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0347" w14:textId="34A66C3B"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9129703"/>
      <w:bookmarkStart w:id="106" w:name="_Toc19130134"/>
      <w:bookmarkStart w:id="107" w:name="_Toc19194042"/>
      <w:bookmarkStart w:id="108" w:name="_Toc25766072"/>
      <w:bookmarkStart w:id="109" w:name="_Toc25777707"/>
      <w:bookmarkStart w:id="110" w:name="_Toc26992954"/>
      <w:bookmarkStart w:id="111" w:name="_Toc27048682"/>
      <w:bookmarkStart w:id="112" w:name="_Toc27064857"/>
      <w:bookmarkStart w:id="113" w:name="_Toc27421227"/>
      <w:bookmarkStart w:id="114" w:name="_Toc29148564"/>
      <w:bookmarkStart w:id="115" w:name="_Toc29232100"/>
      <w:bookmarkStart w:id="116" w:name="_Toc30084292"/>
      <w:bookmarkStart w:id="117" w:name="_Toc30084575"/>
      <w:bookmarkStart w:id="118" w:name="_Toc30084899"/>
      <w:bookmarkStart w:id="119" w:name="_Toc34851136"/>
      <w:bookmarkStart w:id="120" w:name="_Toc36131153"/>
      <w:bookmarkStart w:id="121" w:name="_GoBack"/>
      <w:bookmarkEnd w:id="121"/>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009B0D08">
        <w:rPr>
          <w:rFonts w:hint="eastAsia"/>
          <w:lang w:eastAsia="zh-CN"/>
        </w:rPr>
        <w:t>第</w:t>
      </w:r>
      <w:r w:rsidR="00CE13F3">
        <w:rPr>
          <w:rFonts w:hint="eastAsia"/>
          <w:lang w:eastAsia="zh-CN"/>
        </w:rPr>
        <w:t>8</w:t>
      </w:r>
      <w:r w:rsidR="00133F99">
        <w:rPr>
          <w:rFonts w:hint="eastAsia"/>
          <w:lang w:eastAsia="zh-CN"/>
        </w:rPr>
        <w:t>4</w:t>
      </w:r>
      <w:r w:rsidRPr="00087286">
        <w:t>期</w:t>
      </w:r>
      <w:r w:rsidR="00581CA1" w:rsidRPr="00087286">
        <w:t xml:space="preserve"> 20</w:t>
      </w:r>
      <w:r w:rsidR="00886501">
        <w:rPr>
          <w:rFonts w:hint="eastAsia"/>
          <w:lang w:eastAsia="zh-CN"/>
        </w:rPr>
        <w:t>20</w:t>
      </w:r>
      <w:r w:rsidR="00581CA1" w:rsidRPr="00087286">
        <w:t>.</w:t>
      </w:r>
      <w:r w:rsidR="00F93FE5">
        <w:rPr>
          <w:rFonts w:hint="eastAsia"/>
          <w:lang w:eastAsia="zh-CN"/>
        </w:rPr>
        <w:t>3</w:t>
      </w:r>
      <w:r w:rsidRPr="00087286">
        <w:t>.</w:t>
      </w:r>
      <w:r w:rsidR="0094138D">
        <w:rPr>
          <w:rFonts w:hint="eastAsia"/>
          <w:lang w:eastAsia="zh-CN"/>
        </w:rPr>
        <w:t>26</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4AC8B90" w14:textId="77777777" w:rsidR="000D2C2C" w:rsidRPr="00087286" w:rsidRDefault="000D2C2C" w:rsidP="000D2C2C">
      <w:pPr>
        <w:ind w:firstLineChars="50" w:firstLine="105"/>
        <w:jc w:val="center"/>
        <w:rPr>
          <w:rFonts w:ascii="Times New Roman" w:hAnsi="Times New Roman"/>
          <w:lang w:val="x-none" w:eastAsia="x-none"/>
        </w:rPr>
      </w:pPr>
    </w:p>
    <w:p w14:paraId="0C707B33" w14:textId="77777777" w:rsidR="0048091E" w:rsidRDefault="00806CF6" w:rsidP="009E1681">
      <w:pPr>
        <w:pStyle w:val="11"/>
        <w:spacing w:before="312"/>
        <w:jc w:val="center"/>
        <w:rPr>
          <w:noProof/>
        </w:rPr>
      </w:pPr>
      <w:bookmarkStart w:id="122" w:name="_Toc437009027"/>
      <w:bookmarkStart w:id="123" w:name="_Toc437009731"/>
      <w:bookmarkStart w:id="124" w:name="_Toc437277057"/>
      <w:bookmarkStart w:id="125" w:name="_Toc437339793"/>
      <w:bookmarkStart w:id="126" w:name="_Toc438551052"/>
      <w:bookmarkStart w:id="127" w:name="_Toc438553391"/>
      <w:bookmarkStart w:id="128" w:name="_Toc438660162"/>
      <w:bookmarkStart w:id="129" w:name="_Toc438661998"/>
      <w:bookmarkStart w:id="130" w:name="_Toc442088415"/>
      <w:bookmarkStart w:id="131" w:name="_Toc442094406"/>
      <w:bookmarkStart w:id="132" w:name="_Toc442096052"/>
      <w:bookmarkStart w:id="133" w:name="_Toc442183344"/>
      <w:bookmarkStart w:id="134" w:name="_Toc444866230"/>
      <w:bookmarkStart w:id="135" w:name="_Toc444866281"/>
      <w:bookmarkStart w:id="136" w:name="_Toc27220"/>
      <w:bookmarkStart w:id="137" w:name="_Toc29363"/>
      <w:bookmarkStart w:id="138" w:name="_Toc446950606"/>
      <w:bookmarkStart w:id="139" w:name="_Toc446963656"/>
      <w:bookmarkStart w:id="140" w:name="_Toc447022394"/>
      <w:bookmarkStart w:id="141" w:name="_Toc447022457"/>
      <w:bookmarkStart w:id="142" w:name="_Toc449122342"/>
      <w:bookmarkStart w:id="143" w:name="_Toc449122942"/>
      <w:bookmarkStart w:id="144" w:name="_Toc449293542"/>
      <w:bookmarkStart w:id="145" w:name="_Toc449293619"/>
      <w:bookmarkStart w:id="146" w:name="_Toc449558812"/>
      <w:bookmarkStart w:id="147" w:name="_Toc449559531"/>
      <w:bookmarkStart w:id="148" w:name="_Toc449559829"/>
      <w:bookmarkStart w:id="149" w:name="_Toc451193898"/>
      <w:bookmarkStart w:id="150" w:name="_Toc451612971"/>
      <w:bookmarkStart w:id="151" w:name="_Toc452661050"/>
      <w:bookmarkStart w:id="152" w:name="_Toc452901668"/>
      <w:bookmarkStart w:id="153" w:name="_Toc455423711"/>
      <w:bookmarkStart w:id="154" w:name="_Toc457579839"/>
      <w:bookmarkStart w:id="155" w:name="_Toc457585130"/>
      <w:bookmarkStart w:id="156" w:name="_Toc457756478"/>
      <w:bookmarkStart w:id="157" w:name="_Toc458945396"/>
      <w:bookmarkStart w:id="158" w:name="_Toc458952240"/>
      <w:bookmarkStart w:id="159" w:name="_Toc461619467"/>
      <w:bookmarkStart w:id="160" w:name="_Toc461629274"/>
      <w:bookmarkStart w:id="161" w:name="_Toc463532551"/>
      <w:bookmarkStart w:id="162" w:name="_Toc463532834"/>
      <w:bookmarkStart w:id="163" w:name="_Toc463622672"/>
      <w:bookmarkStart w:id="164" w:name="_Toc463629098"/>
      <w:bookmarkStart w:id="165" w:name="_Toc463795278"/>
      <w:bookmarkStart w:id="166" w:name="_Toc465884372"/>
      <w:bookmarkStart w:id="167" w:name="_Toc467691432"/>
      <w:bookmarkStart w:id="168" w:name="_Toc469858639"/>
      <w:bookmarkStart w:id="169" w:name="_Toc472440177"/>
      <w:bookmarkStart w:id="170" w:name="_Toc474328843"/>
      <w:bookmarkStart w:id="171" w:name="_Toc474853252"/>
      <w:bookmarkStart w:id="172" w:name="_Toc476759184"/>
      <w:bookmarkStart w:id="173" w:name="_Toc476759487"/>
      <w:bookmarkStart w:id="174" w:name="_Toc479009594"/>
      <w:bookmarkStart w:id="175" w:name="_Toc479011304"/>
      <w:bookmarkStart w:id="176" w:name="_Toc479175276"/>
      <w:bookmarkStart w:id="177" w:name="_Toc479180655"/>
      <w:bookmarkStart w:id="178" w:name="_Toc489015399"/>
      <w:bookmarkStart w:id="179" w:name="_Toc489019358"/>
      <w:bookmarkStart w:id="180" w:name="_Toc494365301"/>
      <w:bookmarkStart w:id="181" w:name="_Toc495952639"/>
      <w:bookmarkStart w:id="182" w:name="_Toc497214409"/>
      <w:bookmarkStart w:id="183" w:name="_Toc498362245"/>
      <w:bookmarkStart w:id="184" w:name="_Toc499722799"/>
      <w:bookmarkStart w:id="185" w:name="_Toc499722992"/>
      <w:bookmarkStart w:id="186" w:name="_Toc501136577"/>
      <w:bookmarkStart w:id="187" w:name="_Toc501376228"/>
      <w:bookmarkStart w:id="188" w:name="_Toc502513010"/>
      <w:bookmarkStart w:id="189" w:name="_Toc502675296"/>
      <w:bookmarkStart w:id="190" w:name="_Toc502676821"/>
      <w:bookmarkStart w:id="191" w:name="_Toc505110311"/>
      <w:bookmarkStart w:id="192" w:name="_Toc505349160"/>
      <w:bookmarkStart w:id="193" w:name="_Toc507523972"/>
      <w:bookmarkStart w:id="194" w:name="_Toc510184235"/>
      <w:bookmarkStart w:id="195" w:name="_Toc511742963"/>
      <w:bookmarkStart w:id="196" w:name="_Toc511761767"/>
      <w:bookmarkStart w:id="197" w:name="_Toc511762126"/>
      <w:bookmarkStart w:id="198" w:name="_Toc513054378"/>
      <w:bookmarkStart w:id="199" w:name="_Toc513380867"/>
      <w:bookmarkStart w:id="200" w:name="_Toc514264407"/>
      <w:bookmarkStart w:id="201" w:name="_Toc516861120"/>
      <w:bookmarkStart w:id="202" w:name="_Toc517967902"/>
      <w:bookmarkStart w:id="203" w:name="_Toc517968279"/>
      <w:bookmarkStart w:id="204" w:name="_Toc517970610"/>
      <w:bookmarkStart w:id="205" w:name="_Toc519102897"/>
      <w:bookmarkStart w:id="206" w:name="_Toc519193591"/>
      <w:bookmarkStart w:id="207" w:name="_Toc519451798"/>
      <w:bookmarkStart w:id="208" w:name="_Toc520824961"/>
      <w:bookmarkStart w:id="209" w:name="_Toc520993569"/>
      <w:bookmarkStart w:id="210" w:name="_Toc523512857"/>
      <w:bookmarkStart w:id="211" w:name="_Toc523768514"/>
      <w:bookmarkStart w:id="212" w:name="_Toc6333990"/>
      <w:bookmarkStart w:id="213" w:name="_Toc6422304"/>
      <w:bookmarkStart w:id="214" w:name="_Toc10403891"/>
      <w:bookmarkStart w:id="215" w:name="_Toc10572013"/>
      <w:bookmarkStart w:id="216" w:name="_Toc11353244"/>
      <w:bookmarkStart w:id="217" w:name="_Toc17374734"/>
      <w:bookmarkStart w:id="218" w:name="_Toc17379507"/>
      <w:bookmarkStart w:id="219" w:name="_Toc18083105"/>
      <w:bookmarkStart w:id="220" w:name="_Toc18250345"/>
      <w:bookmarkStart w:id="221" w:name="_Toc19129704"/>
      <w:bookmarkStart w:id="222" w:name="_Toc19130135"/>
      <w:bookmarkStart w:id="223" w:name="_Toc19194043"/>
      <w:bookmarkStart w:id="224" w:name="_Toc25766073"/>
      <w:bookmarkStart w:id="225" w:name="_Toc25777708"/>
      <w:bookmarkStart w:id="226" w:name="_Toc26992955"/>
      <w:bookmarkStart w:id="227" w:name="_Toc27048683"/>
      <w:bookmarkStart w:id="228" w:name="_Toc27064858"/>
      <w:bookmarkStart w:id="229" w:name="_Toc27421228"/>
      <w:bookmarkStart w:id="230" w:name="_Toc29148565"/>
      <w:bookmarkStart w:id="231" w:name="_Toc29232101"/>
      <w:bookmarkStart w:id="232" w:name="_Toc30084293"/>
      <w:bookmarkStart w:id="233" w:name="_Toc30084576"/>
      <w:bookmarkStart w:id="234" w:name="_Toc30084900"/>
      <w:bookmarkStart w:id="235" w:name="_Toc34851137"/>
      <w:bookmarkStart w:id="236" w:name="_Toc36131154"/>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14:paraId="3D0318C9" w14:textId="787AC260" w:rsidR="0048091E" w:rsidRPr="00846203" w:rsidRDefault="00994F5E">
      <w:pPr>
        <w:pStyle w:val="11"/>
        <w:spacing w:before="312"/>
        <w:rPr>
          <w:rStyle w:val="a9"/>
        </w:rPr>
      </w:pPr>
      <w:hyperlink w:anchor="_Toc36131155" w:history="1">
        <w:r w:rsidR="0048091E" w:rsidRPr="00846203">
          <w:rPr>
            <w:rStyle w:val="a9"/>
          </w:rPr>
          <w:t>1.</w:t>
        </w:r>
        <w:r w:rsidR="0048091E" w:rsidRPr="00846203">
          <w:rPr>
            <w:rStyle w:val="a9"/>
          </w:rPr>
          <w:tab/>
        </w:r>
        <w:r w:rsidR="0048091E" w:rsidRPr="00846203">
          <w:rPr>
            <w:rStyle w:val="a9"/>
          </w:rPr>
          <w:t>工伤、安全事故</w:t>
        </w:r>
        <w:r w:rsidR="0048091E" w:rsidRPr="00846203">
          <w:rPr>
            <w:rStyle w:val="a9"/>
            <w:webHidden/>
          </w:rPr>
          <w:tab/>
        </w:r>
        <w:r w:rsidR="0048091E" w:rsidRPr="00846203">
          <w:rPr>
            <w:rStyle w:val="a9"/>
            <w:webHidden/>
          </w:rPr>
          <w:fldChar w:fldCharType="begin"/>
        </w:r>
        <w:r w:rsidR="0048091E" w:rsidRPr="00846203">
          <w:rPr>
            <w:rStyle w:val="a9"/>
            <w:webHidden/>
          </w:rPr>
          <w:instrText xml:space="preserve"> PAGEREF _Toc36131155 \h </w:instrText>
        </w:r>
        <w:r w:rsidR="0048091E" w:rsidRPr="00846203">
          <w:rPr>
            <w:rStyle w:val="a9"/>
            <w:webHidden/>
          </w:rPr>
        </w:r>
        <w:r w:rsidR="0048091E" w:rsidRPr="00846203">
          <w:rPr>
            <w:rStyle w:val="a9"/>
            <w:webHidden/>
          </w:rPr>
          <w:fldChar w:fldCharType="separate"/>
        </w:r>
        <w:r w:rsidR="00B30634">
          <w:rPr>
            <w:rStyle w:val="a9"/>
            <w:webHidden/>
          </w:rPr>
          <w:t>3</w:t>
        </w:r>
        <w:r w:rsidR="0048091E" w:rsidRPr="00846203">
          <w:rPr>
            <w:rStyle w:val="a9"/>
            <w:webHidden/>
          </w:rPr>
          <w:fldChar w:fldCharType="end"/>
        </w:r>
      </w:hyperlink>
    </w:p>
    <w:p w14:paraId="3ADAA83E" w14:textId="0B42F00C" w:rsidR="0048091E" w:rsidRPr="00846203" w:rsidRDefault="00994F5E" w:rsidP="00846203">
      <w:pPr>
        <w:pStyle w:val="21"/>
        <w:jc w:val="distribute"/>
        <w:outlineLvl w:val="1"/>
        <w:rPr>
          <w:rStyle w:val="a9"/>
          <w:bCs/>
        </w:rPr>
      </w:pPr>
      <w:hyperlink w:anchor="_Toc36131156" w:history="1">
        <w:r w:rsidR="0048091E" w:rsidRPr="00846203">
          <w:rPr>
            <w:rStyle w:val="a9"/>
            <w:bCs/>
          </w:rPr>
          <w:t>1.1.</w:t>
        </w:r>
        <w:r w:rsidR="0048091E" w:rsidRPr="00846203">
          <w:rPr>
            <w:rStyle w:val="a9"/>
            <w:bCs/>
          </w:rPr>
          <w:tab/>
        </w:r>
        <w:r w:rsidR="0048091E" w:rsidRPr="00846203">
          <w:rPr>
            <w:rStyle w:val="a9"/>
            <w:bCs/>
          </w:rPr>
          <w:t>【天津】这起事故，致</w:t>
        </w:r>
        <w:r w:rsidR="0048091E" w:rsidRPr="00846203">
          <w:rPr>
            <w:rStyle w:val="a9"/>
            <w:bCs/>
          </w:rPr>
          <w:t>2</w:t>
        </w:r>
        <w:r w:rsidR="0048091E" w:rsidRPr="00846203">
          <w:rPr>
            <w:rStyle w:val="a9"/>
            <w:bCs/>
          </w:rPr>
          <w:t>人死亡！如何预防？专家这样说</w:t>
        </w:r>
        <w:r w:rsidR="0048091E" w:rsidRPr="00846203">
          <w:rPr>
            <w:rStyle w:val="a9"/>
            <w:bCs/>
          </w:rPr>
          <w:t>…</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_Toc36131156 \h </w:instrText>
        </w:r>
        <w:r w:rsidR="0048091E" w:rsidRPr="00846203">
          <w:rPr>
            <w:rStyle w:val="a9"/>
            <w:bCs/>
            <w:webHidden/>
          </w:rPr>
        </w:r>
        <w:r w:rsidR="0048091E" w:rsidRPr="00846203">
          <w:rPr>
            <w:rStyle w:val="a9"/>
            <w:bCs/>
            <w:webHidden/>
          </w:rPr>
          <w:fldChar w:fldCharType="separate"/>
        </w:r>
        <w:r w:rsidR="00B30634">
          <w:rPr>
            <w:rStyle w:val="a9"/>
            <w:bCs/>
            <w:webHidden/>
          </w:rPr>
          <w:t>3</w:t>
        </w:r>
        <w:r w:rsidR="0048091E" w:rsidRPr="00846203">
          <w:rPr>
            <w:rStyle w:val="a9"/>
            <w:bCs/>
            <w:webHidden/>
          </w:rPr>
          <w:fldChar w:fldCharType="end"/>
        </w:r>
      </w:hyperlink>
    </w:p>
    <w:p w14:paraId="71752877" w14:textId="6BBE373F" w:rsidR="0048091E" w:rsidRPr="00846203" w:rsidRDefault="00994F5E" w:rsidP="005F773D">
      <w:pPr>
        <w:pStyle w:val="21"/>
        <w:ind w:leftChars="200" w:left="420" w:rightChars="200" w:right="420"/>
        <w:jc w:val="distribute"/>
        <w:outlineLvl w:val="1"/>
        <w:rPr>
          <w:rStyle w:val="a9"/>
          <w:bCs/>
        </w:rPr>
      </w:pPr>
      <w:hyperlink w:anchor="_Toc36131157" w:history="1">
        <w:r w:rsidR="0048091E" w:rsidRPr="00846203">
          <w:rPr>
            <w:rStyle w:val="a9"/>
            <w:bCs/>
          </w:rPr>
          <w:t>1.2.</w:t>
        </w:r>
        <w:r w:rsidR="0048091E" w:rsidRPr="00846203">
          <w:rPr>
            <w:rStyle w:val="a9"/>
            <w:bCs/>
          </w:rPr>
          <w:tab/>
        </w:r>
        <w:r w:rsidR="00481FA8">
          <w:rPr>
            <w:rStyle w:val="a9"/>
            <w:bCs/>
          </w:rPr>
          <w:t xml:space="preserve">  </w:t>
        </w:r>
        <w:r w:rsidR="0048091E" w:rsidRPr="00846203">
          <w:rPr>
            <w:rStyle w:val="a9"/>
            <w:bCs/>
          </w:rPr>
          <w:t>【河南开封】可怕！河南开封一危化工厂发生大火，竟是全省首批风险隐患双重预防体系建设示范企业！</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_Toc36131157 \h </w:instrText>
        </w:r>
        <w:r w:rsidR="0048091E" w:rsidRPr="00846203">
          <w:rPr>
            <w:rStyle w:val="a9"/>
            <w:bCs/>
            <w:webHidden/>
          </w:rPr>
        </w:r>
        <w:r w:rsidR="0048091E" w:rsidRPr="00846203">
          <w:rPr>
            <w:rStyle w:val="a9"/>
            <w:bCs/>
            <w:webHidden/>
          </w:rPr>
          <w:fldChar w:fldCharType="separate"/>
        </w:r>
        <w:r w:rsidR="00B30634">
          <w:rPr>
            <w:rStyle w:val="a9"/>
            <w:bCs/>
            <w:webHidden/>
          </w:rPr>
          <w:t>3</w:t>
        </w:r>
        <w:r w:rsidR="0048091E" w:rsidRPr="00846203">
          <w:rPr>
            <w:rStyle w:val="a9"/>
            <w:bCs/>
            <w:webHidden/>
          </w:rPr>
          <w:fldChar w:fldCharType="end"/>
        </w:r>
      </w:hyperlink>
    </w:p>
    <w:p w14:paraId="369E442F" w14:textId="51C45BCC" w:rsidR="0048091E" w:rsidRPr="00846203" w:rsidRDefault="00994F5E" w:rsidP="00846203">
      <w:pPr>
        <w:pStyle w:val="21"/>
        <w:jc w:val="distribute"/>
        <w:outlineLvl w:val="1"/>
        <w:rPr>
          <w:rStyle w:val="a9"/>
          <w:bCs/>
        </w:rPr>
      </w:pPr>
      <w:hyperlink w:anchor="_Toc36131158" w:history="1">
        <w:r w:rsidR="0048091E" w:rsidRPr="00846203">
          <w:rPr>
            <w:rStyle w:val="a9"/>
            <w:bCs/>
          </w:rPr>
          <w:t>1.3.</w:t>
        </w:r>
        <w:r w:rsidR="0048091E" w:rsidRPr="00846203">
          <w:rPr>
            <w:rStyle w:val="a9"/>
            <w:bCs/>
          </w:rPr>
          <w:tab/>
        </w:r>
        <w:r w:rsidR="0048091E" w:rsidRPr="00846203">
          <w:rPr>
            <w:rStyle w:val="a9"/>
            <w:bCs/>
          </w:rPr>
          <w:t>【云南昭通】明火焚烧炸药！</w:t>
        </w:r>
        <w:r w:rsidR="0048091E" w:rsidRPr="00846203">
          <w:rPr>
            <w:rStyle w:val="a9"/>
            <w:bCs/>
          </w:rPr>
          <w:t>4</w:t>
        </w:r>
        <w:r w:rsidR="0048091E" w:rsidRPr="00846203">
          <w:rPr>
            <w:rStyle w:val="a9"/>
            <w:bCs/>
          </w:rPr>
          <w:t>死</w:t>
        </w:r>
        <w:r w:rsidR="0048091E" w:rsidRPr="00846203">
          <w:rPr>
            <w:rStyle w:val="a9"/>
            <w:bCs/>
          </w:rPr>
          <w:t>5</w:t>
        </w:r>
        <w:r w:rsidR="0048091E" w:rsidRPr="00846203">
          <w:rPr>
            <w:rStyle w:val="a9"/>
            <w:bCs/>
          </w:rPr>
          <w:t>伤！</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_Toc36131158 \h </w:instrText>
        </w:r>
        <w:r w:rsidR="0048091E" w:rsidRPr="00846203">
          <w:rPr>
            <w:rStyle w:val="a9"/>
            <w:bCs/>
            <w:webHidden/>
          </w:rPr>
        </w:r>
        <w:r w:rsidR="0048091E" w:rsidRPr="00846203">
          <w:rPr>
            <w:rStyle w:val="a9"/>
            <w:bCs/>
            <w:webHidden/>
          </w:rPr>
          <w:fldChar w:fldCharType="separate"/>
        </w:r>
        <w:r w:rsidR="00B30634">
          <w:rPr>
            <w:rStyle w:val="a9"/>
            <w:bCs/>
            <w:webHidden/>
          </w:rPr>
          <w:t>3</w:t>
        </w:r>
        <w:r w:rsidR="0048091E" w:rsidRPr="00846203">
          <w:rPr>
            <w:rStyle w:val="a9"/>
            <w:bCs/>
            <w:webHidden/>
          </w:rPr>
          <w:fldChar w:fldCharType="end"/>
        </w:r>
      </w:hyperlink>
    </w:p>
    <w:p w14:paraId="70AA88BA" w14:textId="7A7B9639" w:rsidR="0048091E" w:rsidRPr="00846203" w:rsidRDefault="00994F5E" w:rsidP="00846203">
      <w:pPr>
        <w:pStyle w:val="21"/>
        <w:jc w:val="distribute"/>
        <w:outlineLvl w:val="1"/>
        <w:rPr>
          <w:rStyle w:val="a9"/>
          <w:bCs/>
        </w:rPr>
      </w:pPr>
      <w:hyperlink w:anchor="_Toc36131159" w:history="1">
        <w:r w:rsidR="0048091E" w:rsidRPr="00846203">
          <w:rPr>
            <w:rStyle w:val="a9"/>
            <w:bCs/>
          </w:rPr>
          <w:t>1.4.</w:t>
        </w:r>
        <w:r w:rsidR="0048091E" w:rsidRPr="00846203">
          <w:rPr>
            <w:rStyle w:val="a9"/>
            <w:bCs/>
          </w:rPr>
          <w:tab/>
        </w:r>
        <w:r w:rsidR="0048091E" w:rsidRPr="00846203">
          <w:rPr>
            <w:rStyle w:val="a9"/>
            <w:bCs/>
          </w:rPr>
          <w:t>【河南</w:t>
        </w:r>
        <w:r w:rsidR="0048091E" w:rsidRPr="00846203">
          <w:rPr>
            <w:rStyle w:val="a9"/>
            <w:bCs/>
          </w:rPr>
          <w:t>​</w:t>
        </w:r>
        <w:r w:rsidR="0048091E" w:rsidRPr="00846203">
          <w:rPr>
            <w:rStyle w:val="a9"/>
            <w:bCs/>
          </w:rPr>
          <w:t>信阳】</w:t>
        </w:r>
        <w:r w:rsidR="0048091E" w:rsidRPr="00846203">
          <w:rPr>
            <w:rStyle w:val="a9"/>
            <w:bCs/>
          </w:rPr>
          <w:t>7</w:t>
        </w:r>
        <w:r w:rsidR="0048091E" w:rsidRPr="00846203">
          <w:rPr>
            <w:rStyle w:val="a9"/>
            <w:bCs/>
          </w:rPr>
          <w:t>人遇难！河南</w:t>
        </w:r>
        <w:r w:rsidR="0048091E" w:rsidRPr="00846203">
          <w:rPr>
            <w:rStyle w:val="a9"/>
            <w:bCs/>
          </w:rPr>
          <w:t>​</w:t>
        </w:r>
        <w:r w:rsidR="0048091E" w:rsidRPr="00846203">
          <w:rPr>
            <w:rStyle w:val="a9"/>
            <w:bCs/>
          </w:rPr>
          <w:t>信阳萤石矿井透水事故救援结束，责任人已被控制</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_Toc36131159 \h </w:instrText>
        </w:r>
        <w:r w:rsidR="0048091E" w:rsidRPr="00846203">
          <w:rPr>
            <w:rStyle w:val="a9"/>
            <w:bCs/>
            <w:webHidden/>
          </w:rPr>
        </w:r>
        <w:r w:rsidR="0048091E" w:rsidRPr="00846203">
          <w:rPr>
            <w:rStyle w:val="a9"/>
            <w:bCs/>
            <w:webHidden/>
          </w:rPr>
          <w:fldChar w:fldCharType="separate"/>
        </w:r>
        <w:r w:rsidR="00B30634">
          <w:rPr>
            <w:rStyle w:val="a9"/>
            <w:bCs/>
            <w:webHidden/>
          </w:rPr>
          <w:t>3</w:t>
        </w:r>
        <w:r w:rsidR="0048091E" w:rsidRPr="00846203">
          <w:rPr>
            <w:rStyle w:val="a9"/>
            <w:bCs/>
            <w:webHidden/>
          </w:rPr>
          <w:fldChar w:fldCharType="end"/>
        </w:r>
      </w:hyperlink>
    </w:p>
    <w:p w14:paraId="594C369D" w14:textId="76822D2F" w:rsidR="0048091E" w:rsidRPr="00846203" w:rsidRDefault="00994F5E" w:rsidP="00846203">
      <w:pPr>
        <w:pStyle w:val="21"/>
        <w:jc w:val="distribute"/>
        <w:outlineLvl w:val="1"/>
        <w:rPr>
          <w:rStyle w:val="a9"/>
          <w:bCs/>
        </w:rPr>
      </w:pPr>
      <w:hyperlink w:anchor="_Toc36131160" w:history="1">
        <w:r w:rsidR="0048091E" w:rsidRPr="00846203">
          <w:rPr>
            <w:rStyle w:val="a9"/>
            <w:bCs/>
          </w:rPr>
          <w:t>1.5.</w:t>
        </w:r>
        <w:r w:rsidR="0048091E" w:rsidRPr="00846203">
          <w:rPr>
            <w:rStyle w:val="a9"/>
            <w:bCs/>
          </w:rPr>
          <w:tab/>
        </w:r>
        <w:r w:rsidR="0048091E" w:rsidRPr="00846203">
          <w:rPr>
            <w:rStyle w:val="a9"/>
            <w:bCs/>
          </w:rPr>
          <w:t>【上海】警示！又一起仓库火灾事故！</w:t>
        </w:r>
        <w:r w:rsidR="0048091E" w:rsidRPr="00846203">
          <w:rPr>
            <w:rStyle w:val="a9"/>
            <w:bCs/>
          </w:rPr>
          <w:t>@</w:t>
        </w:r>
        <w:r w:rsidR="0048091E" w:rsidRPr="00846203">
          <w:rPr>
            <w:rStyle w:val="a9"/>
            <w:bCs/>
          </w:rPr>
          <w:t>所有企业，做不到这些，可能涉及违法！</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_Toc36131160 \h </w:instrText>
        </w:r>
        <w:r w:rsidR="0048091E" w:rsidRPr="00846203">
          <w:rPr>
            <w:rStyle w:val="a9"/>
            <w:bCs/>
            <w:webHidden/>
          </w:rPr>
        </w:r>
        <w:r w:rsidR="0048091E" w:rsidRPr="00846203">
          <w:rPr>
            <w:rStyle w:val="a9"/>
            <w:bCs/>
            <w:webHidden/>
          </w:rPr>
          <w:fldChar w:fldCharType="separate"/>
        </w:r>
        <w:r w:rsidR="00B30634">
          <w:rPr>
            <w:rStyle w:val="a9"/>
            <w:bCs/>
            <w:webHidden/>
          </w:rPr>
          <w:t>4</w:t>
        </w:r>
        <w:r w:rsidR="0048091E" w:rsidRPr="00846203">
          <w:rPr>
            <w:rStyle w:val="a9"/>
            <w:bCs/>
            <w:webHidden/>
          </w:rPr>
          <w:fldChar w:fldCharType="end"/>
        </w:r>
      </w:hyperlink>
    </w:p>
    <w:p w14:paraId="5BD8065E" w14:textId="226D6C34" w:rsidR="0048091E" w:rsidRPr="00846203" w:rsidRDefault="00994F5E" w:rsidP="00846203">
      <w:pPr>
        <w:pStyle w:val="21"/>
        <w:jc w:val="distribute"/>
        <w:outlineLvl w:val="1"/>
        <w:rPr>
          <w:rStyle w:val="a9"/>
          <w:bCs/>
        </w:rPr>
      </w:pPr>
      <w:hyperlink w:anchor="_Toc36131161" w:history="1">
        <w:r w:rsidR="0048091E" w:rsidRPr="00846203">
          <w:rPr>
            <w:rStyle w:val="a9"/>
            <w:bCs/>
          </w:rPr>
          <w:t>1.6.</w:t>
        </w:r>
        <w:r w:rsidR="0048091E" w:rsidRPr="00846203">
          <w:rPr>
            <w:rStyle w:val="a9"/>
            <w:bCs/>
          </w:rPr>
          <w:tab/>
        </w:r>
        <w:r w:rsidR="0048091E" w:rsidRPr="00846203">
          <w:rPr>
            <w:rStyle w:val="a9"/>
            <w:bCs/>
          </w:rPr>
          <w:t>【西安临潼】致</w:t>
        </w:r>
        <w:r w:rsidR="0048091E" w:rsidRPr="00846203">
          <w:rPr>
            <w:rStyle w:val="a9"/>
            <w:bCs/>
          </w:rPr>
          <w:t>3</w:t>
        </w:r>
        <w:r w:rsidR="0048091E" w:rsidRPr="00846203">
          <w:rPr>
            <w:rStyle w:val="a9"/>
            <w:bCs/>
          </w:rPr>
          <w:t>人死亡，西安临潼市政管道施工坍塌！</w:t>
        </w:r>
        <w:r w:rsidR="0048091E" w:rsidRPr="00846203">
          <w:rPr>
            <w:rStyle w:val="a9"/>
            <w:bCs/>
          </w:rPr>
          <w:t>3</w:t>
        </w:r>
        <w:r w:rsidR="0048091E" w:rsidRPr="00846203">
          <w:rPr>
            <w:rStyle w:val="a9"/>
            <w:bCs/>
          </w:rPr>
          <w:t>月份坍塌已死</w:t>
        </w:r>
        <w:r w:rsidR="0048091E" w:rsidRPr="00846203">
          <w:rPr>
            <w:rStyle w:val="a9"/>
            <w:bCs/>
          </w:rPr>
          <w:t>33</w:t>
        </w:r>
        <w:r w:rsidR="0048091E" w:rsidRPr="00846203">
          <w:rPr>
            <w:rStyle w:val="a9"/>
            <w:bCs/>
          </w:rPr>
          <w:t>人</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_Toc36131161 \h </w:instrText>
        </w:r>
        <w:r w:rsidR="0048091E" w:rsidRPr="00846203">
          <w:rPr>
            <w:rStyle w:val="a9"/>
            <w:bCs/>
            <w:webHidden/>
          </w:rPr>
        </w:r>
        <w:r w:rsidR="0048091E" w:rsidRPr="00846203">
          <w:rPr>
            <w:rStyle w:val="a9"/>
            <w:bCs/>
            <w:webHidden/>
          </w:rPr>
          <w:fldChar w:fldCharType="separate"/>
        </w:r>
        <w:r w:rsidR="00B30634">
          <w:rPr>
            <w:rStyle w:val="a9"/>
            <w:bCs/>
            <w:webHidden/>
          </w:rPr>
          <w:t>4</w:t>
        </w:r>
        <w:r w:rsidR="0048091E" w:rsidRPr="00846203">
          <w:rPr>
            <w:rStyle w:val="a9"/>
            <w:bCs/>
            <w:webHidden/>
          </w:rPr>
          <w:fldChar w:fldCharType="end"/>
        </w:r>
      </w:hyperlink>
    </w:p>
    <w:p w14:paraId="09791C1E" w14:textId="60ACFC68" w:rsidR="0048091E" w:rsidRPr="00846203" w:rsidRDefault="00994F5E">
      <w:pPr>
        <w:pStyle w:val="11"/>
        <w:spacing w:before="312"/>
        <w:rPr>
          <w:rStyle w:val="a9"/>
        </w:rPr>
      </w:pPr>
      <w:hyperlink w:anchor="_Toc36131162" w:history="1">
        <w:r w:rsidR="0048091E" w:rsidRPr="00846203">
          <w:rPr>
            <w:rStyle w:val="a9"/>
          </w:rPr>
          <w:t>2.</w:t>
        </w:r>
        <w:r w:rsidR="0048091E" w:rsidRPr="00846203">
          <w:rPr>
            <w:rStyle w:val="a9"/>
          </w:rPr>
          <w:tab/>
        </w:r>
        <w:r w:rsidR="0048091E" w:rsidRPr="00846203">
          <w:rPr>
            <w:rStyle w:val="a9"/>
          </w:rPr>
          <w:t>职业卫生、安全规定</w:t>
        </w:r>
        <w:r w:rsidR="0048091E" w:rsidRPr="00846203">
          <w:rPr>
            <w:rStyle w:val="a9"/>
            <w:webHidden/>
          </w:rPr>
          <w:tab/>
        </w:r>
        <w:r w:rsidR="0048091E" w:rsidRPr="00846203">
          <w:rPr>
            <w:rStyle w:val="a9"/>
            <w:webHidden/>
          </w:rPr>
          <w:fldChar w:fldCharType="begin"/>
        </w:r>
        <w:r w:rsidR="0048091E" w:rsidRPr="00846203">
          <w:rPr>
            <w:rStyle w:val="a9"/>
            <w:webHidden/>
          </w:rPr>
          <w:instrText xml:space="preserve"> PAGEREF _Toc36131162 \h </w:instrText>
        </w:r>
        <w:r w:rsidR="0048091E" w:rsidRPr="00846203">
          <w:rPr>
            <w:rStyle w:val="a9"/>
            <w:webHidden/>
          </w:rPr>
        </w:r>
        <w:r w:rsidR="0048091E" w:rsidRPr="00846203">
          <w:rPr>
            <w:rStyle w:val="a9"/>
            <w:webHidden/>
          </w:rPr>
          <w:fldChar w:fldCharType="separate"/>
        </w:r>
        <w:r w:rsidR="00B30634">
          <w:rPr>
            <w:rStyle w:val="a9"/>
            <w:webHidden/>
          </w:rPr>
          <w:t>5</w:t>
        </w:r>
        <w:r w:rsidR="0048091E" w:rsidRPr="00846203">
          <w:rPr>
            <w:rStyle w:val="a9"/>
            <w:webHidden/>
          </w:rPr>
          <w:fldChar w:fldCharType="end"/>
        </w:r>
      </w:hyperlink>
    </w:p>
    <w:p w14:paraId="063867D2" w14:textId="4F9A0B61" w:rsidR="0048091E" w:rsidRPr="00846203" w:rsidRDefault="00994F5E" w:rsidP="00846203">
      <w:pPr>
        <w:pStyle w:val="21"/>
        <w:jc w:val="distribute"/>
        <w:outlineLvl w:val="1"/>
        <w:rPr>
          <w:rStyle w:val="a9"/>
          <w:bCs/>
        </w:rPr>
      </w:pPr>
      <w:hyperlink w:anchor="_Toc36131163" w:history="1">
        <w:r w:rsidR="0048091E" w:rsidRPr="00846203">
          <w:rPr>
            <w:rStyle w:val="a9"/>
            <w:bCs/>
          </w:rPr>
          <w:t>2.1.</w:t>
        </w:r>
        <w:r w:rsidR="0048091E" w:rsidRPr="00846203">
          <w:rPr>
            <w:rStyle w:val="a9"/>
            <w:bCs/>
          </w:rPr>
          <w:tab/>
          <w:t>GB/T 45001-2020</w:t>
        </w:r>
        <w:r w:rsidR="0048091E" w:rsidRPr="00846203">
          <w:rPr>
            <w:rStyle w:val="a9"/>
            <w:bCs/>
          </w:rPr>
          <w:t>《职业健康安全管理体系</w:t>
        </w:r>
        <w:r w:rsidR="0048091E" w:rsidRPr="00846203">
          <w:rPr>
            <w:rStyle w:val="a9"/>
            <w:bCs/>
          </w:rPr>
          <w:t xml:space="preserve"> </w:t>
        </w:r>
        <w:r w:rsidR="0048091E" w:rsidRPr="00846203">
          <w:rPr>
            <w:rStyle w:val="a9"/>
            <w:bCs/>
          </w:rPr>
          <w:t>要求及使用指南》</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_Toc36131163 \h </w:instrText>
        </w:r>
        <w:r w:rsidR="0048091E" w:rsidRPr="00846203">
          <w:rPr>
            <w:rStyle w:val="a9"/>
            <w:bCs/>
            <w:webHidden/>
          </w:rPr>
        </w:r>
        <w:r w:rsidR="0048091E" w:rsidRPr="00846203">
          <w:rPr>
            <w:rStyle w:val="a9"/>
            <w:bCs/>
            <w:webHidden/>
          </w:rPr>
          <w:fldChar w:fldCharType="separate"/>
        </w:r>
        <w:r w:rsidR="00B30634">
          <w:rPr>
            <w:rStyle w:val="a9"/>
            <w:bCs/>
            <w:webHidden/>
          </w:rPr>
          <w:t>5</w:t>
        </w:r>
        <w:r w:rsidR="0048091E" w:rsidRPr="00846203">
          <w:rPr>
            <w:rStyle w:val="a9"/>
            <w:bCs/>
            <w:webHidden/>
          </w:rPr>
          <w:fldChar w:fldCharType="end"/>
        </w:r>
      </w:hyperlink>
    </w:p>
    <w:p w14:paraId="3CF38A41" w14:textId="76784BE5" w:rsidR="0048091E" w:rsidRPr="00846203" w:rsidRDefault="00994F5E" w:rsidP="00846203">
      <w:pPr>
        <w:pStyle w:val="21"/>
        <w:jc w:val="distribute"/>
        <w:outlineLvl w:val="1"/>
        <w:rPr>
          <w:rStyle w:val="a9"/>
          <w:bCs/>
        </w:rPr>
      </w:pPr>
      <w:hyperlink w:anchor="_Toc36131164" w:history="1">
        <w:r w:rsidR="0048091E" w:rsidRPr="00846203">
          <w:rPr>
            <w:rStyle w:val="a9"/>
            <w:bCs/>
          </w:rPr>
          <w:t>2.2.</w:t>
        </w:r>
        <w:r w:rsidR="0048091E" w:rsidRPr="00846203">
          <w:rPr>
            <w:rStyle w:val="a9"/>
            <w:bCs/>
          </w:rPr>
          <w:tab/>
        </w:r>
        <w:r w:rsidR="0048091E" w:rsidRPr="00846203">
          <w:rPr>
            <w:rStyle w:val="a9"/>
            <w:bCs/>
          </w:rPr>
          <w:t>关于新版安全生产法，这些关键信息你需要知道</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_Toc36131164 \h </w:instrText>
        </w:r>
        <w:r w:rsidR="0048091E" w:rsidRPr="00846203">
          <w:rPr>
            <w:rStyle w:val="a9"/>
            <w:bCs/>
            <w:webHidden/>
          </w:rPr>
        </w:r>
        <w:r w:rsidR="0048091E" w:rsidRPr="00846203">
          <w:rPr>
            <w:rStyle w:val="a9"/>
            <w:bCs/>
            <w:webHidden/>
          </w:rPr>
          <w:fldChar w:fldCharType="separate"/>
        </w:r>
        <w:r w:rsidR="00B30634">
          <w:rPr>
            <w:rStyle w:val="a9"/>
            <w:bCs/>
            <w:webHidden/>
          </w:rPr>
          <w:t>5</w:t>
        </w:r>
        <w:r w:rsidR="0048091E" w:rsidRPr="00846203">
          <w:rPr>
            <w:rStyle w:val="a9"/>
            <w:bCs/>
            <w:webHidden/>
          </w:rPr>
          <w:fldChar w:fldCharType="end"/>
        </w:r>
      </w:hyperlink>
    </w:p>
    <w:p w14:paraId="660BA478" w14:textId="4B54F6BB" w:rsidR="0048091E" w:rsidRPr="00846203" w:rsidRDefault="00994F5E" w:rsidP="00846203">
      <w:pPr>
        <w:pStyle w:val="21"/>
        <w:jc w:val="distribute"/>
        <w:outlineLvl w:val="1"/>
        <w:rPr>
          <w:rStyle w:val="a9"/>
          <w:bCs/>
        </w:rPr>
      </w:pPr>
      <w:hyperlink w:anchor="_Toc36131165" w:history="1">
        <w:r w:rsidR="0048091E" w:rsidRPr="00846203">
          <w:rPr>
            <w:rStyle w:val="a9"/>
            <w:bCs/>
          </w:rPr>
          <w:t>2.3.</w:t>
        </w:r>
        <w:r w:rsidR="0048091E" w:rsidRPr="00846203">
          <w:rPr>
            <w:rStyle w:val="a9"/>
            <w:bCs/>
          </w:rPr>
          <w:tab/>
        </w:r>
        <w:r w:rsidR="0048091E" w:rsidRPr="00846203">
          <w:rPr>
            <w:rStyle w:val="a9"/>
            <w:bCs/>
          </w:rPr>
          <w:t>关于调整职业健康领域行业标准的通知</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_Toc36131165 \h </w:instrText>
        </w:r>
        <w:r w:rsidR="0048091E" w:rsidRPr="00846203">
          <w:rPr>
            <w:rStyle w:val="a9"/>
            <w:bCs/>
            <w:webHidden/>
          </w:rPr>
        </w:r>
        <w:r w:rsidR="0048091E" w:rsidRPr="00846203">
          <w:rPr>
            <w:rStyle w:val="a9"/>
            <w:bCs/>
            <w:webHidden/>
          </w:rPr>
          <w:fldChar w:fldCharType="separate"/>
        </w:r>
        <w:r w:rsidR="00B30634">
          <w:rPr>
            <w:rStyle w:val="a9"/>
            <w:bCs/>
            <w:webHidden/>
          </w:rPr>
          <w:t>5</w:t>
        </w:r>
        <w:r w:rsidR="0048091E" w:rsidRPr="00846203">
          <w:rPr>
            <w:rStyle w:val="a9"/>
            <w:bCs/>
            <w:webHidden/>
          </w:rPr>
          <w:fldChar w:fldCharType="end"/>
        </w:r>
      </w:hyperlink>
    </w:p>
    <w:p w14:paraId="67B18D06" w14:textId="7231A2D1" w:rsidR="0048091E" w:rsidRPr="00846203" w:rsidRDefault="00994F5E">
      <w:pPr>
        <w:pStyle w:val="11"/>
        <w:spacing w:before="312"/>
        <w:rPr>
          <w:rStyle w:val="a9"/>
        </w:rPr>
      </w:pPr>
      <w:hyperlink w:anchor="_Toc36131166" w:history="1">
        <w:r w:rsidR="0048091E" w:rsidRPr="00846203">
          <w:rPr>
            <w:rStyle w:val="a9"/>
          </w:rPr>
          <w:t>3.</w:t>
        </w:r>
        <w:r w:rsidR="0048091E" w:rsidRPr="00846203">
          <w:rPr>
            <w:rStyle w:val="a9"/>
          </w:rPr>
          <w:tab/>
        </w:r>
        <w:r w:rsidR="0048091E" w:rsidRPr="00846203">
          <w:rPr>
            <w:rStyle w:val="a9"/>
          </w:rPr>
          <w:t>职业危害与预防</w:t>
        </w:r>
        <w:r w:rsidR="0048091E" w:rsidRPr="00846203">
          <w:rPr>
            <w:rStyle w:val="a9"/>
            <w:webHidden/>
          </w:rPr>
          <w:tab/>
        </w:r>
        <w:r w:rsidR="0048091E" w:rsidRPr="00846203">
          <w:rPr>
            <w:rStyle w:val="a9"/>
            <w:webHidden/>
          </w:rPr>
          <w:fldChar w:fldCharType="begin"/>
        </w:r>
        <w:r w:rsidR="0048091E" w:rsidRPr="00846203">
          <w:rPr>
            <w:rStyle w:val="a9"/>
            <w:webHidden/>
          </w:rPr>
          <w:instrText xml:space="preserve"> PAGEREF _Toc36131166 \h </w:instrText>
        </w:r>
        <w:r w:rsidR="0048091E" w:rsidRPr="00846203">
          <w:rPr>
            <w:rStyle w:val="a9"/>
            <w:webHidden/>
          </w:rPr>
        </w:r>
        <w:r w:rsidR="0048091E" w:rsidRPr="00846203">
          <w:rPr>
            <w:rStyle w:val="a9"/>
            <w:webHidden/>
          </w:rPr>
          <w:fldChar w:fldCharType="separate"/>
        </w:r>
        <w:r w:rsidR="00B30634">
          <w:rPr>
            <w:rStyle w:val="a9"/>
            <w:webHidden/>
          </w:rPr>
          <w:t>6</w:t>
        </w:r>
        <w:r w:rsidR="0048091E" w:rsidRPr="00846203">
          <w:rPr>
            <w:rStyle w:val="a9"/>
            <w:webHidden/>
          </w:rPr>
          <w:fldChar w:fldCharType="end"/>
        </w:r>
      </w:hyperlink>
    </w:p>
    <w:p w14:paraId="217BFB92" w14:textId="3720DFCF" w:rsidR="0048091E" w:rsidRPr="00846203" w:rsidRDefault="00994F5E" w:rsidP="00846203">
      <w:pPr>
        <w:pStyle w:val="21"/>
        <w:jc w:val="distribute"/>
        <w:outlineLvl w:val="1"/>
        <w:rPr>
          <w:rStyle w:val="a9"/>
          <w:bCs/>
        </w:rPr>
      </w:pPr>
      <w:hyperlink w:anchor="_Toc36131167" w:history="1">
        <w:r w:rsidR="0048091E" w:rsidRPr="00846203">
          <w:rPr>
            <w:rStyle w:val="a9"/>
            <w:bCs/>
          </w:rPr>
          <w:t>3.1.</w:t>
        </w:r>
        <w:r w:rsidR="0048091E" w:rsidRPr="00846203">
          <w:rPr>
            <w:rStyle w:val="a9"/>
            <w:bCs/>
          </w:rPr>
          <w:tab/>
        </w:r>
        <w:r w:rsidR="0048091E" w:rsidRPr="00846203">
          <w:rPr>
            <w:rStyle w:val="a9"/>
            <w:bCs/>
          </w:rPr>
          <w:t>石棉，竟是救援人员最大的噩梦？</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_Toc36131167 \h </w:instrText>
        </w:r>
        <w:r w:rsidR="0048091E" w:rsidRPr="00846203">
          <w:rPr>
            <w:rStyle w:val="a9"/>
            <w:bCs/>
            <w:webHidden/>
          </w:rPr>
        </w:r>
        <w:r w:rsidR="0048091E" w:rsidRPr="00846203">
          <w:rPr>
            <w:rStyle w:val="a9"/>
            <w:bCs/>
            <w:webHidden/>
          </w:rPr>
          <w:fldChar w:fldCharType="separate"/>
        </w:r>
        <w:r w:rsidR="00B30634">
          <w:rPr>
            <w:rStyle w:val="a9"/>
            <w:bCs/>
            <w:webHidden/>
          </w:rPr>
          <w:t>6</w:t>
        </w:r>
        <w:r w:rsidR="0048091E" w:rsidRPr="00846203">
          <w:rPr>
            <w:rStyle w:val="a9"/>
            <w:bCs/>
            <w:webHidden/>
          </w:rPr>
          <w:fldChar w:fldCharType="end"/>
        </w:r>
      </w:hyperlink>
    </w:p>
    <w:p w14:paraId="2C6EC218" w14:textId="6A7677B8" w:rsidR="0048091E" w:rsidRPr="00846203" w:rsidRDefault="00994F5E" w:rsidP="00846203">
      <w:pPr>
        <w:pStyle w:val="21"/>
        <w:jc w:val="distribute"/>
        <w:outlineLvl w:val="1"/>
        <w:rPr>
          <w:rStyle w:val="a9"/>
          <w:bCs/>
        </w:rPr>
      </w:pPr>
      <w:hyperlink w:anchor="_Toc36131168" w:history="1">
        <w:r w:rsidR="0048091E" w:rsidRPr="00846203">
          <w:rPr>
            <w:rStyle w:val="a9"/>
            <w:bCs/>
          </w:rPr>
          <w:t>3.2.</w:t>
        </w:r>
        <w:r w:rsidR="0048091E" w:rsidRPr="00846203">
          <w:rPr>
            <w:rStyle w:val="a9"/>
            <w:bCs/>
          </w:rPr>
          <w:tab/>
        </w:r>
        <w:r w:rsidR="0048091E" w:rsidRPr="00846203">
          <w:rPr>
            <w:rStyle w:val="a9"/>
            <w:bCs/>
          </w:rPr>
          <w:t>如何预防职业健康危害？</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_Toc36131168 \h </w:instrText>
        </w:r>
        <w:r w:rsidR="0048091E" w:rsidRPr="00846203">
          <w:rPr>
            <w:rStyle w:val="a9"/>
            <w:bCs/>
            <w:webHidden/>
          </w:rPr>
        </w:r>
        <w:r w:rsidR="0048091E" w:rsidRPr="00846203">
          <w:rPr>
            <w:rStyle w:val="a9"/>
            <w:bCs/>
            <w:webHidden/>
          </w:rPr>
          <w:fldChar w:fldCharType="separate"/>
        </w:r>
        <w:r w:rsidR="00B30634">
          <w:rPr>
            <w:rStyle w:val="a9"/>
            <w:bCs/>
            <w:webHidden/>
          </w:rPr>
          <w:t>6</w:t>
        </w:r>
        <w:r w:rsidR="0048091E" w:rsidRPr="00846203">
          <w:rPr>
            <w:rStyle w:val="a9"/>
            <w:bCs/>
            <w:webHidden/>
          </w:rPr>
          <w:fldChar w:fldCharType="end"/>
        </w:r>
      </w:hyperlink>
    </w:p>
    <w:p w14:paraId="3018D315" w14:textId="50777955" w:rsidR="0048091E" w:rsidRPr="00846203" w:rsidRDefault="00994F5E">
      <w:pPr>
        <w:pStyle w:val="11"/>
        <w:spacing w:before="312"/>
        <w:rPr>
          <w:rStyle w:val="a9"/>
        </w:rPr>
      </w:pPr>
      <w:hyperlink w:anchor="_Toc36131169" w:history="1">
        <w:r w:rsidR="0048091E" w:rsidRPr="00846203">
          <w:rPr>
            <w:rStyle w:val="a9"/>
          </w:rPr>
          <w:t>4.</w:t>
        </w:r>
        <w:r w:rsidR="0048091E" w:rsidRPr="00846203">
          <w:rPr>
            <w:rStyle w:val="a9"/>
          </w:rPr>
          <w:tab/>
        </w:r>
        <w:r w:rsidR="0048091E" w:rsidRPr="00846203">
          <w:rPr>
            <w:rStyle w:val="a9"/>
          </w:rPr>
          <w:t>社会保险</w:t>
        </w:r>
        <w:r w:rsidR="0048091E" w:rsidRPr="00846203">
          <w:rPr>
            <w:rStyle w:val="a9"/>
            <w:webHidden/>
          </w:rPr>
          <w:tab/>
        </w:r>
        <w:r w:rsidR="0048091E" w:rsidRPr="00846203">
          <w:rPr>
            <w:rStyle w:val="a9"/>
            <w:webHidden/>
          </w:rPr>
          <w:fldChar w:fldCharType="begin"/>
        </w:r>
        <w:r w:rsidR="0048091E" w:rsidRPr="00846203">
          <w:rPr>
            <w:rStyle w:val="a9"/>
            <w:webHidden/>
          </w:rPr>
          <w:instrText xml:space="preserve"> PAGEREF _Toc36131169 \h </w:instrText>
        </w:r>
        <w:r w:rsidR="0048091E" w:rsidRPr="00846203">
          <w:rPr>
            <w:rStyle w:val="a9"/>
            <w:webHidden/>
          </w:rPr>
        </w:r>
        <w:r w:rsidR="0048091E" w:rsidRPr="00846203">
          <w:rPr>
            <w:rStyle w:val="a9"/>
            <w:webHidden/>
          </w:rPr>
          <w:fldChar w:fldCharType="separate"/>
        </w:r>
        <w:r w:rsidR="00B30634">
          <w:rPr>
            <w:rStyle w:val="a9"/>
            <w:webHidden/>
          </w:rPr>
          <w:t>7</w:t>
        </w:r>
        <w:r w:rsidR="0048091E" w:rsidRPr="00846203">
          <w:rPr>
            <w:rStyle w:val="a9"/>
            <w:webHidden/>
          </w:rPr>
          <w:fldChar w:fldCharType="end"/>
        </w:r>
      </w:hyperlink>
    </w:p>
    <w:p w14:paraId="4366A798" w14:textId="6A0E75AD" w:rsidR="0048091E" w:rsidRPr="00846203" w:rsidRDefault="00994F5E" w:rsidP="00846203">
      <w:pPr>
        <w:pStyle w:val="21"/>
        <w:jc w:val="distribute"/>
        <w:outlineLvl w:val="1"/>
        <w:rPr>
          <w:rStyle w:val="a9"/>
          <w:bCs/>
        </w:rPr>
      </w:pPr>
      <w:hyperlink w:anchor="_Toc36131170" w:history="1">
        <w:r w:rsidR="0048091E" w:rsidRPr="00846203">
          <w:rPr>
            <w:rStyle w:val="a9"/>
            <w:bCs/>
          </w:rPr>
          <w:t>4.1.</w:t>
        </w:r>
        <w:r w:rsidR="0048091E" w:rsidRPr="00846203">
          <w:rPr>
            <w:rStyle w:val="a9"/>
            <w:bCs/>
          </w:rPr>
          <w:tab/>
        </w:r>
        <w:r w:rsidR="0048091E" w:rsidRPr="00846203">
          <w:rPr>
            <w:rStyle w:val="a9"/>
            <w:bCs/>
          </w:rPr>
          <w:t>原创调研报告：中国农民工的社会保险和退休计划（上集）</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_Toc36131170 \h </w:instrText>
        </w:r>
        <w:r w:rsidR="0048091E" w:rsidRPr="00846203">
          <w:rPr>
            <w:rStyle w:val="a9"/>
            <w:bCs/>
            <w:webHidden/>
          </w:rPr>
        </w:r>
        <w:r w:rsidR="0048091E" w:rsidRPr="00846203">
          <w:rPr>
            <w:rStyle w:val="a9"/>
            <w:bCs/>
            <w:webHidden/>
          </w:rPr>
          <w:fldChar w:fldCharType="separate"/>
        </w:r>
        <w:r w:rsidR="00B30634">
          <w:rPr>
            <w:rStyle w:val="a9"/>
            <w:bCs/>
            <w:webHidden/>
          </w:rPr>
          <w:t>7</w:t>
        </w:r>
        <w:r w:rsidR="0048091E" w:rsidRPr="00846203">
          <w:rPr>
            <w:rStyle w:val="a9"/>
            <w:bCs/>
            <w:webHidden/>
          </w:rPr>
          <w:fldChar w:fldCharType="end"/>
        </w:r>
      </w:hyperlink>
    </w:p>
    <w:p w14:paraId="54383953" w14:textId="79333BE3" w:rsidR="0048091E" w:rsidRPr="00846203" w:rsidRDefault="00994F5E" w:rsidP="00846203">
      <w:pPr>
        <w:pStyle w:val="21"/>
        <w:jc w:val="distribute"/>
        <w:outlineLvl w:val="1"/>
        <w:rPr>
          <w:rStyle w:val="a9"/>
          <w:bCs/>
        </w:rPr>
      </w:pPr>
      <w:hyperlink w:anchor="_Toc36131171" w:history="1">
        <w:r w:rsidR="0048091E" w:rsidRPr="00846203">
          <w:rPr>
            <w:rStyle w:val="a9"/>
            <w:bCs/>
          </w:rPr>
          <w:t>4.2.</w:t>
        </w:r>
        <w:r w:rsidR="0048091E" w:rsidRPr="00846203">
          <w:rPr>
            <w:rStyle w:val="a9"/>
            <w:bCs/>
          </w:rPr>
          <w:tab/>
        </w:r>
        <w:r w:rsidR="0048091E" w:rsidRPr="00846203">
          <w:rPr>
            <w:rStyle w:val="a9"/>
            <w:bCs/>
          </w:rPr>
          <w:t>原创调研报告：中国农民工的社会保险和退休计划（下集）</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_Toc36131171 \h </w:instrText>
        </w:r>
        <w:r w:rsidR="0048091E" w:rsidRPr="00846203">
          <w:rPr>
            <w:rStyle w:val="a9"/>
            <w:bCs/>
            <w:webHidden/>
          </w:rPr>
        </w:r>
        <w:r w:rsidR="0048091E" w:rsidRPr="00846203">
          <w:rPr>
            <w:rStyle w:val="a9"/>
            <w:bCs/>
            <w:webHidden/>
          </w:rPr>
          <w:fldChar w:fldCharType="separate"/>
        </w:r>
        <w:r w:rsidR="00B30634">
          <w:rPr>
            <w:rStyle w:val="a9"/>
            <w:bCs/>
            <w:webHidden/>
          </w:rPr>
          <w:t>7</w:t>
        </w:r>
        <w:r w:rsidR="0048091E" w:rsidRPr="00846203">
          <w:rPr>
            <w:rStyle w:val="a9"/>
            <w:bCs/>
            <w:webHidden/>
          </w:rPr>
          <w:fldChar w:fldCharType="end"/>
        </w:r>
      </w:hyperlink>
    </w:p>
    <w:p w14:paraId="0BFC0D75" w14:textId="7584657C" w:rsidR="0048091E" w:rsidRPr="00846203" w:rsidRDefault="00994F5E" w:rsidP="00846203">
      <w:pPr>
        <w:pStyle w:val="21"/>
        <w:jc w:val="distribute"/>
        <w:outlineLvl w:val="1"/>
        <w:rPr>
          <w:rStyle w:val="a9"/>
          <w:bCs/>
        </w:rPr>
      </w:pPr>
      <w:hyperlink w:anchor="_Toc36131172" w:history="1">
        <w:r w:rsidR="0048091E" w:rsidRPr="00846203">
          <w:rPr>
            <w:rStyle w:val="a9"/>
            <w:bCs/>
          </w:rPr>
          <w:t>4.3.</w:t>
        </w:r>
        <w:r w:rsidR="0048091E" w:rsidRPr="00846203">
          <w:rPr>
            <w:rStyle w:val="a9"/>
            <w:bCs/>
          </w:rPr>
          <w:tab/>
        </w:r>
        <w:r w:rsidR="0048091E" w:rsidRPr="00846203">
          <w:rPr>
            <w:rStyle w:val="a9"/>
            <w:bCs/>
          </w:rPr>
          <w:t>协议离职后还能反悔告公司补缴住房公积金吗？</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_Toc36131172 \h </w:instrText>
        </w:r>
        <w:r w:rsidR="0048091E" w:rsidRPr="00846203">
          <w:rPr>
            <w:rStyle w:val="a9"/>
            <w:bCs/>
            <w:webHidden/>
          </w:rPr>
        </w:r>
        <w:r w:rsidR="0048091E" w:rsidRPr="00846203">
          <w:rPr>
            <w:rStyle w:val="a9"/>
            <w:bCs/>
            <w:webHidden/>
          </w:rPr>
          <w:fldChar w:fldCharType="separate"/>
        </w:r>
        <w:r w:rsidR="00B30634">
          <w:rPr>
            <w:rStyle w:val="a9"/>
            <w:bCs/>
            <w:webHidden/>
          </w:rPr>
          <w:t>7</w:t>
        </w:r>
        <w:r w:rsidR="0048091E" w:rsidRPr="00846203">
          <w:rPr>
            <w:rStyle w:val="a9"/>
            <w:bCs/>
            <w:webHidden/>
          </w:rPr>
          <w:fldChar w:fldCharType="end"/>
        </w:r>
      </w:hyperlink>
    </w:p>
    <w:p w14:paraId="5F9CEEFC" w14:textId="02E18635" w:rsidR="0048091E" w:rsidRPr="00846203" w:rsidRDefault="00994F5E" w:rsidP="00846203">
      <w:pPr>
        <w:pStyle w:val="21"/>
        <w:jc w:val="distribute"/>
        <w:outlineLvl w:val="1"/>
        <w:rPr>
          <w:rStyle w:val="a9"/>
          <w:bCs/>
        </w:rPr>
      </w:pPr>
      <w:hyperlink w:anchor="_Toc36131173" w:history="1">
        <w:r w:rsidR="0048091E" w:rsidRPr="00846203">
          <w:rPr>
            <w:rStyle w:val="a9"/>
            <w:bCs/>
          </w:rPr>
          <w:t>4.4.</w:t>
        </w:r>
        <w:r w:rsidR="0048091E" w:rsidRPr="00846203">
          <w:rPr>
            <w:rStyle w:val="a9"/>
            <w:bCs/>
          </w:rPr>
          <w:tab/>
        </w:r>
        <w:r w:rsidR="0048091E" w:rsidRPr="00846203">
          <w:rPr>
            <w:rStyle w:val="a9"/>
            <w:bCs/>
          </w:rPr>
          <w:t>【工友故事】为了补缴养老，她做了这些事</w:t>
        </w:r>
        <w:r w:rsidR="0048091E" w:rsidRPr="00846203">
          <w:rPr>
            <w:rStyle w:val="a9"/>
            <w:bCs/>
          </w:rPr>
          <w:t>……</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_Toc36131173 \h </w:instrText>
        </w:r>
        <w:r w:rsidR="0048091E" w:rsidRPr="00846203">
          <w:rPr>
            <w:rStyle w:val="a9"/>
            <w:bCs/>
            <w:webHidden/>
          </w:rPr>
        </w:r>
        <w:r w:rsidR="0048091E" w:rsidRPr="00846203">
          <w:rPr>
            <w:rStyle w:val="a9"/>
            <w:bCs/>
            <w:webHidden/>
          </w:rPr>
          <w:fldChar w:fldCharType="separate"/>
        </w:r>
        <w:r w:rsidR="00B30634">
          <w:rPr>
            <w:rStyle w:val="a9"/>
            <w:bCs/>
            <w:webHidden/>
          </w:rPr>
          <w:t>7</w:t>
        </w:r>
        <w:r w:rsidR="0048091E" w:rsidRPr="00846203">
          <w:rPr>
            <w:rStyle w:val="a9"/>
            <w:bCs/>
            <w:webHidden/>
          </w:rPr>
          <w:fldChar w:fldCharType="end"/>
        </w:r>
      </w:hyperlink>
    </w:p>
    <w:p w14:paraId="22891D34" w14:textId="3E8DA6C8" w:rsidR="0048091E" w:rsidRPr="00846203" w:rsidRDefault="00994F5E">
      <w:pPr>
        <w:pStyle w:val="11"/>
        <w:spacing w:before="312"/>
        <w:rPr>
          <w:rStyle w:val="a9"/>
        </w:rPr>
      </w:pPr>
      <w:hyperlink w:anchor="_Toc36131174" w:history="1">
        <w:r w:rsidR="0048091E" w:rsidRPr="00846203">
          <w:rPr>
            <w:rStyle w:val="a9"/>
          </w:rPr>
          <w:t>5.</w:t>
        </w:r>
        <w:r w:rsidR="0048091E" w:rsidRPr="00846203">
          <w:rPr>
            <w:rStyle w:val="a9"/>
          </w:rPr>
          <w:tab/>
        </w:r>
        <w:r w:rsidR="0048091E" w:rsidRPr="00846203">
          <w:rPr>
            <w:rStyle w:val="a9"/>
          </w:rPr>
          <w:t>女工与性别</w:t>
        </w:r>
        <w:r w:rsidR="0048091E" w:rsidRPr="00846203">
          <w:rPr>
            <w:rStyle w:val="a9"/>
            <w:webHidden/>
          </w:rPr>
          <w:tab/>
        </w:r>
        <w:r w:rsidR="0048091E" w:rsidRPr="00846203">
          <w:rPr>
            <w:rStyle w:val="a9"/>
            <w:webHidden/>
          </w:rPr>
          <w:fldChar w:fldCharType="begin"/>
        </w:r>
        <w:r w:rsidR="0048091E" w:rsidRPr="00846203">
          <w:rPr>
            <w:rStyle w:val="a9"/>
            <w:webHidden/>
          </w:rPr>
          <w:instrText xml:space="preserve"> PAGEREF _Toc36131174 \h </w:instrText>
        </w:r>
        <w:r w:rsidR="0048091E" w:rsidRPr="00846203">
          <w:rPr>
            <w:rStyle w:val="a9"/>
            <w:webHidden/>
          </w:rPr>
        </w:r>
        <w:r w:rsidR="0048091E" w:rsidRPr="00846203">
          <w:rPr>
            <w:rStyle w:val="a9"/>
            <w:webHidden/>
          </w:rPr>
          <w:fldChar w:fldCharType="separate"/>
        </w:r>
        <w:r w:rsidR="00B30634">
          <w:rPr>
            <w:rStyle w:val="a9"/>
            <w:webHidden/>
          </w:rPr>
          <w:t>9</w:t>
        </w:r>
        <w:r w:rsidR="0048091E" w:rsidRPr="00846203">
          <w:rPr>
            <w:rStyle w:val="a9"/>
            <w:webHidden/>
          </w:rPr>
          <w:fldChar w:fldCharType="end"/>
        </w:r>
      </w:hyperlink>
    </w:p>
    <w:p w14:paraId="01321DB3" w14:textId="5EF5E170" w:rsidR="0048091E" w:rsidRPr="00846203" w:rsidRDefault="00994F5E" w:rsidP="00846203">
      <w:pPr>
        <w:pStyle w:val="21"/>
        <w:jc w:val="distribute"/>
        <w:outlineLvl w:val="1"/>
        <w:rPr>
          <w:rStyle w:val="a9"/>
          <w:bCs/>
        </w:rPr>
      </w:pPr>
      <w:hyperlink w:anchor="_Toc36131175" w:history="1">
        <w:r w:rsidR="0048091E" w:rsidRPr="00846203">
          <w:rPr>
            <w:rStyle w:val="a9"/>
            <w:bCs/>
          </w:rPr>
          <w:t>5.1.</w:t>
        </w:r>
        <w:r w:rsidR="0048091E" w:rsidRPr="00846203">
          <w:rPr>
            <w:rStyle w:val="a9"/>
            <w:bCs/>
          </w:rPr>
          <w:tab/>
          <w:t>“</w:t>
        </w:r>
        <w:r w:rsidR="0048091E" w:rsidRPr="00846203">
          <w:rPr>
            <w:rStyle w:val="a9"/>
            <w:bCs/>
          </w:rPr>
          <w:t>我不在乎薪酬，只想回去工作</w:t>
        </w:r>
        <w:r w:rsidR="0048091E" w:rsidRPr="00846203">
          <w:rPr>
            <w:rStyle w:val="a9"/>
            <w:bCs/>
          </w:rPr>
          <w:t>”——</w:t>
        </w:r>
        <w:r w:rsidR="0048091E" w:rsidRPr="00846203">
          <w:rPr>
            <w:rStyle w:val="a9"/>
            <w:bCs/>
          </w:rPr>
          <w:t>病毒侵袭下的亚洲女性</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_Toc36131175 \h </w:instrText>
        </w:r>
        <w:r w:rsidR="0048091E" w:rsidRPr="00846203">
          <w:rPr>
            <w:rStyle w:val="a9"/>
            <w:bCs/>
            <w:webHidden/>
          </w:rPr>
        </w:r>
        <w:r w:rsidR="0048091E" w:rsidRPr="00846203">
          <w:rPr>
            <w:rStyle w:val="a9"/>
            <w:bCs/>
            <w:webHidden/>
          </w:rPr>
          <w:fldChar w:fldCharType="separate"/>
        </w:r>
        <w:r w:rsidR="00B30634">
          <w:rPr>
            <w:rStyle w:val="a9"/>
            <w:bCs/>
            <w:webHidden/>
          </w:rPr>
          <w:t>9</w:t>
        </w:r>
        <w:r w:rsidR="0048091E" w:rsidRPr="00846203">
          <w:rPr>
            <w:rStyle w:val="a9"/>
            <w:bCs/>
            <w:webHidden/>
          </w:rPr>
          <w:fldChar w:fldCharType="end"/>
        </w:r>
      </w:hyperlink>
    </w:p>
    <w:p w14:paraId="7AAA0C47" w14:textId="51FB9A1E" w:rsidR="0048091E" w:rsidRPr="00846203" w:rsidRDefault="00994F5E" w:rsidP="00846203">
      <w:pPr>
        <w:pStyle w:val="21"/>
        <w:jc w:val="distribute"/>
        <w:outlineLvl w:val="1"/>
        <w:rPr>
          <w:rStyle w:val="a9"/>
          <w:bCs/>
        </w:rPr>
      </w:pPr>
      <w:hyperlink w:anchor="_Toc36131176" w:history="1">
        <w:r w:rsidR="0048091E" w:rsidRPr="00846203">
          <w:rPr>
            <w:rStyle w:val="a9"/>
            <w:bCs/>
          </w:rPr>
          <w:t>5.2.</w:t>
        </w:r>
        <w:r w:rsidR="0048091E" w:rsidRPr="00846203">
          <w:rPr>
            <w:rStyle w:val="a9"/>
            <w:bCs/>
          </w:rPr>
          <w:tab/>
        </w:r>
        <w:r w:rsidR="0048091E" w:rsidRPr="00846203">
          <w:rPr>
            <w:rStyle w:val="a9"/>
            <w:bCs/>
          </w:rPr>
          <w:t>因为疫情隔离，从不做家务的老公终于动起来了</w:t>
        </w:r>
        <w:r w:rsidR="0048091E" w:rsidRPr="00846203">
          <w:rPr>
            <w:rStyle w:val="a9"/>
            <w:bCs/>
          </w:rPr>
          <w:t>……</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_Toc36131176 \h </w:instrText>
        </w:r>
        <w:r w:rsidR="0048091E" w:rsidRPr="00846203">
          <w:rPr>
            <w:rStyle w:val="a9"/>
            <w:bCs/>
            <w:webHidden/>
          </w:rPr>
        </w:r>
        <w:r w:rsidR="0048091E" w:rsidRPr="00846203">
          <w:rPr>
            <w:rStyle w:val="a9"/>
            <w:bCs/>
            <w:webHidden/>
          </w:rPr>
          <w:fldChar w:fldCharType="separate"/>
        </w:r>
        <w:r w:rsidR="00B30634">
          <w:rPr>
            <w:rStyle w:val="a9"/>
            <w:bCs/>
            <w:webHidden/>
          </w:rPr>
          <w:t>9</w:t>
        </w:r>
        <w:r w:rsidR="0048091E" w:rsidRPr="00846203">
          <w:rPr>
            <w:rStyle w:val="a9"/>
            <w:bCs/>
            <w:webHidden/>
          </w:rPr>
          <w:fldChar w:fldCharType="end"/>
        </w:r>
      </w:hyperlink>
    </w:p>
    <w:p w14:paraId="68A5FF18" w14:textId="090BE31A" w:rsidR="0048091E" w:rsidRPr="00846203" w:rsidRDefault="00994F5E">
      <w:pPr>
        <w:pStyle w:val="11"/>
        <w:spacing w:before="312"/>
        <w:rPr>
          <w:rStyle w:val="a9"/>
        </w:rPr>
      </w:pPr>
      <w:hyperlink w:anchor="_Toc36131177" w:history="1">
        <w:r w:rsidR="0048091E" w:rsidRPr="00846203">
          <w:rPr>
            <w:rStyle w:val="a9"/>
          </w:rPr>
          <w:t>6.</w:t>
        </w:r>
        <w:r w:rsidR="0048091E" w:rsidRPr="00846203">
          <w:rPr>
            <w:rStyle w:val="a9"/>
          </w:rPr>
          <w:tab/>
        </w:r>
        <w:r w:rsidR="0048091E" w:rsidRPr="00846203">
          <w:rPr>
            <w:rStyle w:val="a9"/>
          </w:rPr>
          <w:t>环境健康</w:t>
        </w:r>
        <w:r w:rsidR="0048091E" w:rsidRPr="00846203">
          <w:rPr>
            <w:rStyle w:val="a9"/>
            <w:webHidden/>
          </w:rPr>
          <w:tab/>
        </w:r>
        <w:r w:rsidR="0048091E" w:rsidRPr="00846203">
          <w:rPr>
            <w:rStyle w:val="a9"/>
            <w:webHidden/>
          </w:rPr>
          <w:fldChar w:fldCharType="begin"/>
        </w:r>
        <w:r w:rsidR="0048091E" w:rsidRPr="00846203">
          <w:rPr>
            <w:rStyle w:val="a9"/>
            <w:webHidden/>
          </w:rPr>
          <w:instrText xml:space="preserve"> PAGEREF _Toc36131177 \h </w:instrText>
        </w:r>
        <w:r w:rsidR="0048091E" w:rsidRPr="00846203">
          <w:rPr>
            <w:rStyle w:val="a9"/>
            <w:webHidden/>
          </w:rPr>
        </w:r>
        <w:r w:rsidR="0048091E" w:rsidRPr="00846203">
          <w:rPr>
            <w:rStyle w:val="a9"/>
            <w:webHidden/>
          </w:rPr>
          <w:fldChar w:fldCharType="separate"/>
        </w:r>
        <w:r w:rsidR="00B30634">
          <w:rPr>
            <w:rStyle w:val="a9"/>
            <w:webHidden/>
          </w:rPr>
          <w:t>10</w:t>
        </w:r>
        <w:r w:rsidR="0048091E" w:rsidRPr="00846203">
          <w:rPr>
            <w:rStyle w:val="a9"/>
            <w:webHidden/>
          </w:rPr>
          <w:fldChar w:fldCharType="end"/>
        </w:r>
      </w:hyperlink>
    </w:p>
    <w:p w14:paraId="43383879" w14:textId="26712E5D" w:rsidR="0048091E" w:rsidRPr="00846203" w:rsidRDefault="00994F5E" w:rsidP="00846203">
      <w:pPr>
        <w:pStyle w:val="21"/>
        <w:jc w:val="distribute"/>
        <w:outlineLvl w:val="1"/>
        <w:rPr>
          <w:rStyle w:val="a9"/>
          <w:bCs/>
        </w:rPr>
      </w:pPr>
      <w:hyperlink w:anchor="_Toc36131178" w:history="1">
        <w:r w:rsidR="0048091E" w:rsidRPr="00846203">
          <w:rPr>
            <w:rStyle w:val="a9"/>
            <w:bCs/>
          </w:rPr>
          <w:t>6.1.</w:t>
        </w:r>
        <w:r w:rsidR="0048091E" w:rsidRPr="00846203">
          <w:rPr>
            <w:rStyle w:val="a9"/>
            <w:bCs/>
          </w:rPr>
          <w:tab/>
          <w:t>PVC</w:t>
        </w:r>
        <w:r w:rsidR="0048091E" w:rsidRPr="00846203">
          <w:rPr>
            <w:rStyle w:val="a9"/>
            <w:bCs/>
          </w:rPr>
          <w:t>是毒塑料中的战斗机</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_Toc36131178 \h </w:instrText>
        </w:r>
        <w:r w:rsidR="0048091E" w:rsidRPr="00846203">
          <w:rPr>
            <w:rStyle w:val="a9"/>
            <w:bCs/>
            <w:webHidden/>
          </w:rPr>
        </w:r>
        <w:r w:rsidR="0048091E" w:rsidRPr="00846203">
          <w:rPr>
            <w:rStyle w:val="a9"/>
            <w:bCs/>
            <w:webHidden/>
          </w:rPr>
          <w:fldChar w:fldCharType="separate"/>
        </w:r>
        <w:r w:rsidR="00B30634">
          <w:rPr>
            <w:rStyle w:val="a9"/>
            <w:bCs/>
            <w:webHidden/>
          </w:rPr>
          <w:t>10</w:t>
        </w:r>
        <w:r w:rsidR="0048091E" w:rsidRPr="00846203">
          <w:rPr>
            <w:rStyle w:val="a9"/>
            <w:bCs/>
            <w:webHidden/>
          </w:rPr>
          <w:fldChar w:fldCharType="end"/>
        </w:r>
      </w:hyperlink>
    </w:p>
    <w:p w14:paraId="5EDB645B" w14:textId="79BA7AA3" w:rsidR="0048091E" w:rsidRPr="00846203" w:rsidRDefault="00994F5E" w:rsidP="00846203">
      <w:pPr>
        <w:pStyle w:val="21"/>
        <w:jc w:val="distribute"/>
        <w:outlineLvl w:val="1"/>
        <w:rPr>
          <w:rStyle w:val="a9"/>
          <w:bCs/>
        </w:rPr>
      </w:pPr>
      <w:hyperlink w:anchor="_Toc36131179" w:history="1">
        <w:r w:rsidR="0048091E" w:rsidRPr="00846203">
          <w:rPr>
            <w:rStyle w:val="a9"/>
            <w:bCs/>
          </w:rPr>
          <w:t>6.2.</w:t>
        </w:r>
        <w:r w:rsidR="0048091E" w:rsidRPr="00846203">
          <w:rPr>
            <w:rStyle w:val="a9"/>
            <w:bCs/>
          </w:rPr>
          <w:tab/>
          <w:t>16</w:t>
        </w:r>
        <w:r w:rsidR="0048091E" w:rsidRPr="00846203">
          <w:rPr>
            <w:rStyle w:val="a9"/>
            <w:bCs/>
          </w:rPr>
          <w:t>个</w:t>
        </w:r>
        <w:r w:rsidR="0048091E" w:rsidRPr="00846203">
          <w:rPr>
            <w:rStyle w:val="a9"/>
            <w:bCs/>
          </w:rPr>
          <w:t>“</w:t>
        </w:r>
        <w:r w:rsidR="0048091E" w:rsidRPr="00846203">
          <w:rPr>
            <w:rStyle w:val="a9"/>
            <w:bCs/>
          </w:rPr>
          <w:t>无废城市</w:t>
        </w:r>
        <w:r w:rsidR="0048091E" w:rsidRPr="00846203">
          <w:rPr>
            <w:rStyle w:val="a9"/>
            <w:bCs/>
          </w:rPr>
          <w:t>”</w:t>
        </w:r>
        <w:r w:rsidR="0048091E" w:rsidRPr="00846203">
          <w:rPr>
            <w:rStyle w:val="a9"/>
            <w:bCs/>
          </w:rPr>
          <w:t>试点方案定稿，进入实质操作阶段</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_Toc36131179 \h </w:instrText>
        </w:r>
        <w:r w:rsidR="0048091E" w:rsidRPr="00846203">
          <w:rPr>
            <w:rStyle w:val="a9"/>
            <w:bCs/>
            <w:webHidden/>
          </w:rPr>
        </w:r>
        <w:r w:rsidR="0048091E" w:rsidRPr="00846203">
          <w:rPr>
            <w:rStyle w:val="a9"/>
            <w:bCs/>
            <w:webHidden/>
          </w:rPr>
          <w:fldChar w:fldCharType="separate"/>
        </w:r>
        <w:r w:rsidR="00B30634">
          <w:rPr>
            <w:rStyle w:val="a9"/>
            <w:bCs/>
            <w:webHidden/>
          </w:rPr>
          <w:t>10</w:t>
        </w:r>
        <w:r w:rsidR="0048091E" w:rsidRPr="00846203">
          <w:rPr>
            <w:rStyle w:val="a9"/>
            <w:bCs/>
            <w:webHidden/>
          </w:rPr>
          <w:fldChar w:fldCharType="end"/>
        </w:r>
      </w:hyperlink>
    </w:p>
    <w:p w14:paraId="21A5CE34" w14:textId="47F28523" w:rsidR="0048091E" w:rsidRPr="00846203" w:rsidRDefault="00994F5E" w:rsidP="00846203">
      <w:pPr>
        <w:pStyle w:val="21"/>
        <w:jc w:val="distribute"/>
        <w:outlineLvl w:val="1"/>
        <w:rPr>
          <w:rStyle w:val="a9"/>
          <w:bCs/>
        </w:rPr>
      </w:pPr>
      <w:hyperlink w:anchor="_Toc36131180" w:history="1">
        <w:r w:rsidR="0048091E" w:rsidRPr="00846203">
          <w:rPr>
            <w:rStyle w:val="a9"/>
            <w:bCs/>
          </w:rPr>
          <w:t>6.3.</w:t>
        </w:r>
        <w:r w:rsidR="0048091E" w:rsidRPr="00846203">
          <w:rPr>
            <w:rStyle w:val="a9"/>
            <w:bCs/>
          </w:rPr>
          <w:tab/>
        </w:r>
        <w:r w:rsidR="0048091E" w:rsidRPr="00846203">
          <w:rPr>
            <w:rStyle w:val="a9"/>
            <w:bCs/>
          </w:rPr>
          <w:t>第</w:t>
        </w:r>
        <w:r w:rsidR="0048091E" w:rsidRPr="00846203">
          <w:rPr>
            <w:rStyle w:val="a9"/>
            <w:bCs/>
          </w:rPr>
          <w:t>28</w:t>
        </w:r>
        <w:r w:rsidR="0048091E" w:rsidRPr="00846203">
          <w:rPr>
            <w:rStyle w:val="a9"/>
            <w:bCs/>
          </w:rPr>
          <w:t>个世界水日：水与气候变化</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_Toc36131180 \h </w:instrText>
        </w:r>
        <w:r w:rsidR="0048091E" w:rsidRPr="00846203">
          <w:rPr>
            <w:rStyle w:val="a9"/>
            <w:bCs/>
            <w:webHidden/>
          </w:rPr>
        </w:r>
        <w:r w:rsidR="0048091E" w:rsidRPr="00846203">
          <w:rPr>
            <w:rStyle w:val="a9"/>
            <w:bCs/>
            <w:webHidden/>
          </w:rPr>
          <w:fldChar w:fldCharType="separate"/>
        </w:r>
        <w:r w:rsidR="00B30634">
          <w:rPr>
            <w:rStyle w:val="a9"/>
            <w:bCs/>
            <w:webHidden/>
          </w:rPr>
          <w:t>10</w:t>
        </w:r>
        <w:r w:rsidR="0048091E" w:rsidRPr="00846203">
          <w:rPr>
            <w:rStyle w:val="a9"/>
            <w:bCs/>
            <w:webHidden/>
          </w:rPr>
          <w:fldChar w:fldCharType="end"/>
        </w:r>
      </w:hyperlink>
    </w:p>
    <w:p w14:paraId="70E45DE1" w14:textId="6589EDA1" w:rsidR="0048091E" w:rsidRPr="00846203" w:rsidRDefault="00994F5E">
      <w:pPr>
        <w:pStyle w:val="11"/>
        <w:spacing w:before="312"/>
        <w:rPr>
          <w:rStyle w:val="a9"/>
        </w:rPr>
      </w:pPr>
      <w:hyperlink w:anchor="_Toc36131181" w:history="1">
        <w:r w:rsidR="0048091E" w:rsidRPr="00846203">
          <w:rPr>
            <w:rStyle w:val="a9"/>
          </w:rPr>
          <w:t>7.</w:t>
        </w:r>
        <w:r w:rsidR="0048091E" w:rsidRPr="00846203">
          <w:rPr>
            <w:rStyle w:val="a9"/>
          </w:rPr>
          <w:tab/>
        </w:r>
        <w:r w:rsidR="0048091E" w:rsidRPr="00846203">
          <w:rPr>
            <w:rStyle w:val="a9"/>
          </w:rPr>
          <w:t>其他</w:t>
        </w:r>
        <w:r w:rsidR="0048091E" w:rsidRPr="00846203">
          <w:rPr>
            <w:rStyle w:val="a9"/>
            <w:webHidden/>
          </w:rPr>
          <w:tab/>
        </w:r>
        <w:r w:rsidR="0048091E" w:rsidRPr="00846203">
          <w:rPr>
            <w:rStyle w:val="a9"/>
            <w:webHidden/>
          </w:rPr>
          <w:fldChar w:fldCharType="begin"/>
        </w:r>
        <w:r w:rsidR="0048091E" w:rsidRPr="00846203">
          <w:rPr>
            <w:rStyle w:val="a9"/>
            <w:webHidden/>
          </w:rPr>
          <w:instrText xml:space="preserve"> PAGEREF _Toc36131181 \h </w:instrText>
        </w:r>
        <w:r w:rsidR="0048091E" w:rsidRPr="00846203">
          <w:rPr>
            <w:rStyle w:val="a9"/>
            <w:webHidden/>
          </w:rPr>
        </w:r>
        <w:r w:rsidR="0048091E" w:rsidRPr="00846203">
          <w:rPr>
            <w:rStyle w:val="a9"/>
            <w:webHidden/>
          </w:rPr>
          <w:fldChar w:fldCharType="separate"/>
        </w:r>
        <w:r w:rsidR="00B30634">
          <w:rPr>
            <w:rStyle w:val="a9"/>
            <w:webHidden/>
          </w:rPr>
          <w:t>11</w:t>
        </w:r>
        <w:r w:rsidR="0048091E" w:rsidRPr="00846203">
          <w:rPr>
            <w:rStyle w:val="a9"/>
            <w:webHidden/>
          </w:rPr>
          <w:fldChar w:fldCharType="end"/>
        </w:r>
      </w:hyperlink>
    </w:p>
    <w:p w14:paraId="03F27B66" w14:textId="5749B3C5" w:rsidR="0048091E" w:rsidRPr="00846203" w:rsidRDefault="00994F5E" w:rsidP="00846203">
      <w:pPr>
        <w:pStyle w:val="21"/>
        <w:jc w:val="distribute"/>
        <w:outlineLvl w:val="1"/>
        <w:rPr>
          <w:rStyle w:val="a9"/>
          <w:bCs/>
        </w:rPr>
      </w:pPr>
      <w:hyperlink w:anchor="_Toc36131182" w:history="1">
        <w:r w:rsidR="0048091E" w:rsidRPr="00846203">
          <w:rPr>
            <w:rStyle w:val="a9"/>
            <w:bCs/>
          </w:rPr>
          <w:t>7.1.</w:t>
        </w:r>
        <w:r w:rsidR="0048091E" w:rsidRPr="00846203">
          <w:rPr>
            <w:rStyle w:val="a9"/>
            <w:bCs/>
          </w:rPr>
          <w:tab/>
        </w:r>
        <w:r w:rsidR="0048091E" w:rsidRPr="00846203">
          <w:rPr>
            <w:rStyle w:val="a9"/>
            <w:bCs/>
          </w:rPr>
          <w:t>【工友故事】网上找律师后，他说要起诉我</w:t>
        </w:r>
        <w:r w:rsidR="0048091E" w:rsidRPr="00846203">
          <w:rPr>
            <w:rStyle w:val="a9"/>
            <w:bCs/>
          </w:rPr>
          <w:t>……</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_Toc36131182 \h </w:instrText>
        </w:r>
        <w:r w:rsidR="0048091E" w:rsidRPr="00846203">
          <w:rPr>
            <w:rStyle w:val="a9"/>
            <w:bCs/>
            <w:webHidden/>
          </w:rPr>
        </w:r>
        <w:r w:rsidR="0048091E" w:rsidRPr="00846203">
          <w:rPr>
            <w:rStyle w:val="a9"/>
            <w:bCs/>
            <w:webHidden/>
          </w:rPr>
          <w:fldChar w:fldCharType="separate"/>
        </w:r>
        <w:r w:rsidR="00B30634">
          <w:rPr>
            <w:rStyle w:val="a9"/>
            <w:bCs/>
            <w:webHidden/>
          </w:rPr>
          <w:t>11</w:t>
        </w:r>
        <w:r w:rsidR="0048091E" w:rsidRPr="00846203">
          <w:rPr>
            <w:rStyle w:val="a9"/>
            <w:bCs/>
            <w:webHidden/>
          </w:rPr>
          <w:fldChar w:fldCharType="end"/>
        </w:r>
      </w:hyperlink>
    </w:p>
    <w:p w14:paraId="0874B8DF" w14:textId="43E166F8" w:rsidR="0048091E" w:rsidRPr="00846203" w:rsidRDefault="00994F5E" w:rsidP="00846203">
      <w:pPr>
        <w:pStyle w:val="21"/>
        <w:jc w:val="distribute"/>
        <w:outlineLvl w:val="1"/>
        <w:rPr>
          <w:rStyle w:val="a9"/>
          <w:bCs/>
        </w:rPr>
      </w:pPr>
      <w:hyperlink w:anchor="_Toc36131183" w:history="1">
        <w:r w:rsidR="0048091E" w:rsidRPr="00846203">
          <w:rPr>
            <w:rStyle w:val="a9"/>
            <w:bCs/>
          </w:rPr>
          <w:t>7.2.</w:t>
        </w:r>
        <w:r w:rsidR="0048091E" w:rsidRPr="00846203">
          <w:rPr>
            <w:rStyle w:val="a9"/>
            <w:bCs/>
          </w:rPr>
          <w:tab/>
        </w:r>
        <w:r w:rsidR="0048091E" w:rsidRPr="00846203">
          <w:rPr>
            <w:rStyle w:val="a9"/>
            <w:bCs/>
          </w:rPr>
          <w:t>疫情期间工资照发，复工后要求员工加班补工时，合理吗？</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_Toc36131183 \h </w:instrText>
        </w:r>
        <w:r w:rsidR="0048091E" w:rsidRPr="00846203">
          <w:rPr>
            <w:rStyle w:val="a9"/>
            <w:bCs/>
            <w:webHidden/>
          </w:rPr>
        </w:r>
        <w:r w:rsidR="0048091E" w:rsidRPr="00846203">
          <w:rPr>
            <w:rStyle w:val="a9"/>
            <w:bCs/>
            <w:webHidden/>
          </w:rPr>
          <w:fldChar w:fldCharType="separate"/>
        </w:r>
        <w:r w:rsidR="00B30634">
          <w:rPr>
            <w:rStyle w:val="a9"/>
            <w:bCs/>
            <w:webHidden/>
          </w:rPr>
          <w:t>11</w:t>
        </w:r>
        <w:r w:rsidR="0048091E" w:rsidRPr="00846203">
          <w:rPr>
            <w:rStyle w:val="a9"/>
            <w:bCs/>
            <w:webHidden/>
          </w:rPr>
          <w:fldChar w:fldCharType="end"/>
        </w:r>
      </w:hyperlink>
    </w:p>
    <w:p w14:paraId="00E4FB10" w14:textId="36D59258" w:rsidR="0048091E" w:rsidRPr="00846203" w:rsidRDefault="00994F5E" w:rsidP="00846203">
      <w:pPr>
        <w:pStyle w:val="21"/>
        <w:jc w:val="distribute"/>
        <w:outlineLvl w:val="1"/>
        <w:rPr>
          <w:rStyle w:val="a9"/>
          <w:bCs/>
        </w:rPr>
      </w:pPr>
      <w:hyperlink w:anchor="_Toc36131184" w:history="1">
        <w:r w:rsidR="0048091E" w:rsidRPr="00846203">
          <w:rPr>
            <w:rStyle w:val="a9"/>
            <w:bCs/>
          </w:rPr>
          <w:t>7.3.</w:t>
        </w:r>
        <w:r w:rsidR="0048091E" w:rsidRPr="00846203">
          <w:rPr>
            <w:rStyle w:val="a9"/>
            <w:bCs/>
          </w:rPr>
          <w:tab/>
        </w:r>
        <w:r w:rsidR="0048091E" w:rsidRPr="00846203">
          <w:rPr>
            <w:rStyle w:val="a9"/>
            <w:bCs/>
          </w:rPr>
          <w:t>达到退休年龄公司终止劳动合同，法院判公司违法需支付赔偿金（最新判决）</w:t>
        </w:r>
        <w:r w:rsidR="0048091E" w:rsidRPr="00846203">
          <w:rPr>
            <w:rStyle w:val="a9"/>
            <w:bCs/>
            <w:webHidden/>
          </w:rPr>
          <w:tab/>
        </w:r>
        <w:r w:rsidR="0048091E" w:rsidRPr="00846203">
          <w:rPr>
            <w:rStyle w:val="a9"/>
            <w:bCs/>
            <w:webHidden/>
          </w:rPr>
          <w:fldChar w:fldCharType="begin"/>
        </w:r>
        <w:r w:rsidR="0048091E" w:rsidRPr="00846203">
          <w:rPr>
            <w:rStyle w:val="a9"/>
            <w:bCs/>
            <w:webHidden/>
          </w:rPr>
          <w:instrText xml:space="preserve"> PAGEREF _Toc36131184 \h </w:instrText>
        </w:r>
        <w:r w:rsidR="0048091E" w:rsidRPr="00846203">
          <w:rPr>
            <w:rStyle w:val="a9"/>
            <w:bCs/>
            <w:webHidden/>
          </w:rPr>
        </w:r>
        <w:r w:rsidR="0048091E" w:rsidRPr="00846203">
          <w:rPr>
            <w:rStyle w:val="a9"/>
            <w:bCs/>
            <w:webHidden/>
          </w:rPr>
          <w:fldChar w:fldCharType="separate"/>
        </w:r>
        <w:r w:rsidR="00B30634">
          <w:rPr>
            <w:rStyle w:val="a9"/>
            <w:bCs/>
            <w:webHidden/>
          </w:rPr>
          <w:t>11</w:t>
        </w:r>
        <w:r w:rsidR="0048091E" w:rsidRPr="00846203">
          <w:rPr>
            <w:rStyle w:val="a9"/>
            <w:bCs/>
            <w:webHidden/>
          </w:rPr>
          <w:fldChar w:fldCharType="end"/>
        </w:r>
      </w:hyperlink>
    </w:p>
    <w:p w14:paraId="2AD6CC39" w14:textId="77777777" w:rsidR="00BB2841" w:rsidRPr="00087286" w:rsidRDefault="0066283E" w:rsidP="00A8226A">
      <w:pPr>
        <w:pStyle w:val="11"/>
        <w:spacing w:before="312"/>
        <w:rPr>
          <w:sz w:val="24"/>
          <w:szCs w:val="24"/>
          <w:bdr w:val="single" w:sz="4" w:space="0" w:color="auto"/>
          <w:shd w:val="pct10" w:color="auto" w:fill="FFFFFF"/>
        </w:rPr>
        <w:sectPr w:rsidR="00BB2841" w:rsidRPr="00087286" w:rsidSect="00FC1B9C">
          <w:headerReference w:type="even" r:id="rId8"/>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r w:rsidRPr="00087286">
        <w:rPr>
          <w:sz w:val="24"/>
          <w:szCs w:val="24"/>
        </w:rPr>
        <w:fldChar w:fldCharType="end"/>
      </w:r>
    </w:p>
    <w:p w14:paraId="0D657AA1" w14:textId="77777777" w:rsidR="006E2FF8" w:rsidRPr="00087286" w:rsidRDefault="006E2FF8" w:rsidP="001F4BC0">
      <w:pPr>
        <w:pStyle w:val="ListParagraph1"/>
        <w:numPr>
          <w:ilvl w:val="0"/>
          <w:numId w:val="2"/>
        </w:numPr>
        <w:spacing w:beforeLines="50" w:before="156"/>
        <w:ind w:firstLineChars="0"/>
        <w:outlineLvl w:val="0"/>
        <w:rPr>
          <w:rFonts w:ascii="Times New Roman" w:eastAsia="微软雅黑" w:hAnsi="Times New Roman"/>
          <w:sz w:val="28"/>
          <w:szCs w:val="28"/>
        </w:rPr>
      </w:pPr>
      <w:bookmarkStart w:id="237" w:name="_Toc514264408"/>
      <w:bookmarkStart w:id="238" w:name="_Toc519451799"/>
      <w:bookmarkStart w:id="239" w:name="_Toc36131155"/>
      <w:r w:rsidRPr="00087286">
        <w:rPr>
          <w:rFonts w:ascii="Times New Roman" w:eastAsia="微软雅黑" w:hAnsi="Times New Roman"/>
          <w:sz w:val="28"/>
          <w:szCs w:val="28"/>
        </w:rPr>
        <w:lastRenderedPageBreak/>
        <w:t>工伤、安全事故</w:t>
      </w:r>
      <w:bookmarkEnd w:id="237"/>
      <w:bookmarkEnd w:id="238"/>
      <w:bookmarkEnd w:id="239"/>
      <w:r w:rsidRPr="00087286">
        <w:rPr>
          <w:rFonts w:ascii="Times New Roman" w:eastAsia="微软雅黑" w:hAnsi="Times New Roman"/>
          <w:sz w:val="28"/>
          <w:szCs w:val="28"/>
        </w:rPr>
        <w:t xml:space="preserve"> </w:t>
      </w:r>
    </w:p>
    <w:p w14:paraId="1E164995" w14:textId="789CD839" w:rsidR="00CE13F3" w:rsidRPr="00CE13F3" w:rsidRDefault="009B6FC2" w:rsidP="001F4BC0">
      <w:pPr>
        <w:pStyle w:val="ListParagraph1"/>
        <w:numPr>
          <w:ilvl w:val="1"/>
          <w:numId w:val="3"/>
        </w:numPr>
        <w:spacing w:beforeLines="50" w:before="156"/>
        <w:ind w:firstLineChars="0"/>
        <w:outlineLvl w:val="1"/>
        <w:rPr>
          <w:rFonts w:ascii="Times New Roman" w:eastAsiaTheme="minorEastAsia" w:hAnsi="Times New Roman"/>
          <w:sz w:val="24"/>
          <w:szCs w:val="24"/>
        </w:rPr>
      </w:pPr>
      <w:bookmarkStart w:id="240" w:name="_Toc36131156"/>
      <w:r w:rsidRPr="00CE13F3">
        <w:rPr>
          <w:rFonts w:ascii="Times New Roman" w:eastAsia="微软雅黑" w:hAnsi="Times New Roman"/>
          <w:b/>
          <w:bCs/>
          <w:sz w:val="24"/>
          <w:szCs w:val="24"/>
        </w:rPr>
        <w:t>【</w:t>
      </w:r>
      <w:r w:rsidR="00133F99" w:rsidRPr="00133F99">
        <w:rPr>
          <w:rFonts w:ascii="Times New Roman" w:eastAsia="微软雅黑" w:hAnsi="Times New Roman" w:hint="eastAsia"/>
          <w:b/>
          <w:bCs/>
          <w:sz w:val="24"/>
          <w:szCs w:val="24"/>
        </w:rPr>
        <w:t>天津</w:t>
      </w:r>
      <w:r w:rsidRPr="00CE13F3">
        <w:rPr>
          <w:rFonts w:ascii="Times New Roman" w:eastAsia="微软雅黑" w:hAnsi="Times New Roman"/>
          <w:b/>
          <w:bCs/>
          <w:sz w:val="24"/>
          <w:szCs w:val="24"/>
        </w:rPr>
        <w:t>】</w:t>
      </w:r>
      <w:r w:rsidR="00133F99" w:rsidRPr="00133F99">
        <w:rPr>
          <w:rFonts w:ascii="Times New Roman" w:eastAsia="微软雅黑" w:hAnsi="Times New Roman" w:hint="eastAsia"/>
          <w:b/>
          <w:bCs/>
          <w:sz w:val="24"/>
          <w:szCs w:val="24"/>
        </w:rPr>
        <w:t>这起事故，致</w:t>
      </w:r>
      <w:r w:rsidR="00133F99" w:rsidRPr="00133F99">
        <w:rPr>
          <w:rFonts w:ascii="Times New Roman" w:eastAsia="微软雅黑" w:hAnsi="Times New Roman" w:hint="eastAsia"/>
          <w:b/>
          <w:bCs/>
          <w:sz w:val="24"/>
          <w:szCs w:val="24"/>
        </w:rPr>
        <w:t>2</w:t>
      </w:r>
      <w:r w:rsidR="00133F99" w:rsidRPr="00133F99">
        <w:rPr>
          <w:rFonts w:ascii="Times New Roman" w:eastAsia="微软雅黑" w:hAnsi="Times New Roman" w:hint="eastAsia"/>
          <w:b/>
          <w:bCs/>
          <w:sz w:val="24"/>
          <w:szCs w:val="24"/>
        </w:rPr>
        <w:t>人死亡！如何预防？专家这样说…</w:t>
      </w:r>
      <w:bookmarkEnd w:id="240"/>
    </w:p>
    <w:p w14:paraId="79BB826F" w14:textId="1C7D6991" w:rsidR="001616EC" w:rsidRPr="00CE13F3" w:rsidRDefault="001616EC" w:rsidP="008F708C">
      <w:pPr>
        <w:rPr>
          <w:rFonts w:ascii="Times New Roman" w:eastAsiaTheme="minorEastAsia" w:hAnsi="Times New Roman"/>
          <w:sz w:val="24"/>
          <w:szCs w:val="24"/>
        </w:rPr>
      </w:pPr>
      <w:r w:rsidRPr="00CE13F3">
        <w:rPr>
          <w:rFonts w:ascii="Times New Roman" w:eastAsiaTheme="minorEastAsia" w:hAnsi="Times New Roman"/>
          <w:sz w:val="24"/>
          <w:szCs w:val="24"/>
        </w:rPr>
        <w:t>来源：</w:t>
      </w:r>
      <w:r w:rsidRPr="00CE13F3">
        <w:rPr>
          <w:rFonts w:ascii="Times New Roman" w:eastAsiaTheme="minorEastAsia" w:hAnsi="Times New Roman" w:hint="eastAsia"/>
          <w:sz w:val="24"/>
          <w:szCs w:val="24"/>
        </w:rPr>
        <w:t> </w:t>
      </w:r>
      <w:r w:rsidR="004C310B" w:rsidRPr="004C310B">
        <w:rPr>
          <w:rFonts w:ascii="Times New Roman" w:eastAsiaTheme="minorEastAsia" w:hAnsi="Times New Roman" w:hint="eastAsia"/>
          <w:sz w:val="24"/>
          <w:szCs w:val="24"/>
        </w:rPr>
        <w:t>中国安全生产网</w:t>
      </w:r>
      <w:r w:rsidR="008F708C" w:rsidRPr="008F708C">
        <w:rPr>
          <w:rFonts w:ascii="Times New Roman" w:eastAsiaTheme="minorEastAsia" w:hAnsi="Times New Roman" w:hint="eastAsia"/>
          <w:sz w:val="24"/>
          <w:szCs w:val="24"/>
        </w:rPr>
        <w:t xml:space="preserve"> </w:t>
      </w:r>
      <w:r w:rsidRPr="00CE13F3">
        <w:rPr>
          <w:rFonts w:ascii="Times New Roman" w:eastAsiaTheme="minorEastAsia" w:hAnsi="Times New Roman" w:hint="eastAsia"/>
          <w:sz w:val="24"/>
          <w:szCs w:val="24"/>
        </w:rPr>
        <w:t xml:space="preserve"> </w:t>
      </w:r>
      <w:r w:rsidR="00A8226A"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 xml:space="preserve"> </w:t>
      </w:r>
      <w:r w:rsidRPr="00CE13F3">
        <w:rPr>
          <w:rFonts w:ascii="Times New Roman" w:eastAsiaTheme="minorEastAsia" w:hAnsi="Times New Roman"/>
          <w:sz w:val="24"/>
          <w:szCs w:val="24"/>
        </w:rPr>
        <w:t>日期：</w:t>
      </w:r>
      <w:r w:rsidRPr="00CE13F3">
        <w:rPr>
          <w:rFonts w:ascii="Times New Roman" w:eastAsiaTheme="minorEastAsia" w:hAnsi="Times New Roman"/>
          <w:sz w:val="24"/>
          <w:szCs w:val="24"/>
        </w:rPr>
        <w:t>20</w:t>
      </w:r>
      <w:r w:rsidR="00886501">
        <w:rPr>
          <w:rFonts w:ascii="Times New Roman" w:eastAsiaTheme="minorEastAsia" w:hAnsi="Times New Roman"/>
          <w:sz w:val="24"/>
          <w:szCs w:val="24"/>
        </w:rPr>
        <w:t>20</w:t>
      </w:r>
      <w:r w:rsidRPr="00CE13F3">
        <w:rPr>
          <w:rFonts w:ascii="Times New Roman" w:eastAsiaTheme="minorEastAsia" w:hAnsi="Times New Roman"/>
          <w:sz w:val="24"/>
          <w:szCs w:val="24"/>
        </w:rPr>
        <w:t>年</w:t>
      </w:r>
      <w:r w:rsidR="000F245A">
        <w:rPr>
          <w:rFonts w:ascii="Times New Roman" w:eastAsiaTheme="minorEastAsia" w:hAnsi="Times New Roman" w:hint="eastAsia"/>
          <w:sz w:val="24"/>
          <w:szCs w:val="24"/>
        </w:rPr>
        <w:t>3</w:t>
      </w:r>
      <w:r w:rsidRPr="00CE13F3">
        <w:rPr>
          <w:rFonts w:ascii="Times New Roman" w:eastAsiaTheme="minorEastAsia" w:hAnsi="Times New Roman"/>
          <w:sz w:val="24"/>
          <w:szCs w:val="24"/>
        </w:rPr>
        <w:t>月</w:t>
      </w:r>
      <w:r w:rsidR="000F245A">
        <w:rPr>
          <w:rFonts w:ascii="Times New Roman" w:eastAsiaTheme="minorEastAsia" w:hAnsi="Times New Roman" w:hint="eastAsia"/>
          <w:sz w:val="24"/>
          <w:szCs w:val="24"/>
        </w:rPr>
        <w:t>17</w:t>
      </w:r>
      <w:r w:rsidRPr="00CE13F3">
        <w:rPr>
          <w:rFonts w:ascii="Times New Roman" w:eastAsiaTheme="minorEastAsia" w:hAnsi="Times New Roman"/>
          <w:sz w:val="24"/>
          <w:szCs w:val="24"/>
        </w:rPr>
        <w:t>日</w:t>
      </w:r>
    </w:p>
    <w:p w14:paraId="2987C5AD" w14:textId="67FFC808" w:rsidR="001616EC" w:rsidRPr="00133F99" w:rsidRDefault="00994F5E" w:rsidP="001616EC">
      <w:pPr>
        <w:spacing w:line="240" w:lineRule="auto"/>
        <w:rPr>
          <w:rFonts w:ascii="宋体" w:hAnsi="宋体" w:cs="宋体"/>
          <w:color w:val="0000FF"/>
          <w:kern w:val="0"/>
          <w:sz w:val="24"/>
          <w:szCs w:val="24"/>
          <w:u w:val="single"/>
        </w:rPr>
      </w:pPr>
      <w:hyperlink r:id="rId12" w:history="1">
        <w:r w:rsidR="00133F99" w:rsidRPr="00133F99">
          <w:rPr>
            <w:rFonts w:ascii="宋体" w:hAnsi="宋体" w:cs="宋体" w:hint="eastAsia"/>
            <w:color w:val="0000FF"/>
            <w:kern w:val="0"/>
            <w:sz w:val="24"/>
            <w:szCs w:val="24"/>
            <w:u w:val="single"/>
          </w:rPr>
          <w:t>https://mp.weixin.qq.com/s/RGnsDnWMsJQRCxaAxmUAmQ</w:t>
        </w:r>
      </w:hyperlink>
    </w:p>
    <w:p w14:paraId="58B7404F" w14:textId="79384A82" w:rsidR="001616EC" w:rsidRPr="00AC0209" w:rsidRDefault="00C51A90"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3</w:t>
      </w:r>
      <w:r w:rsidRPr="00C51A90">
        <w:rPr>
          <w:rFonts w:ascii="Times New Roman" w:eastAsiaTheme="minorEastAsia" w:hAnsi="Times New Roman" w:hint="eastAsia"/>
          <w:bCs/>
          <w:sz w:val="24"/>
          <w:szCs w:val="24"/>
        </w:rPr>
        <w:t>月</w:t>
      </w:r>
      <w:r w:rsidRPr="00C51A90">
        <w:rPr>
          <w:rFonts w:ascii="Times New Roman" w:eastAsiaTheme="minorEastAsia" w:hAnsi="Times New Roman" w:hint="eastAsia"/>
          <w:bCs/>
          <w:sz w:val="24"/>
          <w:szCs w:val="24"/>
        </w:rPr>
        <w:t>12</w:t>
      </w:r>
      <w:r w:rsidRPr="00C51A90">
        <w:rPr>
          <w:rFonts w:ascii="Times New Roman" w:eastAsiaTheme="minorEastAsia" w:hAnsi="Times New Roman" w:hint="eastAsia"/>
          <w:bCs/>
          <w:sz w:val="24"/>
          <w:szCs w:val="24"/>
        </w:rPr>
        <w:t>日，天津市津津药业有限公司合成氢化可的松车间，一名工人进入含二氯甲烷的不锈钢水解反应釜内拿取取样容器时晕倒，车间主任对工人施救时也晕倒在内，两人死亡。</w:t>
      </w:r>
    </w:p>
    <w:p w14:paraId="5F7BC23B" w14:textId="77777777" w:rsidR="003E14A1" w:rsidRPr="00A661C7" w:rsidRDefault="003E14A1" w:rsidP="008A7B7D">
      <w:pPr>
        <w:shd w:val="clear" w:color="auto" w:fill="FFFFFF"/>
        <w:spacing w:line="420" w:lineRule="atLeast"/>
        <w:ind w:right="120"/>
        <w:rPr>
          <w:rFonts w:ascii="Times New Roman" w:hAnsi="Times New Roman"/>
          <w:bCs/>
          <w:sz w:val="24"/>
          <w:szCs w:val="24"/>
        </w:rPr>
      </w:pPr>
    </w:p>
    <w:p w14:paraId="2B102006" w14:textId="76982FB3" w:rsidR="00DE6C2F"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1" w:name="_Toc36131157"/>
      <w:r w:rsidRPr="00087286">
        <w:rPr>
          <w:rFonts w:ascii="Times New Roman" w:eastAsia="微软雅黑" w:hAnsi="Times New Roman"/>
          <w:b/>
          <w:bCs/>
          <w:sz w:val="24"/>
          <w:szCs w:val="24"/>
        </w:rPr>
        <w:t>【</w:t>
      </w:r>
      <w:r w:rsidR="000F245A" w:rsidRPr="000F245A">
        <w:rPr>
          <w:rFonts w:ascii="Times New Roman" w:eastAsia="微软雅黑" w:hAnsi="Times New Roman" w:hint="eastAsia"/>
          <w:b/>
          <w:bCs/>
          <w:sz w:val="24"/>
          <w:szCs w:val="24"/>
        </w:rPr>
        <w:t>河南开封</w:t>
      </w:r>
      <w:r w:rsidRPr="00087286">
        <w:rPr>
          <w:rFonts w:ascii="Times New Roman" w:eastAsia="微软雅黑" w:hAnsi="Times New Roman"/>
          <w:b/>
          <w:bCs/>
          <w:sz w:val="24"/>
          <w:szCs w:val="24"/>
        </w:rPr>
        <w:t>】</w:t>
      </w:r>
      <w:r w:rsidR="000F245A" w:rsidRPr="000F245A">
        <w:rPr>
          <w:rFonts w:ascii="Times New Roman" w:eastAsia="微软雅黑" w:hAnsi="Times New Roman" w:hint="eastAsia"/>
          <w:b/>
          <w:bCs/>
          <w:sz w:val="24"/>
          <w:szCs w:val="24"/>
        </w:rPr>
        <w:t>可怕！</w:t>
      </w:r>
      <w:bookmarkStart w:id="242" w:name="_Hlk36037871"/>
      <w:r w:rsidR="000F245A" w:rsidRPr="000F245A">
        <w:rPr>
          <w:rFonts w:ascii="Times New Roman" w:eastAsia="微软雅黑" w:hAnsi="Times New Roman" w:hint="eastAsia"/>
          <w:b/>
          <w:bCs/>
          <w:sz w:val="24"/>
          <w:szCs w:val="24"/>
        </w:rPr>
        <w:t>河南开封</w:t>
      </w:r>
      <w:bookmarkEnd w:id="242"/>
      <w:r w:rsidR="000F245A" w:rsidRPr="000F245A">
        <w:rPr>
          <w:rFonts w:ascii="Times New Roman" w:eastAsia="微软雅黑" w:hAnsi="Times New Roman" w:hint="eastAsia"/>
          <w:b/>
          <w:bCs/>
          <w:sz w:val="24"/>
          <w:szCs w:val="24"/>
        </w:rPr>
        <w:t>一危化工厂发生大火，竟是全省首批风险隐患双重预防体系建设示范企业！</w:t>
      </w:r>
      <w:bookmarkEnd w:id="241"/>
    </w:p>
    <w:p w14:paraId="24A9620B" w14:textId="1247AC1B" w:rsidR="00DE6C2F" w:rsidRPr="00A40DC1" w:rsidRDefault="00DE6C2F"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0F245A" w:rsidRPr="000F245A">
        <w:rPr>
          <w:rFonts w:ascii="Times New Roman" w:eastAsiaTheme="minorEastAsia" w:hAnsi="Times New Roman" w:hint="eastAsia"/>
          <w:sz w:val="24"/>
          <w:szCs w:val="24"/>
        </w:rPr>
        <w:t>中国安全生产网</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291BED">
        <w:rPr>
          <w:rFonts w:ascii="Times New Roman" w:eastAsiaTheme="minorEastAsia" w:hAnsi="Times New Roman" w:hint="eastAsia"/>
          <w:sz w:val="24"/>
          <w:szCs w:val="24"/>
        </w:rPr>
        <w:t>3</w:t>
      </w:r>
      <w:r w:rsidRPr="00A40DC1">
        <w:rPr>
          <w:rFonts w:ascii="Times New Roman" w:eastAsiaTheme="minorEastAsia" w:hAnsi="Times New Roman" w:hint="eastAsia"/>
          <w:sz w:val="24"/>
          <w:szCs w:val="24"/>
        </w:rPr>
        <w:t>月</w:t>
      </w:r>
      <w:r w:rsidR="00291BED">
        <w:rPr>
          <w:rFonts w:ascii="Times New Roman" w:eastAsiaTheme="minorEastAsia" w:hAnsi="Times New Roman" w:hint="eastAsia"/>
          <w:sz w:val="24"/>
          <w:szCs w:val="24"/>
        </w:rPr>
        <w:t>1</w:t>
      </w:r>
      <w:r w:rsidR="000F245A">
        <w:rPr>
          <w:rFonts w:ascii="Times New Roman" w:eastAsiaTheme="minorEastAsia" w:hAnsi="Times New Roman" w:hint="eastAsia"/>
          <w:sz w:val="24"/>
          <w:szCs w:val="24"/>
        </w:rPr>
        <w:t>8</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11230E00" w14:textId="78E427A9" w:rsidR="00DE6C2F" w:rsidRPr="00EC6BDD" w:rsidRDefault="00994F5E" w:rsidP="00EC6BDD">
      <w:pPr>
        <w:spacing w:line="240" w:lineRule="auto"/>
        <w:rPr>
          <w:rFonts w:ascii="Times New Roman" w:eastAsiaTheme="minorEastAsia" w:hAnsi="Times New Roman"/>
          <w:bCs/>
          <w:sz w:val="24"/>
          <w:szCs w:val="24"/>
        </w:rPr>
      </w:pPr>
      <w:hyperlink r:id="rId13" w:history="1">
        <w:r w:rsidR="002B6A63" w:rsidRPr="00EC6BDD">
          <w:rPr>
            <w:rFonts w:asciiTheme="minorEastAsia" w:eastAsiaTheme="minorEastAsia" w:hAnsiTheme="minorEastAsia"/>
            <w:color w:val="0000FF"/>
            <w:u w:val="single"/>
          </w:rPr>
          <w:t>https://mp.weixin.qq.com/s/ZpJkCwAblGz-r6dvgkXDlQ</w:t>
        </w:r>
      </w:hyperlink>
      <w:r w:rsidR="00815D11" w:rsidRPr="00EC6BDD">
        <w:rPr>
          <w:rFonts w:ascii="Times New Roman" w:eastAsiaTheme="minorEastAsia" w:hAnsi="Times New Roman"/>
          <w:bCs/>
          <w:sz w:val="24"/>
          <w:szCs w:val="24"/>
        </w:rPr>
        <w:fldChar w:fldCharType="begin"/>
      </w:r>
      <w:r w:rsidR="0096706F" w:rsidRPr="00EC6BDD">
        <w:rPr>
          <w:rFonts w:ascii="Times New Roman" w:eastAsiaTheme="minorEastAsia" w:hAnsi="Times New Roman"/>
          <w:bCs/>
          <w:sz w:val="24"/>
          <w:szCs w:val="24"/>
        </w:rPr>
        <w:instrText>HYPERLINK "https://mp.weixin.qq.com/s/HhpMvTxwHHWjgv-TelGqvw"</w:instrText>
      </w:r>
      <w:r w:rsidR="00815D11" w:rsidRPr="00EC6BDD">
        <w:rPr>
          <w:rFonts w:ascii="Times New Roman" w:eastAsiaTheme="minorEastAsia" w:hAnsi="Times New Roman"/>
          <w:bCs/>
          <w:sz w:val="24"/>
          <w:szCs w:val="24"/>
        </w:rPr>
        <w:fldChar w:fldCharType="separate"/>
      </w:r>
    </w:p>
    <w:p w14:paraId="320219D7" w14:textId="44EBCC96" w:rsidR="002B4C62" w:rsidRPr="00AC0209" w:rsidRDefault="00815D11" w:rsidP="001E599E">
      <w:pPr>
        <w:ind w:firstLineChars="200" w:firstLine="480"/>
        <w:rPr>
          <w:rFonts w:ascii="Times New Roman" w:eastAsiaTheme="minorEastAsia" w:hAnsi="Times New Roman"/>
          <w:bCs/>
          <w:sz w:val="24"/>
          <w:szCs w:val="24"/>
        </w:rPr>
      </w:pPr>
      <w:r w:rsidRPr="00EC6BDD">
        <w:rPr>
          <w:rFonts w:ascii="Times New Roman" w:eastAsiaTheme="minorEastAsia" w:hAnsi="Times New Roman"/>
          <w:bCs/>
          <w:sz w:val="24"/>
          <w:szCs w:val="24"/>
        </w:rPr>
        <w:fldChar w:fldCharType="end"/>
      </w:r>
      <w:r w:rsidR="000B51EB" w:rsidRPr="000B51EB">
        <w:rPr>
          <w:rFonts w:ascii="Times New Roman" w:eastAsiaTheme="minorEastAsia" w:hAnsi="Times New Roman" w:hint="eastAsia"/>
          <w:bCs/>
          <w:sz w:val="24"/>
          <w:szCs w:val="24"/>
        </w:rPr>
        <w:t>3</w:t>
      </w:r>
      <w:r w:rsidR="000B51EB" w:rsidRPr="000B51EB">
        <w:rPr>
          <w:rFonts w:ascii="Times New Roman" w:eastAsiaTheme="minorEastAsia" w:hAnsi="Times New Roman" w:hint="eastAsia"/>
          <w:bCs/>
          <w:sz w:val="24"/>
          <w:szCs w:val="24"/>
        </w:rPr>
        <w:t>月</w:t>
      </w:r>
      <w:r w:rsidR="000B51EB" w:rsidRPr="000B51EB">
        <w:rPr>
          <w:rFonts w:ascii="Times New Roman" w:eastAsiaTheme="minorEastAsia" w:hAnsi="Times New Roman" w:hint="eastAsia"/>
          <w:bCs/>
          <w:sz w:val="24"/>
          <w:szCs w:val="24"/>
        </w:rPr>
        <w:t>16</w:t>
      </w:r>
      <w:r w:rsidR="000B51EB" w:rsidRPr="000B51EB">
        <w:rPr>
          <w:rFonts w:ascii="Times New Roman" w:eastAsiaTheme="minorEastAsia" w:hAnsi="Times New Roman" w:hint="eastAsia"/>
          <w:bCs/>
          <w:sz w:val="24"/>
          <w:szCs w:val="24"/>
        </w:rPr>
        <w:t>日，精细化工园区的兰博尔开封科技有限公司的一处废料堆积棚（主要物料为氯代苯酚中间体）发生火灾。过火面积约</w:t>
      </w:r>
      <w:r w:rsidR="000B51EB" w:rsidRPr="000B51EB">
        <w:rPr>
          <w:rFonts w:ascii="Times New Roman" w:eastAsiaTheme="minorEastAsia" w:hAnsi="Times New Roman" w:hint="eastAsia"/>
          <w:bCs/>
          <w:sz w:val="24"/>
          <w:szCs w:val="24"/>
        </w:rPr>
        <w:t>200</w:t>
      </w:r>
      <w:r w:rsidR="000B51EB" w:rsidRPr="000B51EB">
        <w:rPr>
          <w:rFonts w:ascii="Times New Roman" w:eastAsiaTheme="minorEastAsia" w:hAnsi="Times New Roman" w:hint="eastAsia"/>
          <w:bCs/>
          <w:sz w:val="24"/>
          <w:szCs w:val="24"/>
        </w:rPr>
        <w:t>平方米，无人员伤亡。</w:t>
      </w:r>
      <w:r w:rsidR="000C5B7B" w:rsidRPr="000C5B7B">
        <w:rPr>
          <w:rFonts w:ascii="Times New Roman" w:eastAsiaTheme="minorEastAsia" w:hAnsi="Times New Roman" w:hint="eastAsia"/>
          <w:bCs/>
          <w:sz w:val="24"/>
          <w:szCs w:val="24"/>
        </w:rPr>
        <w:t>事故企业曾入选河南省首批双重预防体系建设示范企业名单。</w:t>
      </w:r>
    </w:p>
    <w:p w14:paraId="79211631" w14:textId="77777777" w:rsidR="00DE2617" w:rsidRDefault="00DE2617" w:rsidP="00DD3796">
      <w:pPr>
        <w:shd w:val="clear" w:color="auto" w:fill="FFFFFF"/>
        <w:spacing w:line="420" w:lineRule="atLeast"/>
        <w:ind w:right="120"/>
        <w:rPr>
          <w:rFonts w:ascii="Times New Roman" w:hAnsi="Times New Roman"/>
          <w:bCs/>
          <w:sz w:val="24"/>
          <w:szCs w:val="24"/>
        </w:rPr>
      </w:pPr>
    </w:p>
    <w:p w14:paraId="7968C291" w14:textId="5CDC2E71" w:rsidR="00DE6C2F"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3" w:name="_Toc36131158"/>
      <w:r w:rsidRPr="00087286">
        <w:rPr>
          <w:rFonts w:ascii="Times New Roman" w:eastAsia="微软雅黑" w:hAnsi="Times New Roman"/>
          <w:b/>
          <w:bCs/>
          <w:sz w:val="24"/>
          <w:szCs w:val="24"/>
        </w:rPr>
        <w:t>【</w:t>
      </w:r>
      <w:r w:rsidR="00316A54" w:rsidRPr="00316A54">
        <w:rPr>
          <w:rFonts w:ascii="Times New Roman" w:eastAsia="微软雅黑" w:hAnsi="Times New Roman" w:hint="eastAsia"/>
          <w:b/>
          <w:bCs/>
          <w:sz w:val="24"/>
          <w:szCs w:val="24"/>
        </w:rPr>
        <w:t>云南昭通</w:t>
      </w:r>
      <w:r w:rsidRPr="00087286">
        <w:rPr>
          <w:rFonts w:ascii="Times New Roman" w:eastAsia="微软雅黑" w:hAnsi="Times New Roman"/>
          <w:b/>
          <w:bCs/>
          <w:sz w:val="24"/>
          <w:szCs w:val="24"/>
        </w:rPr>
        <w:t>】</w:t>
      </w:r>
      <w:r w:rsidR="00316A54" w:rsidRPr="00316A54">
        <w:rPr>
          <w:rFonts w:ascii="Times New Roman" w:eastAsia="微软雅黑" w:hAnsi="Times New Roman" w:hint="eastAsia"/>
          <w:b/>
          <w:bCs/>
          <w:sz w:val="24"/>
          <w:szCs w:val="24"/>
        </w:rPr>
        <w:t>明火焚烧炸药！</w:t>
      </w:r>
      <w:r w:rsidR="00316A54" w:rsidRPr="00316A54">
        <w:rPr>
          <w:rFonts w:ascii="Times New Roman" w:eastAsia="微软雅黑" w:hAnsi="Times New Roman" w:hint="eastAsia"/>
          <w:b/>
          <w:bCs/>
          <w:sz w:val="24"/>
          <w:szCs w:val="24"/>
        </w:rPr>
        <w:t>4</w:t>
      </w:r>
      <w:r w:rsidR="00316A54" w:rsidRPr="00316A54">
        <w:rPr>
          <w:rFonts w:ascii="Times New Roman" w:eastAsia="微软雅黑" w:hAnsi="Times New Roman" w:hint="eastAsia"/>
          <w:b/>
          <w:bCs/>
          <w:sz w:val="24"/>
          <w:szCs w:val="24"/>
        </w:rPr>
        <w:t>死</w:t>
      </w:r>
      <w:r w:rsidR="00316A54" w:rsidRPr="00316A54">
        <w:rPr>
          <w:rFonts w:ascii="Times New Roman" w:eastAsia="微软雅黑" w:hAnsi="Times New Roman" w:hint="eastAsia"/>
          <w:b/>
          <w:bCs/>
          <w:sz w:val="24"/>
          <w:szCs w:val="24"/>
        </w:rPr>
        <w:t>5</w:t>
      </w:r>
      <w:r w:rsidR="00316A54" w:rsidRPr="00316A54">
        <w:rPr>
          <w:rFonts w:ascii="Times New Roman" w:eastAsia="微软雅黑" w:hAnsi="Times New Roman" w:hint="eastAsia"/>
          <w:b/>
          <w:bCs/>
          <w:sz w:val="24"/>
          <w:szCs w:val="24"/>
        </w:rPr>
        <w:t>伤！</w:t>
      </w:r>
      <w:bookmarkEnd w:id="243"/>
      <w:r w:rsidR="00C453B1" w:rsidRPr="00375513">
        <w:rPr>
          <w:rFonts w:ascii="Times New Roman" w:eastAsia="微软雅黑" w:hAnsi="Times New Roman"/>
          <w:b/>
          <w:bCs/>
          <w:sz w:val="24"/>
          <w:szCs w:val="24"/>
        </w:rPr>
        <w:t xml:space="preserve"> </w:t>
      </w:r>
    </w:p>
    <w:p w14:paraId="7D385EEC" w14:textId="3DC64EB3" w:rsidR="00826494" w:rsidRDefault="00826494" w:rsidP="00826494">
      <w:pPr>
        <w:rPr>
          <w:rFonts w:ascii="Times New Roman" w:hAnsi="Times New Roman"/>
          <w:sz w:val="24"/>
          <w:szCs w:val="24"/>
        </w:rPr>
      </w:pPr>
      <w:r w:rsidRPr="00087286">
        <w:rPr>
          <w:rFonts w:ascii="Times New Roman" w:hAnsi="Times New Roman"/>
          <w:sz w:val="24"/>
          <w:szCs w:val="24"/>
        </w:rPr>
        <w:t>来源：</w:t>
      </w:r>
      <w:r w:rsidR="002D4444" w:rsidRPr="002D4444">
        <w:rPr>
          <w:rFonts w:ascii="Times New Roman" w:hAnsi="Times New Roman" w:hint="eastAsia"/>
          <w:sz w:val="24"/>
          <w:szCs w:val="24"/>
        </w:rPr>
        <w:t>中国安全生产网</w:t>
      </w:r>
      <w:r>
        <w:rPr>
          <w:rFonts w:ascii="Times New Roman" w:hAnsi="Times New Roman"/>
          <w:sz w:val="24"/>
          <w:szCs w:val="24"/>
        </w:rPr>
        <w:t xml:space="preserve">  </w:t>
      </w:r>
      <w:r w:rsidRPr="000538CB">
        <w:rPr>
          <w:rFonts w:ascii="Times New Roman" w:hAnsi="Times New Roman"/>
          <w:sz w:val="24"/>
          <w:szCs w:val="24"/>
        </w:rPr>
        <w:t xml:space="preserve"> </w:t>
      </w:r>
      <w:r>
        <w:rPr>
          <w:rFonts w:ascii="Times New Roman" w:hAnsi="Times New Roman"/>
          <w:sz w:val="24"/>
          <w:szCs w:val="24"/>
        </w:rPr>
        <w:t xml:space="preserve"> </w:t>
      </w:r>
      <w:r w:rsidRPr="000538CB">
        <w:rPr>
          <w:rFonts w:ascii="Times New Roman" w:hAnsi="Times New Roman"/>
          <w:sz w:val="24"/>
          <w:szCs w:val="24"/>
        </w:rPr>
        <w:t xml:space="preserve">  </w:t>
      </w:r>
      <w:r w:rsidRPr="00087286">
        <w:rPr>
          <w:rFonts w:ascii="Times New Roman" w:hAnsi="Times New Roman"/>
          <w:sz w:val="24"/>
          <w:szCs w:val="24"/>
        </w:rPr>
        <w:t>日期：</w:t>
      </w:r>
      <w:r w:rsidR="0096706F">
        <w:rPr>
          <w:rFonts w:ascii="Times New Roman" w:hAnsi="Times New Roman" w:hint="eastAsia"/>
          <w:sz w:val="24"/>
          <w:szCs w:val="24"/>
        </w:rPr>
        <w:t>2020</w:t>
      </w:r>
      <w:r w:rsidRPr="000538CB">
        <w:rPr>
          <w:rFonts w:ascii="Times New Roman" w:hAnsi="Times New Roman" w:hint="eastAsia"/>
          <w:sz w:val="24"/>
          <w:szCs w:val="24"/>
        </w:rPr>
        <w:t>年</w:t>
      </w:r>
      <w:r w:rsidR="00C453B1">
        <w:rPr>
          <w:rFonts w:ascii="Times New Roman" w:hAnsi="Times New Roman"/>
          <w:sz w:val="24"/>
          <w:szCs w:val="24"/>
        </w:rPr>
        <w:t>3</w:t>
      </w:r>
      <w:r w:rsidRPr="000538CB">
        <w:rPr>
          <w:rFonts w:ascii="Times New Roman" w:hAnsi="Times New Roman" w:hint="eastAsia"/>
          <w:sz w:val="24"/>
          <w:szCs w:val="24"/>
        </w:rPr>
        <w:t>月</w:t>
      </w:r>
      <w:r w:rsidR="00316A54">
        <w:rPr>
          <w:rFonts w:ascii="Times New Roman" w:hAnsi="Times New Roman" w:hint="eastAsia"/>
          <w:sz w:val="24"/>
          <w:szCs w:val="24"/>
        </w:rPr>
        <w:t>19</w:t>
      </w:r>
      <w:r w:rsidRPr="000538CB">
        <w:rPr>
          <w:rFonts w:ascii="Times New Roman" w:hAnsi="Times New Roman" w:hint="eastAsia"/>
          <w:sz w:val="24"/>
          <w:szCs w:val="24"/>
        </w:rPr>
        <w:t>日</w:t>
      </w:r>
      <w:r w:rsidRPr="000538CB">
        <w:rPr>
          <w:rFonts w:ascii="Times New Roman" w:hAnsi="Times New Roman" w:hint="eastAsia"/>
          <w:sz w:val="24"/>
          <w:szCs w:val="24"/>
        </w:rPr>
        <w:t xml:space="preserve"> </w:t>
      </w:r>
    </w:p>
    <w:p w14:paraId="5EAA57B9" w14:textId="77777777" w:rsidR="00316A54" w:rsidRPr="00316A54" w:rsidRDefault="00994F5E" w:rsidP="00316A54">
      <w:pPr>
        <w:spacing w:line="240" w:lineRule="auto"/>
        <w:rPr>
          <w:rFonts w:ascii="宋体" w:hAnsi="宋体" w:cs="宋体"/>
          <w:color w:val="0000FF"/>
          <w:kern w:val="0"/>
          <w:sz w:val="24"/>
          <w:szCs w:val="24"/>
          <w:u w:val="single"/>
        </w:rPr>
      </w:pPr>
      <w:hyperlink r:id="rId14" w:history="1">
        <w:r w:rsidR="00316A54" w:rsidRPr="00316A54">
          <w:rPr>
            <w:rFonts w:ascii="宋体" w:hAnsi="宋体" w:cs="宋体" w:hint="eastAsia"/>
            <w:color w:val="0000FF"/>
            <w:kern w:val="0"/>
            <w:sz w:val="24"/>
            <w:szCs w:val="24"/>
            <w:u w:val="single"/>
          </w:rPr>
          <w:t>https://mp.weixin.qq.com/s/GbSpZtPCEur__Am9iC2a1A</w:t>
        </w:r>
      </w:hyperlink>
    </w:p>
    <w:p w14:paraId="1DF4DB33" w14:textId="555A71D6" w:rsidR="000C46B5" w:rsidRPr="00AC0209" w:rsidRDefault="00316A54" w:rsidP="008E6BAA">
      <w:pPr>
        <w:ind w:firstLineChars="200" w:firstLine="480"/>
        <w:rPr>
          <w:rFonts w:ascii="Times New Roman" w:eastAsiaTheme="minorEastAsia" w:hAnsi="Times New Roman"/>
          <w:bCs/>
          <w:sz w:val="24"/>
          <w:szCs w:val="24"/>
        </w:rPr>
      </w:pPr>
      <w:r w:rsidRPr="00316A54">
        <w:rPr>
          <w:rFonts w:ascii="Times New Roman" w:eastAsiaTheme="minorEastAsia" w:hAnsi="Times New Roman" w:hint="eastAsia"/>
          <w:bCs/>
          <w:sz w:val="24"/>
          <w:szCs w:val="24"/>
        </w:rPr>
        <w:t>3</w:t>
      </w:r>
      <w:r w:rsidRPr="00316A54">
        <w:rPr>
          <w:rFonts w:ascii="Times New Roman" w:eastAsiaTheme="minorEastAsia" w:hAnsi="Times New Roman" w:hint="eastAsia"/>
          <w:bCs/>
          <w:sz w:val="24"/>
          <w:szCs w:val="24"/>
        </w:rPr>
        <w:t>月</w:t>
      </w:r>
      <w:r w:rsidRPr="00316A54">
        <w:rPr>
          <w:rFonts w:ascii="Times New Roman" w:eastAsiaTheme="minorEastAsia" w:hAnsi="Times New Roman" w:hint="eastAsia"/>
          <w:bCs/>
          <w:sz w:val="24"/>
          <w:szCs w:val="24"/>
        </w:rPr>
        <w:t>17</w:t>
      </w:r>
      <w:r w:rsidRPr="00316A54">
        <w:rPr>
          <w:rFonts w:ascii="Times New Roman" w:eastAsiaTheme="minorEastAsia" w:hAnsi="Times New Roman" w:hint="eastAsia"/>
          <w:bCs/>
          <w:sz w:val="24"/>
          <w:szCs w:val="24"/>
        </w:rPr>
        <w:t>日，盐津县牛寨乡万和村瓦窑</w:t>
      </w:r>
      <w:proofErr w:type="gramStart"/>
      <w:r w:rsidRPr="00316A54">
        <w:rPr>
          <w:rFonts w:ascii="Times New Roman" w:eastAsiaTheme="minorEastAsia" w:hAnsi="Times New Roman" w:hint="eastAsia"/>
          <w:bCs/>
          <w:sz w:val="24"/>
          <w:szCs w:val="24"/>
        </w:rPr>
        <w:t>坝发生</w:t>
      </w:r>
      <w:proofErr w:type="gramEnd"/>
      <w:r w:rsidRPr="00316A54">
        <w:rPr>
          <w:rFonts w:ascii="Times New Roman" w:eastAsiaTheme="minorEastAsia" w:hAnsi="Times New Roman" w:hint="eastAsia"/>
          <w:bCs/>
          <w:sz w:val="24"/>
          <w:szCs w:val="24"/>
        </w:rPr>
        <w:t>一起爆炸事件，爆炸地点</w:t>
      </w:r>
      <w:r w:rsidR="00E04DBE">
        <w:rPr>
          <w:rFonts w:ascii="Times New Roman" w:eastAsiaTheme="minorEastAsia" w:hAnsi="Times New Roman" w:hint="eastAsia"/>
          <w:bCs/>
          <w:sz w:val="24"/>
          <w:szCs w:val="24"/>
        </w:rPr>
        <w:t>在</w:t>
      </w:r>
      <w:r w:rsidRPr="00316A54">
        <w:rPr>
          <w:rFonts w:ascii="Times New Roman" w:eastAsiaTheme="minorEastAsia" w:hAnsi="Times New Roman" w:hint="eastAsia"/>
          <w:bCs/>
          <w:sz w:val="24"/>
          <w:szCs w:val="24"/>
        </w:rPr>
        <w:t>金家湾煤矿工业广场边缘东北角，造成</w:t>
      </w:r>
      <w:r w:rsidRPr="00316A54">
        <w:rPr>
          <w:rFonts w:ascii="Times New Roman" w:eastAsiaTheme="minorEastAsia" w:hAnsi="Times New Roman" w:hint="eastAsia"/>
          <w:bCs/>
          <w:sz w:val="24"/>
          <w:szCs w:val="24"/>
        </w:rPr>
        <w:t>4</w:t>
      </w:r>
      <w:r w:rsidRPr="00316A54">
        <w:rPr>
          <w:rFonts w:ascii="Times New Roman" w:eastAsiaTheme="minorEastAsia" w:hAnsi="Times New Roman" w:hint="eastAsia"/>
          <w:bCs/>
          <w:sz w:val="24"/>
          <w:szCs w:val="24"/>
        </w:rPr>
        <w:t>人死亡、</w:t>
      </w:r>
      <w:r w:rsidRPr="00316A54">
        <w:rPr>
          <w:rFonts w:ascii="Times New Roman" w:eastAsiaTheme="minorEastAsia" w:hAnsi="Times New Roman" w:hint="eastAsia"/>
          <w:bCs/>
          <w:sz w:val="24"/>
          <w:szCs w:val="24"/>
        </w:rPr>
        <w:t>5</w:t>
      </w:r>
      <w:r w:rsidRPr="00316A54">
        <w:rPr>
          <w:rFonts w:ascii="Times New Roman" w:eastAsiaTheme="minorEastAsia" w:hAnsi="Times New Roman" w:hint="eastAsia"/>
          <w:bCs/>
          <w:sz w:val="24"/>
          <w:szCs w:val="24"/>
        </w:rPr>
        <w:t>人轻伤。经调查，爆炸系驻矿值守人员，对该矿非法储存的炸药采取明火焚烧的方式进行销毁处理引发。</w:t>
      </w:r>
      <w:r w:rsidR="00E04DBE" w:rsidRPr="00E04DBE">
        <w:rPr>
          <w:rFonts w:ascii="Times New Roman" w:eastAsiaTheme="minorEastAsia" w:hAnsi="Times New Roman" w:hint="eastAsia"/>
          <w:bCs/>
          <w:sz w:val="24"/>
          <w:szCs w:val="24"/>
        </w:rPr>
        <w:t>目前，公安部门以涉嫌非法储存爆炸物品罪立案侦查</w:t>
      </w:r>
      <w:r w:rsidR="00E04DBE">
        <w:rPr>
          <w:rFonts w:ascii="Times New Roman" w:eastAsiaTheme="minorEastAsia" w:hAnsi="Times New Roman" w:hint="eastAsia"/>
          <w:bCs/>
          <w:sz w:val="24"/>
          <w:szCs w:val="24"/>
        </w:rPr>
        <w:t>。</w:t>
      </w:r>
    </w:p>
    <w:p w14:paraId="3A626CEC" w14:textId="77777777" w:rsidR="003C016F" w:rsidRPr="006D0C85" w:rsidRDefault="003C016F" w:rsidP="002B4C62">
      <w:pPr>
        <w:ind w:firstLineChars="200" w:firstLine="480"/>
        <w:rPr>
          <w:rFonts w:ascii="Times New Roman" w:hAnsi="Times New Roman"/>
          <w:bCs/>
          <w:sz w:val="24"/>
          <w:szCs w:val="24"/>
        </w:rPr>
      </w:pPr>
    </w:p>
    <w:p w14:paraId="319835E6" w14:textId="03B169D4" w:rsidR="00DF76C4"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4" w:name="_Toc36131159"/>
      <w:r w:rsidRPr="00087286">
        <w:rPr>
          <w:rFonts w:ascii="Times New Roman" w:eastAsia="微软雅黑" w:hAnsi="Times New Roman"/>
          <w:b/>
          <w:bCs/>
          <w:sz w:val="24"/>
          <w:szCs w:val="24"/>
        </w:rPr>
        <w:t>【</w:t>
      </w:r>
      <w:r w:rsidR="00E04DBE" w:rsidRPr="00E04DBE">
        <w:rPr>
          <w:rFonts w:ascii="Times New Roman" w:eastAsia="微软雅黑" w:hAnsi="Times New Roman" w:hint="eastAsia"/>
          <w:b/>
          <w:bCs/>
          <w:sz w:val="24"/>
          <w:szCs w:val="24"/>
        </w:rPr>
        <w:t>河南</w:t>
      </w:r>
      <w:r w:rsidR="00E04DBE" w:rsidRPr="00E04DBE">
        <w:rPr>
          <w:rFonts w:ascii="MS Gothic" w:eastAsia="MS Gothic" w:hAnsi="MS Gothic" w:cs="MS Gothic" w:hint="eastAsia"/>
          <w:b/>
          <w:bCs/>
          <w:sz w:val="24"/>
          <w:szCs w:val="24"/>
        </w:rPr>
        <w:t>​</w:t>
      </w:r>
      <w:r w:rsidR="00E04DBE" w:rsidRPr="00E04DBE">
        <w:rPr>
          <w:rFonts w:ascii="微软雅黑" w:eastAsia="微软雅黑" w:hAnsi="微软雅黑" w:cs="微软雅黑" w:hint="eastAsia"/>
          <w:b/>
          <w:bCs/>
          <w:sz w:val="24"/>
          <w:szCs w:val="24"/>
        </w:rPr>
        <w:t>信阳</w:t>
      </w:r>
      <w:r w:rsidRPr="00087286">
        <w:rPr>
          <w:rFonts w:ascii="Times New Roman" w:eastAsia="微软雅黑" w:hAnsi="Times New Roman"/>
          <w:b/>
          <w:bCs/>
          <w:sz w:val="24"/>
          <w:szCs w:val="24"/>
        </w:rPr>
        <w:t>】</w:t>
      </w:r>
      <w:r w:rsidR="00E04DBE" w:rsidRPr="00E04DBE">
        <w:rPr>
          <w:rFonts w:ascii="Times New Roman" w:eastAsia="微软雅黑" w:hAnsi="Times New Roman"/>
          <w:b/>
          <w:bCs/>
          <w:sz w:val="24"/>
          <w:szCs w:val="24"/>
        </w:rPr>
        <w:t>7</w:t>
      </w:r>
      <w:r w:rsidR="00E04DBE" w:rsidRPr="00E04DBE">
        <w:rPr>
          <w:rFonts w:ascii="Times New Roman" w:eastAsia="微软雅黑" w:hAnsi="Times New Roman" w:hint="eastAsia"/>
          <w:b/>
          <w:bCs/>
          <w:sz w:val="24"/>
          <w:szCs w:val="24"/>
        </w:rPr>
        <w:t>人遇难！河南</w:t>
      </w:r>
      <w:r w:rsidR="00E04DBE" w:rsidRPr="00E04DBE">
        <w:rPr>
          <w:rFonts w:ascii="MS Gothic" w:eastAsia="MS Gothic" w:hAnsi="MS Gothic" w:cs="MS Gothic" w:hint="eastAsia"/>
          <w:b/>
          <w:bCs/>
          <w:sz w:val="24"/>
          <w:szCs w:val="24"/>
        </w:rPr>
        <w:t>​</w:t>
      </w:r>
      <w:r w:rsidR="00E04DBE" w:rsidRPr="00E04DBE">
        <w:rPr>
          <w:rFonts w:ascii="微软雅黑" w:eastAsia="微软雅黑" w:hAnsi="微软雅黑" w:cs="微软雅黑" w:hint="eastAsia"/>
          <w:b/>
          <w:bCs/>
          <w:sz w:val="24"/>
          <w:szCs w:val="24"/>
        </w:rPr>
        <w:t>信阳萤石矿井透水事故救援结束，责任人已被控制</w:t>
      </w:r>
      <w:bookmarkEnd w:id="244"/>
    </w:p>
    <w:p w14:paraId="465FB8A2" w14:textId="11375EBB" w:rsidR="00E57BBC" w:rsidRPr="00D21815" w:rsidRDefault="00DF76C4" w:rsidP="00E57BBC">
      <w:pPr>
        <w:rPr>
          <w:color w:val="0000FF"/>
          <w:sz w:val="24"/>
          <w:szCs w:val="24"/>
          <w:u w:val="single"/>
        </w:rPr>
      </w:pPr>
      <w:r w:rsidRPr="00A40DC1">
        <w:rPr>
          <w:rFonts w:ascii="Times New Roman" w:eastAsiaTheme="minorEastAsia" w:hAnsi="Times New Roman"/>
          <w:sz w:val="24"/>
          <w:szCs w:val="24"/>
        </w:rPr>
        <w:t>来源：</w:t>
      </w:r>
      <w:r w:rsidR="00B51FAC" w:rsidRPr="00B51FAC">
        <w:rPr>
          <w:rFonts w:ascii="Times New Roman" w:eastAsiaTheme="minorEastAsia" w:hAnsi="Times New Roman" w:hint="eastAsia"/>
          <w:sz w:val="24"/>
          <w:szCs w:val="24"/>
        </w:rPr>
        <w:t>中国安全生产网</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B51FAC">
        <w:rPr>
          <w:rFonts w:ascii="Times New Roman" w:eastAsiaTheme="minorEastAsia" w:hAnsi="Times New Roman"/>
          <w:sz w:val="24"/>
          <w:szCs w:val="24"/>
        </w:rPr>
        <w:t>3</w:t>
      </w:r>
      <w:r w:rsidRPr="00A40DC1">
        <w:rPr>
          <w:rFonts w:ascii="Times New Roman" w:eastAsiaTheme="minorEastAsia" w:hAnsi="Times New Roman" w:hint="eastAsia"/>
          <w:sz w:val="24"/>
          <w:szCs w:val="24"/>
        </w:rPr>
        <w:t>月</w:t>
      </w:r>
      <w:r w:rsidR="00E04DBE">
        <w:rPr>
          <w:rFonts w:ascii="Times New Roman" w:eastAsiaTheme="minorEastAsia" w:hAnsi="Times New Roman"/>
          <w:sz w:val="24"/>
          <w:szCs w:val="24"/>
        </w:rPr>
        <w:t>20</w:t>
      </w:r>
      <w:r w:rsidRPr="00A40DC1">
        <w:rPr>
          <w:rFonts w:ascii="Times New Roman" w:eastAsiaTheme="minorEastAsia" w:hAnsi="Times New Roman" w:hint="eastAsia"/>
          <w:sz w:val="24"/>
          <w:szCs w:val="24"/>
        </w:rPr>
        <w:t>日</w:t>
      </w:r>
    </w:p>
    <w:p w14:paraId="44668DFD" w14:textId="612F4560" w:rsidR="00DF76C4" w:rsidRPr="00E04DBE" w:rsidRDefault="00994F5E" w:rsidP="00345779">
      <w:pPr>
        <w:spacing w:line="240" w:lineRule="auto"/>
        <w:rPr>
          <w:rFonts w:ascii="宋体" w:hAnsi="宋体" w:cs="宋体"/>
          <w:color w:val="0000FF"/>
          <w:kern w:val="0"/>
          <w:sz w:val="24"/>
          <w:szCs w:val="24"/>
          <w:u w:val="single"/>
        </w:rPr>
      </w:pPr>
      <w:hyperlink r:id="rId15" w:history="1">
        <w:r w:rsidR="00E04DBE" w:rsidRPr="00E04DBE">
          <w:rPr>
            <w:rFonts w:ascii="宋体" w:hAnsi="宋体" w:cs="宋体" w:hint="eastAsia"/>
            <w:color w:val="0000FF"/>
            <w:kern w:val="0"/>
            <w:sz w:val="24"/>
            <w:szCs w:val="24"/>
            <w:u w:val="single"/>
          </w:rPr>
          <w:t>https://mp.weixin.qq.com/s/C4hmFsSXFkb_eKhRnikYqQ</w:t>
        </w:r>
      </w:hyperlink>
    </w:p>
    <w:p w14:paraId="13AA4744" w14:textId="5F9475F0" w:rsidR="0033136A" w:rsidRPr="0033136A" w:rsidRDefault="0033136A" w:rsidP="0033136A">
      <w:pPr>
        <w:ind w:firstLineChars="200" w:firstLine="480"/>
        <w:rPr>
          <w:rFonts w:ascii="Times New Roman" w:eastAsiaTheme="minorEastAsia" w:hAnsi="Times New Roman"/>
          <w:bCs/>
          <w:sz w:val="24"/>
          <w:szCs w:val="24"/>
        </w:rPr>
      </w:pPr>
      <w:r w:rsidRPr="0033136A">
        <w:rPr>
          <w:rFonts w:ascii="Times New Roman" w:eastAsiaTheme="minorEastAsia" w:hAnsi="Times New Roman" w:hint="eastAsia"/>
          <w:bCs/>
          <w:sz w:val="24"/>
          <w:szCs w:val="24"/>
        </w:rPr>
        <w:lastRenderedPageBreak/>
        <w:t>3</w:t>
      </w:r>
      <w:r w:rsidRPr="0033136A">
        <w:rPr>
          <w:rFonts w:ascii="Times New Roman" w:eastAsiaTheme="minorEastAsia" w:hAnsi="Times New Roman" w:hint="eastAsia"/>
          <w:bCs/>
          <w:sz w:val="24"/>
          <w:szCs w:val="24"/>
        </w:rPr>
        <w:t>月</w:t>
      </w:r>
      <w:r w:rsidRPr="0033136A">
        <w:rPr>
          <w:rFonts w:ascii="Times New Roman" w:eastAsiaTheme="minorEastAsia" w:hAnsi="Times New Roman" w:hint="eastAsia"/>
          <w:bCs/>
          <w:sz w:val="24"/>
          <w:szCs w:val="24"/>
        </w:rPr>
        <w:t>20</w:t>
      </w:r>
      <w:r w:rsidRPr="0033136A">
        <w:rPr>
          <w:rFonts w:ascii="Times New Roman" w:eastAsiaTheme="minorEastAsia" w:hAnsi="Times New Roman" w:hint="eastAsia"/>
          <w:bCs/>
          <w:sz w:val="24"/>
          <w:szCs w:val="24"/>
        </w:rPr>
        <w:t>日，从河南省信阳市委宣传部获悉，</w:t>
      </w:r>
      <w:proofErr w:type="gramStart"/>
      <w:r w:rsidRPr="0033136A">
        <w:rPr>
          <w:rFonts w:ascii="Times New Roman" w:eastAsiaTheme="minorEastAsia" w:hAnsi="Times New Roman" w:hint="eastAsia"/>
          <w:bCs/>
          <w:sz w:val="24"/>
          <w:szCs w:val="24"/>
        </w:rPr>
        <w:t>信阳平</w:t>
      </w:r>
      <w:proofErr w:type="gramEnd"/>
      <w:r w:rsidRPr="0033136A">
        <w:rPr>
          <w:rFonts w:ascii="Times New Roman" w:eastAsiaTheme="minorEastAsia" w:hAnsi="Times New Roman" w:hint="eastAsia"/>
          <w:bCs/>
          <w:sz w:val="24"/>
          <w:szCs w:val="24"/>
        </w:rPr>
        <w:t>桥区氟</w:t>
      </w:r>
      <w:proofErr w:type="gramStart"/>
      <w:r w:rsidRPr="0033136A">
        <w:rPr>
          <w:rFonts w:ascii="Times New Roman" w:eastAsiaTheme="minorEastAsia" w:hAnsi="Times New Roman" w:hint="eastAsia"/>
          <w:bCs/>
          <w:sz w:val="24"/>
          <w:szCs w:val="24"/>
        </w:rPr>
        <w:t>鑫</w:t>
      </w:r>
      <w:proofErr w:type="gramEnd"/>
      <w:r w:rsidRPr="0033136A">
        <w:rPr>
          <w:rFonts w:ascii="Times New Roman" w:eastAsiaTheme="minorEastAsia" w:hAnsi="Times New Roman" w:hint="eastAsia"/>
          <w:bCs/>
          <w:sz w:val="24"/>
          <w:szCs w:val="24"/>
        </w:rPr>
        <w:t>矿业有限公司透水事故救援结束，被困井下</w:t>
      </w:r>
      <w:r w:rsidRPr="0033136A">
        <w:rPr>
          <w:rFonts w:ascii="Times New Roman" w:eastAsiaTheme="minorEastAsia" w:hAnsi="Times New Roman" w:hint="eastAsia"/>
          <w:bCs/>
          <w:sz w:val="24"/>
          <w:szCs w:val="24"/>
        </w:rPr>
        <w:t>5</w:t>
      </w:r>
      <w:r w:rsidRPr="0033136A">
        <w:rPr>
          <w:rFonts w:ascii="Times New Roman" w:eastAsiaTheme="minorEastAsia" w:hAnsi="Times New Roman" w:hint="eastAsia"/>
          <w:bCs/>
          <w:sz w:val="24"/>
          <w:szCs w:val="24"/>
        </w:rPr>
        <w:t>人全部找到，已没有生命体征，事故共造成</w:t>
      </w:r>
      <w:r w:rsidRPr="0033136A">
        <w:rPr>
          <w:rFonts w:ascii="Times New Roman" w:eastAsiaTheme="minorEastAsia" w:hAnsi="Times New Roman" w:hint="eastAsia"/>
          <w:bCs/>
          <w:sz w:val="24"/>
          <w:szCs w:val="24"/>
        </w:rPr>
        <w:t>7</w:t>
      </w:r>
      <w:r w:rsidRPr="0033136A">
        <w:rPr>
          <w:rFonts w:ascii="Times New Roman" w:eastAsiaTheme="minorEastAsia" w:hAnsi="Times New Roman" w:hint="eastAsia"/>
          <w:bCs/>
          <w:sz w:val="24"/>
          <w:szCs w:val="24"/>
        </w:rPr>
        <w:t>人遇难。</w:t>
      </w:r>
      <w:r w:rsidR="009025F8" w:rsidRPr="009025F8">
        <w:rPr>
          <w:rFonts w:ascii="Times New Roman" w:eastAsiaTheme="minorEastAsia" w:hAnsi="Times New Roman" w:hint="eastAsia"/>
          <w:bCs/>
          <w:sz w:val="24"/>
          <w:szCs w:val="24"/>
        </w:rPr>
        <w:t>事故企业相关责任人员已被警方控制，善后处理和事故调查等相关工作正在开展。</w:t>
      </w:r>
    </w:p>
    <w:p w14:paraId="796FF88D" w14:textId="77777777" w:rsidR="003C016F" w:rsidRPr="002B4C62" w:rsidRDefault="003C016F" w:rsidP="002B4C62">
      <w:pPr>
        <w:spacing w:line="240" w:lineRule="auto"/>
        <w:ind w:firstLineChars="200" w:firstLine="480"/>
        <w:rPr>
          <w:rFonts w:ascii="Times New Roman" w:hAnsi="Times New Roman"/>
          <w:bCs/>
          <w:sz w:val="24"/>
          <w:szCs w:val="24"/>
        </w:rPr>
      </w:pPr>
    </w:p>
    <w:p w14:paraId="593D5DA9" w14:textId="2879C6A8" w:rsidR="00DF76C4"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5" w:name="_Toc36131160"/>
      <w:r w:rsidRPr="00087286">
        <w:rPr>
          <w:rFonts w:ascii="Times New Roman" w:eastAsia="微软雅黑" w:hAnsi="Times New Roman"/>
          <w:b/>
          <w:bCs/>
          <w:sz w:val="24"/>
          <w:szCs w:val="24"/>
        </w:rPr>
        <w:t>【</w:t>
      </w:r>
      <w:r w:rsidR="0033136A" w:rsidRPr="0033136A">
        <w:rPr>
          <w:rFonts w:ascii="Times New Roman" w:eastAsia="微软雅黑" w:hAnsi="Times New Roman" w:hint="eastAsia"/>
          <w:b/>
          <w:bCs/>
          <w:sz w:val="24"/>
          <w:szCs w:val="24"/>
        </w:rPr>
        <w:t>上海</w:t>
      </w:r>
      <w:r w:rsidRPr="00087286">
        <w:rPr>
          <w:rFonts w:ascii="Times New Roman" w:eastAsia="微软雅黑" w:hAnsi="Times New Roman"/>
          <w:b/>
          <w:bCs/>
          <w:sz w:val="24"/>
          <w:szCs w:val="24"/>
        </w:rPr>
        <w:t>】</w:t>
      </w:r>
      <w:r w:rsidR="0033136A" w:rsidRPr="0033136A">
        <w:rPr>
          <w:rFonts w:ascii="Times New Roman" w:eastAsia="微软雅黑" w:hAnsi="Times New Roman" w:hint="eastAsia"/>
          <w:b/>
          <w:bCs/>
          <w:sz w:val="24"/>
          <w:szCs w:val="24"/>
        </w:rPr>
        <w:t>警示！又一起仓库火灾事故！</w:t>
      </w:r>
      <w:r w:rsidR="0033136A" w:rsidRPr="0033136A">
        <w:rPr>
          <w:rFonts w:ascii="Times New Roman" w:eastAsia="微软雅黑" w:hAnsi="Times New Roman" w:hint="eastAsia"/>
          <w:b/>
          <w:bCs/>
          <w:sz w:val="24"/>
          <w:szCs w:val="24"/>
        </w:rPr>
        <w:t>@</w:t>
      </w:r>
      <w:r w:rsidR="0033136A" w:rsidRPr="0033136A">
        <w:rPr>
          <w:rFonts w:ascii="Times New Roman" w:eastAsia="微软雅黑" w:hAnsi="Times New Roman" w:hint="eastAsia"/>
          <w:b/>
          <w:bCs/>
          <w:sz w:val="24"/>
          <w:szCs w:val="24"/>
        </w:rPr>
        <w:t>所有企业，做不到这些，可能涉及违法！</w:t>
      </w:r>
      <w:bookmarkEnd w:id="245"/>
    </w:p>
    <w:p w14:paraId="223EF5A3" w14:textId="5C2C069F" w:rsidR="00DF76C4" w:rsidRPr="00A40DC1" w:rsidRDefault="00DF76C4" w:rsidP="00DF76C4">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5E08F8" w:rsidRPr="005E08F8">
        <w:rPr>
          <w:rFonts w:ascii="Times New Roman" w:eastAsiaTheme="minorEastAsia" w:hAnsi="Times New Roman" w:hint="eastAsia"/>
          <w:sz w:val="24"/>
          <w:szCs w:val="24"/>
        </w:rPr>
        <w:t>中国安全生产网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347EDA">
        <w:rPr>
          <w:rFonts w:ascii="Times New Roman" w:eastAsiaTheme="minorEastAsia" w:hAnsi="Times New Roman"/>
          <w:sz w:val="24"/>
          <w:szCs w:val="24"/>
        </w:rPr>
        <w:t>3</w:t>
      </w:r>
      <w:r w:rsidRPr="00A40DC1">
        <w:rPr>
          <w:rFonts w:ascii="Times New Roman" w:eastAsiaTheme="minorEastAsia" w:hAnsi="Times New Roman" w:hint="eastAsia"/>
          <w:sz w:val="24"/>
          <w:szCs w:val="24"/>
        </w:rPr>
        <w:t>月</w:t>
      </w:r>
      <w:r w:rsidR="005E08F8">
        <w:rPr>
          <w:rFonts w:ascii="Times New Roman" w:eastAsiaTheme="minorEastAsia" w:hAnsi="Times New Roman"/>
          <w:sz w:val="24"/>
          <w:szCs w:val="24"/>
        </w:rPr>
        <w:t>2</w:t>
      </w:r>
      <w:r w:rsidR="00540F4E">
        <w:rPr>
          <w:rFonts w:ascii="Times New Roman" w:eastAsiaTheme="minorEastAsia" w:hAnsi="Times New Roman"/>
          <w:sz w:val="24"/>
          <w:szCs w:val="24"/>
        </w:rPr>
        <w:t>3</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6A4F4826" w14:textId="77777777" w:rsidR="005E08F8" w:rsidRPr="005E08F8" w:rsidRDefault="00994F5E" w:rsidP="005E08F8">
      <w:pPr>
        <w:spacing w:line="240" w:lineRule="auto"/>
        <w:rPr>
          <w:rFonts w:ascii="宋体" w:hAnsi="宋体" w:cs="宋体"/>
          <w:color w:val="0000FF"/>
          <w:kern w:val="0"/>
          <w:sz w:val="24"/>
          <w:szCs w:val="24"/>
          <w:u w:val="single"/>
        </w:rPr>
      </w:pPr>
      <w:hyperlink r:id="rId16" w:history="1">
        <w:r w:rsidR="005E08F8" w:rsidRPr="005E08F8">
          <w:rPr>
            <w:rFonts w:ascii="宋体" w:hAnsi="宋体" w:cs="宋体" w:hint="eastAsia"/>
            <w:color w:val="0000FF"/>
            <w:kern w:val="0"/>
            <w:sz w:val="24"/>
            <w:szCs w:val="24"/>
            <w:u w:val="single"/>
          </w:rPr>
          <w:t>https://mp.weixin.qq.com/s/vM6NnDI2XrHMDsbwgbCkVg</w:t>
        </w:r>
      </w:hyperlink>
    </w:p>
    <w:p w14:paraId="7CA56736" w14:textId="50E1EC23" w:rsidR="00CC68A9" w:rsidRDefault="00540F4E" w:rsidP="00AD3D35">
      <w:pPr>
        <w:ind w:firstLineChars="200" w:firstLine="480"/>
        <w:rPr>
          <w:rFonts w:ascii="Times New Roman" w:eastAsiaTheme="minorEastAsia" w:hAnsi="Times New Roman"/>
          <w:bCs/>
          <w:sz w:val="24"/>
          <w:szCs w:val="24"/>
        </w:rPr>
      </w:pPr>
      <w:r w:rsidRPr="00540F4E">
        <w:rPr>
          <w:rFonts w:ascii="Times New Roman" w:eastAsiaTheme="minorEastAsia" w:hAnsi="Times New Roman" w:hint="eastAsia"/>
          <w:bCs/>
          <w:sz w:val="24"/>
          <w:szCs w:val="24"/>
        </w:rPr>
        <w:t>3</w:t>
      </w:r>
      <w:r w:rsidRPr="00540F4E">
        <w:rPr>
          <w:rFonts w:ascii="Times New Roman" w:eastAsiaTheme="minorEastAsia" w:hAnsi="Times New Roman" w:hint="eastAsia"/>
          <w:bCs/>
          <w:sz w:val="24"/>
          <w:szCs w:val="24"/>
        </w:rPr>
        <w:t>月</w:t>
      </w:r>
      <w:r w:rsidRPr="00540F4E">
        <w:rPr>
          <w:rFonts w:ascii="Times New Roman" w:eastAsiaTheme="minorEastAsia" w:hAnsi="Times New Roman" w:hint="eastAsia"/>
          <w:bCs/>
          <w:sz w:val="24"/>
          <w:szCs w:val="24"/>
        </w:rPr>
        <w:t>20</w:t>
      </w:r>
      <w:r w:rsidRPr="00540F4E">
        <w:rPr>
          <w:rFonts w:ascii="Times New Roman" w:eastAsiaTheme="minorEastAsia" w:hAnsi="Times New Roman" w:hint="eastAsia"/>
          <w:bCs/>
          <w:sz w:val="24"/>
          <w:szCs w:val="24"/>
        </w:rPr>
        <w:t>日，青浦区</w:t>
      </w:r>
      <w:proofErr w:type="gramStart"/>
      <w:r w:rsidRPr="00540F4E">
        <w:rPr>
          <w:rFonts w:ascii="Times New Roman" w:eastAsiaTheme="minorEastAsia" w:hAnsi="Times New Roman" w:hint="eastAsia"/>
          <w:bCs/>
          <w:sz w:val="24"/>
          <w:szCs w:val="24"/>
        </w:rPr>
        <w:t>新协路</w:t>
      </w:r>
      <w:proofErr w:type="gramEnd"/>
      <w:r w:rsidRPr="00540F4E">
        <w:rPr>
          <w:rFonts w:ascii="Times New Roman" w:eastAsiaTheme="minorEastAsia" w:hAnsi="Times New Roman" w:hint="eastAsia"/>
          <w:bCs/>
          <w:sz w:val="24"/>
          <w:szCs w:val="24"/>
        </w:rPr>
        <w:t>1688</w:t>
      </w:r>
      <w:r w:rsidRPr="00540F4E">
        <w:rPr>
          <w:rFonts w:ascii="Times New Roman" w:eastAsiaTheme="minorEastAsia" w:hAnsi="Times New Roman" w:hint="eastAsia"/>
          <w:bCs/>
          <w:sz w:val="24"/>
          <w:szCs w:val="24"/>
        </w:rPr>
        <w:t>号</w:t>
      </w:r>
      <w:proofErr w:type="gramStart"/>
      <w:r w:rsidRPr="00540F4E">
        <w:rPr>
          <w:rFonts w:ascii="Times New Roman" w:eastAsiaTheme="minorEastAsia" w:hAnsi="Times New Roman" w:hint="eastAsia"/>
          <w:bCs/>
          <w:sz w:val="24"/>
          <w:szCs w:val="24"/>
        </w:rPr>
        <w:t>一</w:t>
      </w:r>
      <w:proofErr w:type="gramEnd"/>
      <w:r w:rsidRPr="00540F4E">
        <w:rPr>
          <w:rFonts w:ascii="Times New Roman" w:eastAsiaTheme="minorEastAsia" w:hAnsi="Times New Roman" w:hint="eastAsia"/>
          <w:bCs/>
          <w:sz w:val="24"/>
          <w:szCs w:val="24"/>
        </w:rPr>
        <w:t>物流公司冷链仓库发生火灾。现场建筑为单层钢架结构（局部两层），仓库内主要存放食品、水果和蔬菜。</w:t>
      </w:r>
      <w:r w:rsidR="00AD3D35">
        <w:rPr>
          <w:rFonts w:ascii="Times New Roman" w:eastAsiaTheme="minorEastAsia" w:hAnsi="Times New Roman" w:hint="eastAsia"/>
          <w:bCs/>
          <w:sz w:val="24"/>
          <w:szCs w:val="24"/>
        </w:rPr>
        <w:t>文章</w:t>
      </w:r>
      <w:r w:rsidR="00AD3D35">
        <w:rPr>
          <w:rFonts w:ascii="Times New Roman" w:eastAsiaTheme="minorEastAsia" w:hAnsi="Times New Roman"/>
          <w:bCs/>
          <w:sz w:val="24"/>
          <w:szCs w:val="24"/>
        </w:rPr>
        <w:t>同时介绍</w:t>
      </w:r>
      <w:r w:rsidR="00AD3D35">
        <w:rPr>
          <w:rFonts w:ascii="Times New Roman" w:eastAsiaTheme="minorEastAsia" w:hAnsi="Times New Roman" w:hint="eastAsia"/>
          <w:bCs/>
          <w:sz w:val="24"/>
          <w:szCs w:val="24"/>
        </w:rPr>
        <w:t>仓库</w:t>
      </w:r>
      <w:r w:rsidR="00AD3D35">
        <w:rPr>
          <w:rFonts w:ascii="Times New Roman" w:eastAsiaTheme="minorEastAsia" w:hAnsi="Times New Roman"/>
          <w:bCs/>
          <w:sz w:val="24"/>
          <w:szCs w:val="24"/>
        </w:rPr>
        <w:t>常见违法行为。</w:t>
      </w:r>
    </w:p>
    <w:p w14:paraId="062CD77B" w14:textId="77777777" w:rsidR="00AD3D35" w:rsidRPr="00AD3D35" w:rsidRDefault="00AD3D35" w:rsidP="00AD3D35">
      <w:pPr>
        <w:ind w:firstLineChars="200" w:firstLine="480"/>
        <w:rPr>
          <w:rFonts w:ascii="Times New Roman" w:eastAsiaTheme="minorEastAsia" w:hAnsi="Times New Roman"/>
          <w:bCs/>
          <w:sz w:val="24"/>
          <w:szCs w:val="24"/>
        </w:rPr>
      </w:pPr>
    </w:p>
    <w:p w14:paraId="259EDEDC" w14:textId="50274FB4" w:rsidR="00DF76C4" w:rsidRPr="00375513" w:rsidRDefault="009B6FC2" w:rsidP="001F4BC0">
      <w:pPr>
        <w:pStyle w:val="ListParagraph1"/>
        <w:numPr>
          <w:ilvl w:val="1"/>
          <w:numId w:val="3"/>
        </w:numPr>
        <w:spacing w:beforeLines="50" w:before="156"/>
        <w:ind w:firstLineChars="0"/>
        <w:outlineLvl w:val="1"/>
        <w:rPr>
          <w:rFonts w:ascii="Times New Roman" w:eastAsia="微软雅黑" w:hAnsi="Times New Roman"/>
          <w:b/>
          <w:bCs/>
          <w:sz w:val="24"/>
          <w:szCs w:val="24"/>
        </w:rPr>
      </w:pPr>
      <w:bookmarkStart w:id="246" w:name="_Toc36131161"/>
      <w:r w:rsidRPr="00087286">
        <w:rPr>
          <w:rFonts w:ascii="Times New Roman" w:eastAsia="微软雅黑" w:hAnsi="Times New Roman"/>
          <w:b/>
          <w:bCs/>
          <w:sz w:val="24"/>
          <w:szCs w:val="24"/>
        </w:rPr>
        <w:t>【</w:t>
      </w:r>
      <w:r w:rsidR="00946DD3" w:rsidRPr="00946DD3">
        <w:rPr>
          <w:rFonts w:ascii="Times New Roman" w:eastAsia="微软雅黑" w:hAnsi="Times New Roman" w:hint="eastAsia"/>
          <w:b/>
          <w:bCs/>
          <w:sz w:val="24"/>
          <w:szCs w:val="24"/>
        </w:rPr>
        <w:t>西安临潼</w:t>
      </w:r>
      <w:r w:rsidRPr="00087286">
        <w:rPr>
          <w:rFonts w:ascii="Times New Roman" w:eastAsia="微软雅黑" w:hAnsi="Times New Roman"/>
          <w:b/>
          <w:bCs/>
          <w:sz w:val="24"/>
          <w:szCs w:val="24"/>
        </w:rPr>
        <w:t>】</w:t>
      </w:r>
      <w:r w:rsidR="00946DD3" w:rsidRPr="00946DD3">
        <w:rPr>
          <w:rFonts w:ascii="Times New Roman" w:eastAsia="微软雅黑" w:hAnsi="Times New Roman" w:hint="eastAsia"/>
          <w:b/>
          <w:bCs/>
          <w:sz w:val="24"/>
          <w:szCs w:val="24"/>
        </w:rPr>
        <w:t>致</w:t>
      </w:r>
      <w:r w:rsidR="00946DD3" w:rsidRPr="00946DD3">
        <w:rPr>
          <w:rFonts w:ascii="Times New Roman" w:eastAsia="微软雅黑" w:hAnsi="Times New Roman" w:hint="eastAsia"/>
          <w:b/>
          <w:bCs/>
          <w:sz w:val="24"/>
          <w:szCs w:val="24"/>
        </w:rPr>
        <w:t>3</w:t>
      </w:r>
      <w:r w:rsidR="00946DD3" w:rsidRPr="00946DD3">
        <w:rPr>
          <w:rFonts w:ascii="Times New Roman" w:eastAsia="微软雅黑" w:hAnsi="Times New Roman" w:hint="eastAsia"/>
          <w:b/>
          <w:bCs/>
          <w:sz w:val="24"/>
          <w:szCs w:val="24"/>
        </w:rPr>
        <w:t>人死亡，西安临潼市政管道施工坍塌！</w:t>
      </w:r>
      <w:r w:rsidR="00946DD3" w:rsidRPr="00946DD3">
        <w:rPr>
          <w:rFonts w:ascii="Times New Roman" w:eastAsia="微软雅黑" w:hAnsi="Times New Roman" w:hint="eastAsia"/>
          <w:b/>
          <w:bCs/>
          <w:sz w:val="24"/>
          <w:szCs w:val="24"/>
        </w:rPr>
        <w:t>3</w:t>
      </w:r>
      <w:r w:rsidR="00946DD3" w:rsidRPr="00946DD3">
        <w:rPr>
          <w:rFonts w:ascii="Times New Roman" w:eastAsia="微软雅黑" w:hAnsi="Times New Roman" w:hint="eastAsia"/>
          <w:b/>
          <w:bCs/>
          <w:sz w:val="24"/>
          <w:szCs w:val="24"/>
        </w:rPr>
        <w:t>月份坍塌已死</w:t>
      </w:r>
      <w:r w:rsidR="00946DD3" w:rsidRPr="00946DD3">
        <w:rPr>
          <w:rFonts w:ascii="Times New Roman" w:eastAsia="微软雅黑" w:hAnsi="Times New Roman" w:hint="eastAsia"/>
          <w:b/>
          <w:bCs/>
          <w:sz w:val="24"/>
          <w:szCs w:val="24"/>
        </w:rPr>
        <w:t>33</w:t>
      </w:r>
      <w:r w:rsidR="00946DD3" w:rsidRPr="00946DD3">
        <w:rPr>
          <w:rFonts w:ascii="Times New Roman" w:eastAsia="微软雅黑" w:hAnsi="Times New Roman" w:hint="eastAsia"/>
          <w:b/>
          <w:bCs/>
          <w:sz w:val="24"/>
          <w:szCs w:val="24"/>
        </w:rPr>
        <w:t>人</w:t>
      </w:r>
      <w:bookmarkEnd w:id="246"/>
    </w:p>
    <w:p w14:paraId="5AD86926" w14:textId="3FFCD9C1" w:rsidR="00DF76C4" w:rsidRPr="00A40DC1" w:rsidRDefault="00DF76C4" w:rsidP="00A40DC1">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541933" w:rsidRPr="00541933">
        <w:rPr>
          <w:rFonts w:ascii="Times New Roman" w:eastAsiaTheme="minorEastAsia" w:hAnsi="Times New Roman" w:hint="eastAsia"/>
          <w:sz w:val="24"/>
          <w:szCs w:val="24"/>
        </w:rPr>
        <w:t>中国安全生产网</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701FAB">
        <w:rPr>
          <w:rFonts w:ascii="Times New Roman" w:eastAsiaTheme="minorEastAsia" w:hAnsi="Times New Roman"/>
          <w:sz w:val="24"/>
          <w:szCs w:val="24"/>
        </w:rPr>
        <w:t>3</w:t>
      </w:r>
      <w:r w:rsidRPr="00A40DC1">
        <w:rPr>
          <w:rFonts w:ascii="Times New Roman" w:eastAsiaTheme="minorEastAsia" w:hAnsi="Times New Roman" w:hint="eastAsia"/>
          <w:sz w:val="24"/>
          <w:szCs w:val="24"/>
        </w:rPr>
        <w:t>月</w:t>
      </w:r>
      <w:r w:rsidR="00946DD3">
        <w:rPr>
          <w:rFonts w:ascii="Times New Roman" w:eastAsiaTheme="minorEastAsia" w:hAnsi="Times New Roman"/>
          <w:sz w:val="24"/>
          <w:szCs w:val="24"/>
        </w:rPr>
        <w:t>24</w:t>
      </w:r>
      <w:r w:rsidRPr="00A40DC1">
        <w:rPr>
          <w:rFonts w:ascii="Times New Roman" w:eastAsiaTheme="minorEastAsia" w:hAnsi="Times New Roman" w:hint="eastAsia"/>
          <w:sz w:val="24"/>
          <w:szCs w:val="24"/>
        </w:rPr>
        <w:t>日</w:t>
      </w:r>
      <w:r w:rsidRPr="00A40DC1">
        <w:rPr>
          <w:rFonts w:ascii="Times New Roman" w:eastAsiaTheme="minorEastAsia" w:hAnsi="Times New Roman" w:hint="eastAsia"/>
          <w:sz w:val="24"/>
          <w:szCs w:val="24"/>
        </w:rPr>
        <w:t xml:space="preserve"> </w:t>
      </w:r>
    </w:p>
    <w:p w14:paraId="2BD877C7" w14:textId="77777777" w:rsidR="00946DD3" w:rsidRPr="00946DD3" w:rsidRDefault="00994F5E" w:rsidP="00946DD3">
      <w:pPr>
        <w:spacing w:line="240" w:lineRule="auto"/>
        <w:rPr>
          <w:rFonts w:ascii="宋体" w:hAnsi="宋体" w:cs="宋体"/>
          <w:color w:val="0000FF"/>
          <w:kern w:val="0"/>
          <w:sz w:val="24"/>
          <w:szCs w:val="24"/>
          <w:u w:val="single"/>
        </w:rPr>
      </w:pPr>
      <w:hyperlink r:id="rId17" w:history="1">
        <w:r w:rsidR="00946DD3" w:rsidRPr="00946DD3">
          <w:rPr>
            <w:rFonts w:ascii="宋体" w:hAnsi="宋体" w:cs="宋体" w:hint="eastAsia"/>
            <w:color w:val="0000FF"/>
            <w:kern w:val="0"/>
            <w:sz w:val="24"/>
            <w:szCs w:val="24"/>
            <w:u w:val="single"/>
          </w:rPr>
          <w:t>https://mp.weixin.qq.com/s/dG53Dm7-30lNa3h93ylgkQ</w:t>
        </w:r>
      </w:hyperlink>
    </w:p>
    <w:p w14:paraId="33B6FDA5" w14:textId="09CE0C84" w:rsidR="00642D45" w:rsidRPr="002B6A63" w:rsidRDefault="00946DD3" w:rsidP="002B6A63">
      <w:pPr>
        <w:ind w:firstLineChars="200" w:firstLine="480"/>
        <w:rPr>
          <w:rFonts w:ascii="Times New Roman" w:eastAsiaTheme="minorEastAsia" w:hAnsi="Times New Roman"/>
          <w:bCs/>
          <w:sz w:val="24"/>
          <w:szCs w:val="24"/>
        </w:rPr>
      </w:pPr>
      <w:r w:rsidRPr="00946DD3">
        <w:rPr>
          <w:rFonts w:ascii="Times New Roman" w:eastAsiaTheme="minorEastAsia" w:hAnsi="Times New Roman" w:hint="eastAsia"/>
          <w:bCs/>
          <w:sz w:val="24"/>
          <w:szCs w:val="24"/>
        </w:rPr>
        <w:t>3</w:t>
      </w:r>
      <w:r w:rsidRPr="00946DD3">
        <w:rPr>
          <w:rFonts w:ascii="Times New Roman" w:eastAsiaTheme="minorEastAsia" w:hAnsi="Times New Roman" w:hint="eastAsia"/>
          <w:bCs/>
          <w:sz w:val="24"/>
          <w:szCs w:val="24"/>
        </w:rPr>
        <w:t>月</w:t>
      </w:r>
      <w:r w:rsidRPr="00946DD3">
        <w:rPr>
          <w:rFonts w:ascii="Times New Roman" w:eastAsiaTheme="minorEastAsia" w:hAnsi="Times New Roman" w:hint="eastAsia"/>
          <w:bCs/>
          <w:sz w:val="24"/>
          <w:szCs w:val="24"/>
        </w:rPr>
        <w:t>21</w:t>
      </w:r>
      <w:r w:rsidRPr="00946DD3">
        <w:rPr>
          <w:rFonts w:ascii="Times New Roman" w:eastAsiaTheme="minorEastAsia" w:hAnsi="Times New Roman" w:hint="eastAsia"/>
          <w:bCs/>
          <w:sz w:val="24"/>
          <w:szCs w:val="24"/>
        </w:rPr>
        <w:t>日</w:t>
      </w:r>
      <w:r>
        <w:rPr>
          <w:rFonts w:ascii="Times New Roman" w:eastAsiaTheme="minorEastAsia" w:hAnsi="Times New Roman" w:hint="eastAsia"/>
          <w:bCs/>
          <w:sz w:val="24"/>
          <w:szCs w:val="24"/>
        </w:rPr>
        <w:t>，</w:t>
      </w:r>
      <w:r w:rsidRPr="00946DD3">
        <w:rPr>
          <w:rFonts w:ascii="Times New Roman" w:eastAsiaTheme="minorEastAsia" w:hAnsi="Times New Roman" w:hint="eastAsia"/>
          <w:bCs/>
          <w:sz w:val="24"/>
          <w:szCs w:val="24"/>
        </w:rPr>
        <w:t>临潼区环城北路</w:t>
      </w:r>
      <w:proofErr w:type="gramStart"/>
      <w:r w:rsidRPr="00946DD3">
        <w:rPr>
          <w:rFonts w:ascii="Times New Roman" w:eastAsiaTheme="minorEastAsia" w:hAnsi="Times New Roman" w:hint="eastAsia"/>
          <w:bCs/>
          <w:sz w:val="24"/>
          <w:szCs w:val="24"/>
        </w:rPr>
        <w:t>一</w:t>
      </w:r>
      <w:proofErr w:type="gramEnd"/>
      <w:r w:rsidRPr="00946DD3">
        <w:rPr>
          <w:rFonts w:ascii="Times New Roman" w:eastAsiaTheme="minorEastAsia" w:hAnsi="Times New Roman" w:hint="eastAsia"/>
          <w:bCs/>
          <w:sz w:val="24"/>
          <w:szCs w:val="24"/>
        </w:rPr>
        <w:t>超市在进行下水道防水作业时发生坍塌，</w:t>
      </w:r>
      <w:r w:rsidRPr="00946DD3">
        <w:rPr>
          <w:rFonts w:ascii="Times New Roman" w:eastAsiaTheme="minorEastAsia" w:hAnsi="Times New Roman" w:hint="eastAsia"/>
          <w:bCs/>
          <w:sz w:val="24"/>
          <w:szCs w:val="24"/>
        </w:rPr>
        <w:t>1</w:t>
      </w:r>
      <w:r w:rsidRPr="00946DD3">
        <w:rPr>
          <w:rFonts w:ascii="Times New Roman" w:eastAsiaTheme="minorEastAsia" w:hAnsi="Times New Roman" w:hint="eastAsia"/>
          <w:bCs/>
          <w:sz w:val="24"/>
          <w:szCs w:val="24"/>
        </w:rPr>
        <w:t>人受轻伤，</w:t>
      </w:r>
      <w:r w:rsidRPr="00946DD3">
        <w:rPr>
          <w:rFonts w:ascii="Times New Roman" w:eastAsiaTheme="minorEastAsia" w:hAnsi="Times New Roman" w:hint="eastAsia"/>
          <w:bCs/>
          <w:sz w:val="24"/>
          <w:szCs w:val="24"/>
        </w:rPr>
        <w:t>3</w:t>
      </w:r>
      <w:r w:rsidRPr="00946DD3">
        <w:rPr>
          <w:rFonts w:ascii="Times New Roman" w:eastAsiaTheme="minorEastAsia" w:hAnsi="Times New Roman" w:hint="eastAsia"/>
          <w:bCs/>
          <w:sz w:val="24"/>
          <w:szCs w:val="24"/>
        </w:rPr>
        <w:t>人被埋</w:t>
      </w:r>
      <w:r>
        <w:rPr>
          <w:rFonts w:ascii="Times New Roman" w:eastAsiaTheme="minorEastAsia" w:hAnsi="Times New Roman" w:hint="eastAsia"/>
          <w:bCs/>
          <w:sz w:val="24"/>
          <w:szCs w:val="24"/>
        </w:rPr>
        <w:t>，</w:t>
      </w:r>
      <w:r w:rsidRPr="00946DD3">
        <w:rPr>
          <w:rFonts w:ascii="Times New Roman" w:eastAsiaTheme="minorEastAsia" w:hAnsi="Times New Roman" w:hint="eastAsia"/>
          <w:bCs/>
          <w:sz w:val="24"/>
          <w:szCs w:val="24"/>
        </w:rPr>
        <w:t>事故共造成</w:t>
      </w:r>
      <w:r w:rsidRPr="00946DD3">
        <w:rPr>
          <w:rFonts w:ascii="Times New Roman" w:eastAsiaTheme="minorEastAsia" w:hAnsi="Times New Roman" w:hint="eastAsia"/>
          <w:bCs/>
          <w:sz w:val="24"/>
          <w:szCs w:val="24"/>
        </w:rPr>
        <w:t>3</w:t>
      </w:r>
      <w:r w:rsidRPr="00946DD3">
        <w:rPr>
          <w:rFonts w:ascii="Times New Roman" w:eastAsiaTheme="minorEastAsia" w:hAnsi="Times New Roman" w:hint="eastAsia"/>
          <w:bCs/>
          <w:sz w:val="24"/>
          <w:szCs w:val="24"/>
        </w:rPr>
        <w:t>人死亡</w:t>
      </w:r>
      <w:r w:rsidR="00701FAB" w:rsidRPr="00701FAB">
        <w:rPr>
          <w:rFonts w:ascii="Times New Roman" w:eastAsiaTheme="minorEastAsia" w:hAnsi="Times New Roman" w:hint="eastAsia"/>
          <w:bCs/>
          <w:sz w:val="24"/>
          <w:szCs w:val="24"/>
        </w:rPr>
        <w:t>。</w:t>
      </w:r>
      <w:r w:rsidRPr="00946DD3">
        <w:rPr>
          <w:rFonts w:ascii="Times New Roman" w:eastAsiaTheme="minorEastAsia" w:hAnsi="Times New Roman" w:hint="eastAsia"/>
          <w:bCs/>
          <w:sz w:val="24"/>
          <w:szCs w:val="24"/>
        </w:rPr>
        <w:t>本月坍塌</w:t>
      </w:r>
      <w:proofErr w:type="gramStart"/>
      <w:r w:rsidRPr="00946DD3">
        <w:rPr>
          <w:rFonts w:ascii="Times New Roman" w:eastAsiaTheme="minorEastAsia" w:hAnsi="Times New Roman" w:hint="eastAsia"/>
          <w:bCs/>
          <w:sz w:val="24"/>
          <w:szCs w:val="24"/>
        </w:rPr>
        <w:t>事故已致</w:t>
      </w:r>
      <w:proofErr w:type="gramEnd"/>
      <w:r w:rsidRPr="00946DD3">
        <w:rPr>
          <w:rFonts w:ascii="Times New Roman" w:eastAsiaTheme="minorEastAsia" w:hAnsi="Times New Roman" w:hint="eastAsia"/>
          <w:bCs/>
          <w:sz w:val="24"/>
          <w:szCs w:val="24"/>
        </w:rPr>
        <w:t>33</w:t>
      </w:r>
      <w:r w:rsidRPr="00946DD3">
        <w:rPr>
          <w:rFonts w:ascii="Times New Roman" w:eastAsiaTheme="minorEastAsia" w:hAnsi="Times New Roman" w:hint="eastAsia"/>
          <w:bCs/>
          <w:sz w:val="24"/>
          <w:szCs w:val="24"/>
        </w:rPr>
        <w:t>人</w:t>
      </w:r>
      <w:r w:rsidR="008C6256">
        <w:rPr>
          <w:rFonts w:ascii="Times New Roman" w:eastAsiaTheme="minorEastAsia" w:hAnsi="Times New Roman" w:hint="eastAsia"/>
          <w:bCs/>
          <w:sz w:val="24"/>
          <w:szCs w:val="24"/>
        </w:rPr>
        <w:t>死亡</w:t>
      </w:r>
      <w:r>
        <w:rPr>
          <w:rFonts w:ascii="Times New Roman" w:eastAsiaTheme="minorEastAsia" w:hAnsi="Times New Roman" w:hint="eastAsia"/>
          <w:bCs/>
          <w:sz w:val="24"/>
          <w:szCs w:val="24"/>
        </w:rPr>
        <w:t>。</w:t>
      </w:r>
    </w:p>
    <w:p w14:paraId="4685F685" w14:textId="3AF0677F" w:rsidR="006A1C0A" w:rsidRDefault="006A1C0A">
      <w:pPr>
        <w:jc w:val="left"/>
        <w:rPr>
          <w:rFonts w:ascii="Times New Roman" w:hAnsi="Times New Roman"/>
          <w:bCs/>
          <w:sz w:val="24"/>
          <w:szCs w:val="24"/>
        </w:rPr>
      </w:pPr>
      <w:r>
        <w:rPr>
          <w:rFonts w:ascii="Times New Roman" w:hAnsi="Times New Roman"/>
          <w:bCs/>
          <w:sz w:val="24"/>
          <w:szCs w:val="24"/>
        </w:rPr>
        <w:br w:type="page"/>
      </w:r>
    </w:p>
    <w:p w14:paraId="5AB2F7AD" w14:textId="77777777" w:rsidR="0073693B" w:rsidRDefault="0073693B" w:rsidP="001E599E">
      <w:pPr>
        <w:rPr>
          <w:rFonts w:ascii="Times New Roman" w:hAnsi="Times New Roman"/>
          <w:bCs/>
          <w:sz w:val="24"/>
          <w:szCs w:val="24"/>
        </w:rPr>
        <w:sectPr w:rsidR="0073693B" w:rsidSect="004A65E3">
          <w:headerReference w:type="default" r:id="rId18"/>
          <w:pgSz w:w="11906" w:h="16838" w:code="9"/>
          <w:pgMar w:top="1440" w:right="1418" w:bottom="1440" w:left="1418" w:header="567" w:footer="851" w:gutter="0"/>
          <w:cols w:space="720"/>
          <w:docGrid w:type="linesAndChars" w:linePitch="312"/>
        </w:sectPr>
      </w:pPr>
    </w:p>
    <w:p w14:paraId="275284E8" w14:textId="28556711" w:rsidR="00E50329" w:rsidRPr="0073693B" w:rsidRDefault="00DE6C2F" w:rsidP="0073693B">
      <w:pPr>
        <w:pStyle w:val="ListParagraph1"/>
        <w:numPr>
          <w:ilvl w:val="0"/>
          <w:numId w:val="2"/>
        </w:numPr>
        <w:spacing w:beforeLines="50" w:before="156"/>
        <w:ind w:firstLineChars="0"/>
        <w:outlineLvl w:val="0"/>
        <w:rPr>
          <w:rFonts w:ascii="Times New Roman" w:eastAsia="微软雅黑" w:hAnsi="Times New Roman"/>
          <w:sz w:val="28"/>
          <w:szCs w:val="28"/>
        </w:rPr>
      </w:pPr>
      <w:bookmarkStart w:id="247" w:name="_Toc514264429"/>
      <w:bookmarkStart w:id="248" w:name="_Toc519451823"/>
      <w:bookmarkStart w:id="249" w:name="_Toc36131162"/>
      <w:r w:rsidRPr="00DE6C2F">
        <w:rPr>
          <w:rFonts w:ascii="Times New Roman" w:eastAsia="微软雅黑" w:hAnsi="Times New Roman"/>
          <w:sz w:val="28"/>
          <w:szCs w:val="28"/>
        </w:rPr>
        <w:lastRenderedPageBreak/>
        <w:t>职业卫生、安全规定</w:t>
      </w:r>
      <w:bookmarkEnd w:id="247"/>
      <w:bookmarkEnd w:id="248"/>
      <w:bookmarkEnd w:id="249"/>
    </w:p>
    <w:p w14:paraId="453C8166" w14:textId="08C7A72E" w:rsidR="00E50329" w:rsidRPr="00641313" w:rsidRDefault="00870D65" w:rsidP="001F4BC0">
      <w:pPr>
        <w:pStyle w:val="ListParagraph1"/>
        <w:numPr>
          <w:ilvl w:val="1"/>
          <w:numId w:val="4"/>
        </w:numPr>
        <w:spacing w:beforeLines="50" w:before="156"/>
        <w:ind w:firstLineChars="0"/>
        <w:outlineLvl w:val="1"/>
        <w:rPr>
          <w:rFonts w:ascii="Times New Roman" w:eastAsia="微软雅黑" w:hAnsi="Times New Roman"/>
          <w:b/>
          <w:bCs/>
          <w:sz w:val="24"/>
          <w:szCs w:val="24"/>
        </w:rPr>
      </w:pPr>
      <w:bookmarkStart w:id="250" w:name="_Toc36131163"/>
      <w:r w:rsidRPr="00870D65">
        <w:rPr>
          <w:rFonts w:ascii="Times New Roman" w:eastAsia="微软雅黑" w:hAnsi="Times New Roman" w:hint="eastAsia"/>
          <w:b/>
          <w:bCs/>
          <w:sz w:val="24"/>
          <w:szCs w:val="24"/>
        </w:rPr>
        <w:t>GB/T 45001-2020</w:t>
      </w:r>
      <w:r w:rsidRPr="00870D65">
        <w:rPr>
          <w:rFonts w:ascii="Times New Roman" w:eastAsia="微软雅黑" w:hAnsi="Times New Roman" w:hint="eastAsia"/>
          <w:b/>
          <w:bCs/>
          <w:sz w:val="24"/>
          <w:szCs w:val="24"/>
        </w:rPr>
        <w:t>《职业健康安全管理体系</w:t>
      </w:r>
      <w:r w:rsidRPr="00870D65">
        <w:rPr>
          <w:rFonts w:ascii="Times New Roman" w:eastAsia="微软雅黑" w:hAnsi="Times New Roman" w:hint="eastAsia"/>
          <w:b/>
          <w:bCs/>
          <w:sz w:val="24"/>
          <w:szCs w:val="24"/>
        </w:rPr>
        <w:t xml:space="preserve"> </w:t>
      </w:r>
      <w:r w:rsidRPr="00870D65">
        <w:rPr>
          <w:rFonts w:ascii="Times New Roman" w:eastAsia="微软雅黑" w:hAnsi="Times New Roman" w:hint="eastAsia"/>
          <w:b/>
          <w:bCs/>
          <w:sz w:val="24"/>
          <w:szCs w:val="24"/>
        </w:rPr>
        <w:t>要求及使用指南》</w:t>
      </w:r>
      <w:bookmarkEnd w:id="250"/>
    </w:p>
    <w:p w14:paraId="0F7511F6" w14:textId="42399C03" w:rsidR="00E50329" w:rsidRPr="00A40DC1" w:rsidRDefault="00E50329" w:rsidP="00E50329">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870D65" w:rsidRPr="00870D65">
        <w:rPr>
          <w:rFonts w:ascii="Times New Roman" w:eastAsiaTheme="minorEastAsia" w:hAnsi="Times New Roman" w:hint="eastAsia"/>
          <w:sz w:val="24"/>
          <w:szCs w:val="24"/>
        </w:rPr>
        <w:t>职</w:t>
      </w:r>
      <w:proofErr w:type="gramStart"/>
      <w:r w:rsidR="00870D65" w:rsidRPr="00870D65">
        <w:rPr>
          <w:rFonts w:ascii="Times New Roman" w:eastAsiaTheme="minorEastAsia" w:hAnsi="Times New Roman" w:hint="eastAsia"/>
          <w:sz w:val="24"/>
          <w:szCs w:val="24"/>
        </w:rPr>
        <w:t>安健环</w:t>
      </w:r>
      <w:proofErr w:type="gramEnd"/>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870D65">
        <w:rPr>
          <w:rFonts w:ascii="Times New Roman" w:eastAsiaTheme="minorEastAsia" w:hAnsi="Times New Roman"/>
          <w:sz w:val="24"/>
          <w:szCs w:val="24"/>
        </w:rPr>
        <w:t>3</w:t>
      </w:r>
      <w:r w:rsidRPr="00A40DC1">
        <w:rPr>
          <w:rFonts w:ascii="Times New Roman" w:eastAsiaTheme="minorEastAsia" w:hAnsi="Times New Roman" w:hint="eastAsia"/>
          <w:sz w:val="24"/>
          <w:szCs w:val="24"/>
        </w:rPr>
        <w:t>月</w:t>
      </w:r>
      <w:r w:rsidR="00870D65">
        <w:rPr>
          <w:rFonts w:ascii="Times New Roman" w:eastAsiaTheme="minorEastAsia" w:hAnsi="Times New Roman"/>
          <w:sz w:val="24"/>
          <w:szCs w:val="24"/>
        </w:rPr>
        <w:t>8</w:t>
      </w:r>
      <w:r w:rsidRPr="00A40DC1">
        <w:rPr>
          <w:rFonts w:ascii="Times New Roman" w:eastAsiaTheme="minorEastAsia" w:hAnsi="Times New Roman" w:hint="eastAsia"/>
          <w:sz w:val="24"/>
          <w:szCs w:val="24"/>
        </w:rPr>
        <w:t>日</w:t>
      </w:r>
    </w:p>
    <w:p w14:paraId="5B15B58E" w14:textId="77777777" w:rsidR="00870D65" w:rsidRPr="00870D65" w:rsidRDefault="00994F5E" w:rsidP="00870D65">
      <w:pPr>
        <w:spacing w:line="240" w:lineRule="auto"/>
        <w:rPr>
          <w:rFonts w:ascii="宋体" w:hAnsi="宋体" w:cs="宋体"/>
          <w:color w:val="0000FF"/>
          <w:kern w:val="0"/>
          <w:sz w:val="24"/>
          <w:szCs w:val="24"/>
          <w:u w:val="single"/>
        </w:rPr>
      </w:pPr>
      <w:hyperlink r:id="rId19" w:history="1">
        <w:r w:rsidR="00870D65" w:rsidRPr="00870D65">
          <w:rPr>
            <w:rFonts w:ascii="宋体" w:hAnsi="宋体" w:cs="宋体" w:hint="eastAsia"/>
            <w:color w:val="0000FF"/>
            <w:kern w:val="0"/>
            <w:sz w:val="24"/>
            <w:szCs w:val="24"/>
            <w:u w:val="single"/>
          </w:rPr>
          <w:t>https://mp.weixin.qq.com/s/ybXnoF9dw9oXnoS0LDB7TQ</w:t>
        </w:r>
      </w:hyperlink>
    </w:p>
    <w:p w14:paraId="61854DD7" w14:textId="40C2DB66" w:rsidR="00607D17" w:rsidRDefault="00870D65" w:rsidP="00AC0209">
      <w:pPr>
        <w:ind w:firstLineChars="200" w:firstLine="480"/>
        <w:rPr>
          <w:rFonts w:ascii="Times New Roman" w:eastAsiaTheme="minorEastAsia" w:hAnsi="Times New Roman"/>
          <w:bCs/>
          <w:sz w:val="24"/>
          <w:szCs w:val="24"/>
        </w:rPr>
      </w:pPr>
      <w:r w:rsidRPr="00870D65">
        <w:rPr>
          <w:rFonts w:ascii="Times New Roman" w:eastAsiaTheme="minorEastAsia" w:hAnsi="Times New Roman" w:hint="eastAsia"/>
          <w:bCs/>
          <w:sz w:val="24"/>
          <w:szCs w:val="24"/>
        </w:rPr>
        <w:t>GB/T 45001-2020</w:t>
      </w:r>
      <w:r w:rsidRPr="00870D65">
        <w:rPr>
          <w:rFonts w:ascii="Times New Roman" w:eastAsiaTheme="minorEastAsia" w:hAnsi="Times New Roman" w:hint="eastAsia"/>
          <w:bCs/>
          <w:sz w:val="24"/>
          <w:szCs w:val="24"/>
        </w:rPr>
        <w:t>《职业健康安全管理体系</w:t>
      </w:r>
      <w:r w:rsidRPr="00870D65">
        <w:rPr>
          <w:rFonts w:ascii="Times New Roman" w:eastAsiaTheme="minorEastAsia" w:hAnsi="Times New Roman" w:hint="eastAsia"/>
          <w:bCs/>
          <w:sz w:val="24"/>
          <w:szCs w:val="24"/>
        </w:rPr>
        <w:t xml:space="preserve"> </w:t>
      </w:r>
      <w:r w:rsidRPr="00870D65">
        <w:rPr>
          <w:rFonts w:ascii="Times New Roman" w:eastAsiaTheme="minorEastAsia" w:hAnsi="Times New Roman" w:hint="eastAsia"/>
          <w:bCs/>
          <w:sz w:val="24"/>
          <w:szCs w:val="24"/>
        </w:rPr>
        <w:t>要求及使用指南》正式发布，并于</w:t>
      </w:r>
      <w:r w:rsidRPr="00870D65">
        <w:rPr>
          <w:rFonts w:ascii="Times New Roman" w:eastAsiaTheme="minorEastAsia" w:hAnsi="Times New Roman" w:hint="eastAsia"/>
          <w:bCs/>
          <w:sz w:val="24"/>
          <w:szCs w:val="24"/>
        </w:rPr>
        <w:t>3</w:t>
      </w:r>
      <w:r w:rsidRPr="00870D65">
        <w:rPr>
          <w:rFonts w:ascii="Times New Roman" w:eastAsiaTheme="minorEastAsia" w:hAnsi="Times New Roman" w:hint="eastAsia"/>
          <w:bCs/>
          <w:sz w:val="24"/>
          <w:szCs w:val="24"/>
        </w:rPr>
        <w:t>月</w:t>
      </w:r>
      <w:r w:rsidRPr="00870D65">
        <w:rPr>
          <w:rFonts w:ascii="Times New Roman" w:eastAsiaTheme="minorEastAsia" w:hAnsi="Times New Roman" w:hint="eastAsia"/>
          <w:bCs/>
          <w:sz w:val="24"/>
          <w:szCs w:val="24"/>
        </w:rPr>
        <w:t>6</w:t>
      </w:r>
      <w:r w:rsidRPr="00870D65">
        <w:rPr>
          <w:rFonts w:ascii="Times New Roman" w:eastAsiaTheme="minorEastAsia" w:hAnsi="Times New Roman" w:hint="eastAsia"/>
          <w:bCs/>
          <w:sz w:val="24"/>
          <w:szCs w:val="24"/>
        </w:rPr>
        <w:t>日起实施。</w:t>
      </w:r>
      <w:r w:rsidRPr="00870D65">
        <w:rPr>
          <w:rFonts w:ascii="Times New Roman" w:eastAsiaTheme="minorEastAsia" w:hAnsi="Times New Roman" w:hint="eastAsia"/>
          <w:bCs/>
          <w:sz w:val="24"/>
          <w:szCs w:val="24"/>
        </w:rPr>
        <w:t>GB/T 45001-2020</w:t>
      </w:r>
      <w:r w:rsidRPr="00870D65">
        <w:rPr>
          <w:rFonts w:ascii="Times New Roman" w:eastAsiaTheme="minorEastAsia" w:hAnsi="Times New Roman" w:hint="eastAsia"/>
          <w:bCs/>
          <w:sz w:val="24"/>
          <w:szCs w:val="24"/>
        </w:rPr>
        <w:t>等同采用</w:t>
      </w:r>
      <w:r w:rsidRPr="00870D65">
        <w:rPr>
          <w:rFonts w:ascii="Times New Roman" w:eastAsiaTheme="minorEastAsia" w:hAnsi="Times New Roman" w:hint="eastAsia"/>
          <w:bCs/>
          <w:sz w:val="24"/>
          <w:szCs w:val="24"/>
        </w:rPr>
        <w:t>ISO 45001:2018</w:t>
      </w:r>
      <w:r w:rsidRPr="00870D65">
        <w:rPr>
          <w:rFonts w:ascii="Times New Roman" w:eastAsiaTheme="minorEastAsia" w:hAnsi="Times New Roman" w:hint="eastAsia"/>
          <w:bCs/>
          <w:sz w:val="24"/>
          <w:szCs w:val="24"/>
        </w:rPr>
        <w:t>，并替代了原有</w:t>
      </w:r>
      <w:r w:rsidRPr="00870D65">
        <w:rPr>
          <w:rFonts w:ascii="Times New Roman" w:eastAsiaTheme="minorEastAsia" w:hAnsi="Times New Roman" w:hint="eastAsia"/>
          <w:bCs/>
          <w:sz w:val="24"/>
          <w:szCs w:val="24"/>
        </w:rPr>
        <w:t>GB/T 28001-2011,GB/T 28002-2011</w:t>
      </w:r>
      <w:r w:rsidRPr="00870D65">
        <w:rPr>
          <w:rFonts w:ascii="Times New Roman" w:eastAsiaTheme="minorEastAsia" w:hAnsi="Times New Roman" w:hint="eastAsia"/>
          <w:bCs/>
          <w:sz w:val="24"/>
          <w:szCs w:val="24"/>
        </w:rPr>
        <w:t>。</w:t>
      </w:r>
    </w:p>
    <w:p w14:paraId="14203079" w14:textId="77777777" w:rsidR="008C0989" w:rsidRDefault="008C0989" w:rsidP="00AC0209">
      <w:pPr>
        <w:ind w:firstLineChars="200" w:firstLine="480"/>
        <w:rPr>
          <w:rFonts w:ascii="Times New Roman" w:eastAsiaTheme="minorEastAsia" w:hAnsi="Times New Roman"/>
          <w:bCs/>
          <w:sz w:val="24"/>
          <w:szCs w:val="24"/>
        </w:rPr>
      </w:pPr>
    </w:p>
    <w:p w14:paraId="129EFDC1" w14:textId="14BF1775" w:rsidR="00607D17" w:rsidRDefault="00C2309A" w:rsidP="001F4BC0">
      <w:pPr>
        <w:pStyle w:val="ListParagraph1"/>
        <w:numPr>
          <w:ilvl w:val="1"/>
          <w:numId w:val="11"/>
        </w:numPr>
        <w:spacing w:beforeLines="50" w:before="156"/>
        <w:ind w:firstLineChars="0"/>
        <w:outlineLvl w:val="1"/>
        <w:rPr>
          <w:rFonts w:ascii="Times New Roman" w:eastAsia="微软雅黑" w:hAnsi="Times New Roman"/>
          <w:b/>
          <w:bCs/>
          <w:sz w:val="24"/>
          <w:szCs w:val="24"/>
        </w:rPr>
      </w:pPr>
      <w:bookmarkStart w:id="251" w:name="_Toc36131164"/>
      <w:r w:rsidRPr="00C2309A">
        <w:rPr>
          <w:rFonts w:ascii="Times New Roman" w:eastAsia="微软雅黑" w:hAnsi="Times New Roman" w:hint="eastAsia"/>
          <w:b/>
          <w:bCs/>
          <w:sz w:val="24"/>
          <w:szCs w:val="24"/>
        </w:rPr>
        <w:t>关于新版安全生产法，这些关键信息你需要知道</w:t>
      </w:r>
      <w:bookmarkEnd w:id="251"/>
    </w:p>
    <w:p w14:paraId="71438F73" w14:textId="155AB6BB" w:rsidR="00284464" w:rsidRPr="00284464" w:rsidRDefault="00284464" w:rsidP="00284464">
      <w:pPr>
        <w:rPr>
          <w:rFonts w:ascii="Times New Roman" w:eastAsiaTheme="minorEastAsia" w:hAnsi="Times New Roman"/>
          <w:sz w:val="24"/>
          <w:szCs w:val="24"/>
        </w:rPr>
      </w:pPr>
      <w:r w:rsidRPr="00284464">
        <w:rPr>
          <w:rFonts w:ascii="Times New Roman" w:eastAsiaTheme="minorEastAsia" w:hAnsi="Times New Roman" w:hint="eastAsia"/>
          <w:sz w:val="24"/>
          <w:szCs w:val="24"/>
        </w:rPr>
        <w:t>来源：</w:t>
      </w:r>
      <w:r w:rsidR="00C2309A" w:rsidRPr="00C2309A">
        <w:rPr>
          <w:rFonts w:ascii="Times New Roman" w:eastAsiaTheme="minorEastAsia" w:hAnsi="Times New Roman" w:hint="eastAsia"/>
          <w:sz w:val="24"/>
          <w:szCs w:val="24"/>
        </w:rPr>
        <w:t>EHS</w:t>
      </w:r>
      <w:r w:rsidR="00C2309A" w:rsidRPr="00C2309A">
        <w:rPr>
          <w:rFonts w:ascii="Times New Roman" w:eastAsiaTheme="minorEastAsia" w:hAnsi="Times New Roman" w:hint="eastAsia"/>
          <w:sz w:val="24"/>
          <w:szCs w:val="24"/>
        </w:rPr>
        <w:t>最新资讯速递</w:t>
      </w:r>
      <w:r w:rsidRPr="00284464">
        <w:rPr>
          <w:rFonts w:ascii="Times New Roman" w:eastAsiaTheme="minorEastAsia" w:hAnsi="Times New Roman" w:hint="eastAsia"/>
          <w:sz w:val="24"/>
          <w:szCs w:val="24"/>
        </w:rPr>
        <w:t xml:space="preserve">       </w:t>
      </w:r>
      <w:r w:rsidRPr="00284464">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284464">
        <w:rPr>
          <w:rFonts w:ascii="Times New Roman" w:eastAsiaTheme="minorEastAsia" w:hAnsi="Times New Roman" w:hint="eastAsia"/>
          <w:sz w:val="24"/>
          <w:szCs w:val="24"/>
        </w:rPr>
        <w:t>年</w:t>
      </w:r>
      <w:r w:rsidR="00972994">
        <w:rPr>
          <w:rFonts w:ascii="Times New Roman" w:eastAsiaTheme="minorEastAsia" w:hAnsi="Times New Roman" w:hint="eastAsia"/>
          <w:sz w:val="24"/>
          <w:szCs w:val="24"/>
        </w:rPr>
        <w:t>3</w:t>
      </w:r>
      <w:r w:rsidRPr="00284464">
        <w:rPr>
          <w:rFonts w:ascii="Times New Roman" w:eastAsiaTheme="minorEastAsia" w:hAnsi="Times New Roman" w:hint="eastAsia"/>
          <w:sz w:val="24"/>
          <w:szCs w:val="24"/>
        </w:rPr>
        <w:t>月</w:t>
      </w:r>
      <w:r w:rsidR="00C2309A">
        <w:rPr>
          <w:rFonts w:ascii="Times New Roman" w:eastAsiaTheme="minorEastAsia" w:hAnsi="Times New Roman"/>
          <w:sz w:val="24"/>
          <w:szCs w:val="24"/>
        </w:rPr>
        <w:t>12</w:t>
      </w:r>
      <w:r w:rsidRPr="00284464">
        <w:rPr>
          <w:rFonts w:ascii="Times New Roman" w:eastAsiaTheme="minorEastAsia" w:hAnsi="Times New Roman" w:hint="eastAsia"/>
          <w:sz w:val="24"/>
          <w:szCs w:val="24"/>
        </w:rPr>
        <w:t>日</w:t>
      </w:r>
    </w:p>
    <w:bookmarkStart w:id="252" w:name="_Hlk28886089"/>
    <w:p w14:paraId="59633C9B" w14:textId="77777777" w:rsidR="00C2309A" w:rsidRPr="00C2309A" w:rsidRDefault="00C2309A" w:rsidP="00C2309A">
      <w:pPr>
        <w:spacing w:line="240" w:lineRule="auto"/>
        <w:rPr>
          <w:rFonts w:ascii="宋体" w:hAnsi="宋体" w:cs="宋体"/>
          <w:color w:val="0000FF"/>
          <w:kern w:val="0"/>
          <w:sz w:val="24"/>
          <w:szCs w:val="24"/>
          <w:u w:val="single"/>
        </w:rPr>
      </w:pPr>
      <w:r w:rsidRPr="00C2309A">
        <w:rPr>
          <w:rFonts w:ascii="宋体" w:hAnsi="宋体" w:cs="宋体"/>
          <w:color w:val="0000FF"/>
          <w:kern w:val="0"/>
          <w:sz w:val="24"/>
          <w:szCs w:val="24"/>
          <w:u w:val="single"/>
        </w:rPr>
        <w:fldChar w:fldCharType="begin"/>
      </w:r>
      <w:r w:rsidRPr="00C2309A">
        <w:rPr>
          <w:rFonts w:ascii="宋体" w:hAnsi="宋体" w:cs="宋体"/>
          <w:color w:val="0000FF"/>
          <w:kern w:val="0"/>
          <w:sz w:val="24"/>
          <w:szCs w:val="24"/>
          <w:u w:val="single"/>
        </w:rPr>
        <w:instrText xml:space="preserve"> HYPERLINK "https://mp.weixin.qq.com/s/u1ib5D1IS8HYUWRqa5fQMw" </w:instrText>
      </w:r>
      <w:r w:rsidRPr="00C2309A">
        <w:rPr>
          <w:rFonts w:ascii="宋体" w:hAnsi="宋体" w:cs="宋体"/>
          <w:color w:val="0000FF"/>
          <w:kern w:val="0"/>
          <w:sz w:val="24"/>
          <w:szCs w:val="24"/>
          <w:u w:val="single"/>
        </w:rPr>
        <w:fldChar w:fldCharType="separate"/>
      </w:r>
      <w:r w:rsidRPr="00C2309A">
        <w:rPr>
          <w:rFonts w:ascii="宋体" w:hAnsi="宋体" w:cs="宋体" w:hint="eastAsia"/>
          <w:color w:val="0000FF"/>
          <w:kern w:val="0"/>
          <w:sz w:val="24"/>
          <w:szCs w:val="24"/>
          <w:u w:val="single"/>
        </w:rPr>
        <w:t>https://mp.weixin.qq.com/s/u1ib5D1IS8HYUWRqa5fQMw</w:t>
      </w:r>
      <w:r w:rsidRPr="00C2309A">
        <w:rPr>
          <w:rFonts w:ascii="宋体" w:hAnsi="宋体" w:cs="宋体"/>
          <w:color w:val="0000FF"/>
          <w:kern w:val="0"/>
          <w:sz w:val="24"/>
          <w:szCs w:val="24"/>
          <w:u w:val="single"/>
        </w:rPr>
        <w:fldChar w:fldCharType="end"/>
      </w:r>
    </w:p>
    <w:p w14:paraId="7143D2C2" w14:textId="50D2A3E3" w:rsidR="00804199" w:rsidRPr="0025061E" w:rsidRDefault="00CA2B87" w:rsidP="004E6C01">
      <w:pPr>
        <w:ind w:firstLineChars="200" w:firstLine="480"/>
        <w:rPr>
          <w:rFonts w:ascii="Times New Roman" w:eastAsiaTheme="minorEastAsia" w:hAnsi="Times New Roman"/>
          <w:bCs/>
          <w:sz w:val="24"/>
          <w:szCs w:val="24"/>
        </w:rPr>
      </w:pPr>
      <w:r w:rsidRPr="00CA2B87">
        <w:rPr>
          <w:rFonts w:ascii="Times New Roman" w:eastAsiaTheme="minorEastAsia" w:hAnsi="Times New Roman" w:hint="eastAsia"/>
          <w:bCs/>
          <w:sz w:val="24"/>
          <w:szCs w:val="24"/>
        </w:rPr>
        <w:t>应急管理部</w:t>
      </w:r>
      <w:r w:rsidRPr="00CA2B87">
        <w:rPr>
          <w:rFonts w:ascii="Times New Roman" w:eastAsiaTheme="minorEastAsia" w:hAnsi="Times New Roman" w:hint="eastAsia"/>
          <w:bCs/>
          <w:sz w:val="24"/>
          <w:szCs w:val="24"/>
        </w:rPr>
        <w:t>10</w:t>
      </w:r>
      <w:r w:rsidRPr="00CA2B87">
        <w:rPr>
          <w:rFonts w:ascii="Times New Roman" w:eastAsiaTheme="minorEastAsia" w:hAnsi="Times New Roman" w:hint="eastAsia"/>
          <w:bCs/>
          <w:sz w:val="24"/>
          <w:szCs w:val="24"/>
        </w:rPr>
        <w:t>日</w:t>
      </w:r>
      <w:r w:rsidR="004E6C01">
        <w:rPr>
          <w:rFonts w:ascii="Times New Roman" w:eastAsiaTheme="minorEastAsia" w:hAnsi="Times New Roman" w:hint="eastAsia"/>
          <w:bCs/>
          <w:sz w:val="24"/>
          <w:szCs w:val="24"/>
        </w:rPr>
        <w:t>表示</w:t>
      </w:r>
      <w:r w:rsidR="004E6C01">
        <w:rPr>
          <w:rFonts w:ascii="Times New Roman" w:eastAsiaTheme="minorEastAsia" w:hAnsi="Times New Roman"/>
          <w:bCs/>
          <w:sz w:val="24"/>
          <w:szCs w:val="24"/>
        </w:rPr>
        <w:t>：</w:t>
      </w:r>
      <w:r w:rsidR="004E6C01">
        <w:rPr>
          <w:rFonts w:ascii="Times New Roman" w:eastAsiaTheme="minorEastAsia" w:hAnsi="Times New Roman" w:hint="eastAsia"/>
          <w:bCs/>
          <w:sz w:val="24"/>
          <w:szCs w:val="24"/>
        </w:rPr>
        <w:t>2020</w:t>
      </w:r>
      <w:r w:rsidR="004E6C01">
        <w:rPr>
          <w:rFonts w:ascii="Times New Roman" w:eastAsiaTheme="minorEastAsia" w:hAnsi="Times New Roman" w:hint="eastAsia"/>
          <w:bCs/>
          <w:sz w:val="24"/>
          <w:szCs w:val="24"/>
        </w:rPr>
        <w:t>年</w:t>
      </w:r>
      <w:r w:rsidR="004E6C01">
        <w:rPr>
          <w:rFonts w:ascii="Times New Roman" w:eastAsiaTheme="minorEastAsia" w:hAnsi="Times New Roman"/>
          <w:bCs/>
          <w:sz w:val="24"/>
          <w:szCs w:val="24"/>
        </w:rPr>
        <w:t>将</w:t>
      </w:r>
      <w:r w:rsidRPr="00CA2B87">
        <w:rPr>
          <w:rFonts w:ascii="Times New Roman" w:eastAsiaTheme="minorEastAsia" w:hAnsi="Times New Roman" w:hint="eastAsia"/>
          <w:bCs/>
          <w:sz w:val="24"/>
          <w:szCs w:val="24"/>
        </w:rPr>
        <w:t>出台新的安全生产法，推动危险化学品安全法提请审议，而且今年还要修订煤矿安全条例等法律法规。特别是推动修订刑法修正案，将事故前的严重违法行为入刑，通过法律加大安全生产整治的力度。</w:t>
      </w:r>
    </w:p>
    <w:p w14:paraId="5589ACA3" w14:textId="7A7355B0" w:rsidR="00E86314" w:rsidRDefault="00E86314" w:rsidP="0025061E">
      <w:pPr>
        <w:rPr>
          <w:rFonts w:ascii="Times New Roman" w:eastAsiaTheme="minorEastAsia" w:hAnsi="Times New Roman"/>
          <w:bCs/>
          <w:sz w:val="24"/>
          <w:szCs w:val="24"/>
        </w:rPr>
      </w:pPr>
    </w:p>
    <w:p w14:paraId="0F15398B" w14:textId="14A76EE7" w:rsidR="00E86314" w:rsidRDefault="00A214DF" w:rsidP="001F4BC0">
      <w:pPr>
        <w:pStyle w:val="ListParagraph1"/>
        <w:numPr>
          <w:ilvl w:val="1"/>
          <w:numId w:val="16"/>
        </w:numPr>
        <w:spacing w:beforeLines="50" w:before="156"/>
        <w:ind w:firstLineChars="0"/>
        <w:outlineLvl w:val="1"/>
        <w:rPr>
          <w:rFonts w:ascii="Times New Roman" w:eastAsia="微软雅黑" w:hAnsi="Times New Roman"/>
          <w:b/>
          <w:bCs/>
          <w:sz w:val="24"/>
          <w:szCs w:val="24"/>
        </w:rPr>
      </w:pPr>
      <w:bookmarkStart w:id="253" w:name="_Toc36131165"/>
      <w:bookmarkEnd w:id="252"/>
      <w:r w:rsidRPr="00A214DF">
        <w:rPr>
          <w:rFonts w:ascii="Times New Roman" w:eastAsia="微软雅黑" w:hAnsi="Times New Roman" w:hint="eastAsia"/>
          <w:b/>
          <w:bCs/>
          <w:sz w:val="24"/>
          <w:szCs w:val="24"/>
        </w:rPr>
        <w:t>关于调整职业健康领域行业标准的通知</w:t>
      </w:r>
      <w:bookmarkEnd w:id="253"/>
      <w:r w:rsidR="00E86314">
        <w:rPr>
          <w:rFonts w:ascii="Times New Roman" w:eastAsia="微软雅黑" w:hAnsi="Times New Roman"/>
          <w:b/>
          <w:bCs/>
          <w:sz w:val="24"/>
          <w:szCs w:val="24"/>
        </w:rPr>
        <w:t xml:space="preserve"> </w:t>
      </w:r>
    </w:p>
    <w:p w14:paraId="3C4D3D92" w14:textId="6DCBE2C9" w:rsidR="00E86314" w:rsidRPr="00284464" w:rsidRDefault="00E86314" w:rsidP="00E86314">
      <w:pPr>
        <w:rPr>
          <w:rFonts w:ascii="Times New Roman" w:eastAsiaTheme="minorEastAsia" w:hAnsi="Times New Roman"/>
          <w:sz w:val="24"/>
          <w:szCs w:val="24"/>
        </w:rPr>
      </w:pPr>
      <w:r w:rsidRPr="00284464">
        <w:rPr>
          <w:rFonts w:ascii="Times New Roman" w:eastAsiaTheme="minorEastAsia" w:hAnsi="Times New Roman" w:hint="eastAsia"/>
          <w:sz w:val="24"/>
          <w:szCs w:val="24"/>
        </w:rPr>
        <w:t>来源：</w:t>
      </w:r>
      <w:r w:rsidR="00A214DF" w:rsidRPr="00A214DF">
        <w:rPr>
          <w:rFonts w:ascii="Times New Roman" w:eastAsiaTheme="minorEastAsia" w:hAnsi="Times New Roman" w:hint="eastAsia"/>
          <w:sz w:val="24"/>
          <w:szCs w:val="24"/>
        </w:rPr>
        <w:t>职业卫生与职业医学</w:t>
      </w:r>
      <w:r w:rsidRPr="00284464">
        <w:rPr>
          <w:rFonts w:ascii="Times New Roman" w:eastAsiaTheme="minorEastAsia" w:hAnsi="Times New Roman" w:hint="eastAsia"/>
          <w:sz w:val="24"/>
          <w:szCs w:val="24"/>
        </w:rPr>
        <w:t xml:space="preserve">       </w:t>
      </w:r>
      <w:r w:rsidRPr="00284464">
        <w:rPr>
          <w:rFonts w:ascii="Times New Roman" w:eastAsiaTheme="minorEastAsia" w:hAnsi="Times New Roman" w:hint="eastAsia"/>
          <w:sz w:val="24"/>
          <w:szCs w:val="24"/>
        </w:rPr>
        <w:t>日期：</w:t>
      </w:r>
      <w:r>
        <w:rPr>
          <w:rFonts w:ascii="Times New Roman" w:eastAsiaTheme="minorEastAsia" w:hAnsi="Times New Roman" w:hint="eastAsia"/>
          <w:sz w:val="24"/>
          <w:szCs w:val="24"/>
        </w:rPr>
        <w:t>2020</w:t>
      </w:r>
      <w:r w:rsidRPr="00284464">
        <w:rPr>
          <w:rFonts w:ascii="Times New Roman" w:eastAsiaTheme="minorEastAsia" w:hAnsi="Times New Roman" w:hint="eastAsia"/>
          <w:sz w:val="24"/>
          <w:szCs w:val="24"/>
        </w:rPr>
        <w:t>年</w:t>
      </w:r>
      <w:r>
        <w:rPr>
          <w:rFonts w:ascii="Times New Roman" w:eastAsiaTheme="minorEastAsia" w:hAnsi="Times New Roman"/>
          <w:sz w:val="24"/>
          <w:szCs w:val="24"/>
        </w:rPr>
        <w:t>3</w:t>
      </w:r>
      <w:r w:rsidRPr="00284464">
        <w:rPr>
          <w:rFonts w:ascii="Times New Roman" w:eastAsiaTheme="minorEastAsia" w:hAnsi="Times New Roman" w:hint="eastAsia"/>
          <w:sz w:val="24"/>
          <w:szCs w:val="24"/>
        </w:rPr>
        <w:t>月</w:t>
      </w:r>
      <w:r w:rsidR="00A214DF">
        <w:rPr>
          <w:rFonts w:ascii="Times New Roman" w:eastAsiaTheme="minorEastAsia" w:hAnsi="Times New Roman"/>
          <w:sz w:val="24"/>
          <w:szCs w:val="24"/>
        </w:rPr>
        <w:t>23</w:t>
      </w:r>
      <w:r w:rsidRPr="00284464">
        <w:rPr>
          <w:rFonts w:ascii="Times New Roman" w:eastAsiaTheme="minorEastAsia" w:hAnsi="Times New Roman" w:hint="eastAsia"/>
          <w:sz w:val="24"/>
          <w:szCs w:val="24"/>
        </w:rPr>
        <w:t>日</w:t>
      </w:r>
    </w:p>
    <w:p w14:paraId="56B49F9E" w14:textId="77777777" w:rsidR="00A214DF" w:rsidRPr="00A214DF" w:rsidRDefault="00994F5E" w:rsidP="00A214DF">
      <w:pPr>
        <w:spacing w:line="240" w:lineRule="auto"/>
        <w:rPr>
          <w:rFonts w:ascii="宋体" w:hAnsi="宋体" w:cs="宋体"/>
          <w:color w:val="0000FF"/>
          <w:kern w:val="0"/>
          <w:sz w:val="24"/>
          <w:szCs w:val="24"/>
          <w:u w:val="single"/>
        </w:rPr>
      </w:pPr>
      <w:hyperlink r:id="rId20" w:history="1">
        <w:r w:rsidR="00A214DF" w:rsidRPr="00A214DF">
          <w:rPr>
            <w:rFonts w:ascii="宋体" w:hAnsi="宋体" w:cs="宋体" w:hint="eastAsia"/>
            <w:color w:val="0000FF"/>
            <w:kern w:val="0"/>
            <w:sz w:val="24"/>
            <w:szCs w:val="24"/>
            <w:u w:val="single"/>
          </w:rPr>
          <w:t>https://mp.weixin.qq.com/s/ukVZMi19VjuZDgGHwncJUw</w:t>
        </w:r>
      </w:hyperlink>
    </w:p>
    <w:p w14:paraId="2BE4DB4D" w14:textId="0BAC3ACC" w:rsidR="00804199" w:rsidRPr="00804199" w:rsidRDefault="00A214DF" w:rsidP="00E86314">
      <w:pPr>
        <w:ind w:firstLineChars="200" w:firstLine="480"/>
        <w:rPr>
          <w:rFonts w:ascii="Times New Roman" w:eastAsiaTheme="minorEastAsia" w:hAnsi="Times New Roman"/>
          <w:sz w:val="24"/>
          <w:szCs w:val="24"/>
        </w:rPr>
        <w:sectPr w:rsidR="00804199" w:rsidRPr="00804199" w:rsidSect="004A65E3">
          <w:headerReference w:type="default" r:id="rId21"/>
          <w:pgSz w:w="11906" w:h="16838" w:code="9"/>
          <w:pgMar w:top="1440" w:right="1418" w:bottom="1440" w:left="1418" w:header="567" w:footer="851" w:gutter="0"/>
          <w:cols w:space="720"/>
          <w:docGrid w:type="linesAndChars" w:linePitch="312"/>
        </w:sectPr>
      </w:pPr>
      <w:r>
        <w:rPr>
          <w:rFonts w:ascii="Times New Roman" w:eastAsiaTheme="minorEastAsia" w:hAnsi="Times New Roman" w:hint="eastAsia"/>
          <w:bCs/>
          <w:sz w:val="24"/>
          <w:szCs w:val="24"/>
        </w:rPr>
        <w:t>机构改革后，职业健康鉴定管理职能已划转国家卫生健康委。原国家安全生产</w:t>
      </w:r>
      <w:r w:rsidR="00EB702E">
        <w:rPr>
          <w:rFonts w:ascii="Times New Roman" w:eastAsiaTheme="minorEastAsia" w:hAnsi="Times New Roman" w:hint="eastAsia"/>
          <w:bCs/>
          <w:sz w:val="24"/>
          <w:szCs w:val="24"/>
        </w:rPr>
        <w:t>监督</w:t>
      </w:r>
      <w:r>
        <w:rPr>
          <w:rFonts w:ascii="Times New Roman" w:eastAsiaTheme="minorEastAsia" w:hAnsi="Times New Roman" w:hint="eastAsia"/>
          <w:bCs/>
          <w:sz w:val="24"/>
          <w:szCs w:val="24"/>
        </w:rPr>
        <w:t>管理总局归口管理的</w:t>
      </w:r>
      <w:r w:rsidRPr="00A214DF">
        <w:rPr>
          <w:rFonts w:ascii="Times New Roman" w:eastAsiaTheme="minorEastAsia" w:hAnsi="Times New Roman" w:hint="eastAsia"/>
          <w:bCs/>
          <w:sz w:val="24"/>
          <w:szCs w:val="24"/>
        </w:rPr>
        <w:t>71</w:t>
      </w:r>
      <w:r w:rsidRPr="00A214DF">
        <w:rPr>
          <w:rFonts w:ascii="Times New Roman" w:eastAsiaTheme="minorEastAsia" w:hAnsi="Times New Roman" w:hint="eastAsia"/>
          <w:bCs/>
          <w:sz w:val="24"/>
          <w:szCs w:val="24"/>
        </w:rPr>
        <w:t>项</w:t>
      </w:r>
      <w:bookmarkStart w:id="254" w:name="_Hlk36047814"/>
      <w:r w:rsidRPr="00A214DF">
        <w:rPr>
          <w:rFonts w:ascii="Times New Roman" w:eastAsiaTheme="minorEastAsia" w:hAnsi="Times New Roman" w:hint="eastAsia"/>
          <w:bCs/>
          <w:sz w:val="24"/>
          <w:szCs w:val="24"/>
        </w:rPr>
        <w:t>职业健康领域安全生产行业标准</w:t>
      </w:r>
      <w:bookmarkEnd w:id="254"/>
      <w:r w:rsidR="006B2917">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划转国家卫生健康委统一归</w:t>
      </w:r>
      <w:r w:rsidR="00EB702E">
        <w:rPr>
          <w:rFonts w:ascii="Times New Roman" w:eastAsiaTheme="minorEastAsia" w:hAnsi="Times New Roman" w:hint="eastAsia"/>
          <w:bCs/>
          <w:sz w:val="24"/>
          <w:szCs w:val="24"/>
        </w:rPr>
        <w:t>口管理</w:t>
      </w:r>
      <w:r w:rsidR="00933626">
        <w:rPr>
          <w:rFonts w:ascii="Times New Roman" w:eastAsiaTheme="minorEastAsia" w:hAnsi="Times New Roman" w:hint="eastAsia"/>
          <w:bCs/>
          <w:sz w:val="24"/>
          <w:szCs w:val="24"/>
        </w:rPr>
        <w:t>。</w:t>
      </w:r>
      <w:r w:rsidR="00EB702E">
        <w:rPr>
          <w:rFonts w:ascii="Times New Roman" w:eastAsiaTheme="minorEastAsia" w:hAnsi="Times New Roman" w:hint="eastAsia"/>
          <w:bCs/>
          <w:sz w:val="24"/>
          <w:szCs w:val="24"/>
        </w:rPr>
        <w:t>文末</w:t>
      </w:r>
      <w:proofErr w:type="gramStart"/>
      <w:r w:rsidR="00EB702E">
        <w:rPr>
          <w:rFonts w:ascii="Times New Roman" w:eastAsiaTheme="minorEastAsia" w:hAnsi="Times New Roman" w:hint="eastAsia"/>
          <w:bCs/>
          <w:sz w:val="24"/>
          <w:szCs w:val="24"/>
        </w:rPr>
        <w:t>附</w:t>
      </w:r>
      <w:r w:rsidR="00EB702E" w:rsidRPr="00A214DF">
        <w:rPr>
          <w:rFonts w:ascii="Times New Roman" w:eastAsiaTheme="minorEastAsia" w:hAnsi="Times New Roman" w:hint="eastAsia"/>
          <w:bCs/>
          <w:sz w:val="24"/>
          <w:szCs w:val="24"/>
        </w:rPr>
        <w:t>职业</w:t>
      </w:r>
      <w:proofErr w:type="gramEnd"/>
      <w:r w:rsidR="00EB702E" w:rsidRPr="00A214DF">
        <w:rPr>
          <w:rFonts w:ascii="Times New Roman" w:eastAsiaTheme="minorEastAsia" w:hAnsi="Times New Roman" w:hint="eastAsia"/>
          <w:bCs/>
          <w:sz w:val="24"/>
          <w:szCs w:val="24"/>
        </w:rPr>
        <w:t>健康领域安全生产行业标准</w:t>
      </w:r>
      <w:r w:rsidR="00EB702E">
        <w:rPr>
          <w:rFonts w:ascii="Times New Roman" w:eastAsiaTheme="minorEastAsia" w:hAnsi="Times New Roman" w:hint="eastAsia"/>
          <w:bCs/>
          <w:sz w:val="24"/>
          <w:szCs w:val="24"/>
        </w:rPr>
        <w:t>清单</w:t>
      </w:r>
      <w:r w:rsidR="00445591">
        <w:rPr>
          <w:rFonts w:ascii="Times New Roman" w:eastAsiaTheme="minorEastAsia" w:hAnsi="Times New Roman" w:hint="eastAsia"/>
          <w:bCs/>
          <w:sz w:val="24"/>
          <w:szCs w:val="24"/>
        </w:rPr>
        <w:t>，如《</w:t>
      </w:r>
      <w:r w:rsidR="00445591" w:rsidRPr="006027E1">
        <w:rPr>
          <w:rFonts w:ascii="Times New Roman" w:eastAsiaTheme="minorEastAsia" w:hAnsi="Times New Roman" w:hint="eastAsia"/>
          <w:bCs/>
          <w:sz w:val="24"/>
          <w:szCs w:val="24"/>
        </w:rPr>
        <w:t>电子工业防尘防毒技术规范</w:t>
      </w:r>
      <w:r w:rsidR="00445591">
        <w:rPr>
          <w:rFonts w:ascii="Times New Roman" w:eastAsiaTheme="minorEastAsia" w:hAnsi="Times New Roman" w:hint="eastAsia"/>
          <w:bCs/>
          <w:sz w:val="24"/>
          <w:szCs w:val="24"/>
        </w:rPr>
        <w:t>》、</w:t>
      </w:r>
      <w:r w:rsidR="00445591" w:rsidRPr="00AA6489">
        <w:rPr>
          <w:rFonts w:ascii="Times New Roman" w:eastAsiaTheme="minorEastAsia" w:hAnsi="Times New Roman" w:hint="eastAsia"/>
          <w:bCs/>
          <w:sz w:val="24"/>
          <w:szCs w:val="24"/>
        </w:rPr>
        <w:t>《城镇污水处理厂防毒技术规范》、《革类加工制造业防尘防毒技术规范》</w:t>
      </w:r>
      <w:r w:rsidR="00445591">
        <w:rPr>
          <w:rFonts w:ascii="Times New Roman" w:eastAsiaTheme="minorEastAsia" w:hAnsi="Times New Roman" w:hint="eastAsia"/>
          <w:bCs/>
          <w:sz w:val="24"/>
          <w:szCs w:val="24"/>
        </w:rPr>
        <w:t>等等</w:t>
      </w:r>
      <w:r w:rsidR="00EB702E">
        <w:rPr>
          <w:rFonts w:ascii="Times New Roman" w:eastAsiaTheme="minorEastAsia" w:hAnsi="Times New Roman" w:hint="eastAsia"/>
          <w:bCs/>
          <w:sz w:val="24"/>
          <w:szCs w:val="24"/>
        </w:rPr>
        <w:t>。</w:t>
      </w:r>
    </w:p>
    <w:p w14:paraId="5BB4470C" w14:textId="75FECAD7" w:rsidR="005D514D" w:rsidRPr="006642CF" w:rsidRDefault="006642CF" w:rsidP="001F4BC0">
      <w:pPr>
        <w:pStyle w:val="ListParagraph1"/>
        <w:numPr>
          <w:ilvl w:val="0"/>
          <w:numId w:val="2"/>
        </w:numPr>
        <w:spacing w:beforeLines="50" w:before="156"/>
        <w:ind w:firstLineChars="0"/>
        <w:outlineLvl w:val="0"/>
        <w:rPr>
          <w:rFonts w:ascii="Times New Roman" w:eastAsia="微软雅黑" w:hAnsi="Times New Roman"/>
          <w:sz w:val="28"/>
          <w:szCs w:val="28"/>
        </w:rPr>
      </w:pPr>
      <w:bookmarkStart w:id="255" w:name="_Toc36131166"/>
      <w:r w:rsidRPr="00DE6C2F">
        <w:rPr>
          <w:rFonts w:ascii="Times New Roman" w:eastAsia="微软雅黑" w:hAnsi="Times New Roman"/>
          <w:sz w:val="28"/>
          <w:szCs w:val="28"/>
        </w:rPr>
        <w:lastRenderedPageBreak/>
        <w:t>职业危害与预防</w:t>
      </w:r>
      <w:bookmarkEnd w:id="255"/>
    </w:p>
    <w:p w14:paraId="1D27304E" w14:textId="09A0913D" w:rsidR="006272FC" w:rsidRPr="0022308E" w:rsidRDefault="0024616A" w:rsidP="001F4BC0">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56" w:name="_Toc36131167"/>
      <w:r w:rsidRPr="0024616A">
        <w:rPr>
          <w:rFonts w:ascii="Times New Roman" w:eastAsia="微软雅黑" w:hAnsi="Times New Roman" w:hint="eastAsia"/>
          <w:b/>
          <w:bCs/>
          <w:sz w:val="24"/>
          <w:szCs w:val="24"/>
        </w:rPr>
        <w:t>石棉，竟是救援人员最大的噩梦？</w:t>
      </w:r>
      <w:bookmarkEnd w:id="256"/>
      <w:r w:rsidRPr="0022308E">
        <w:rPr>
          <w:rFonts w:ascii="Times New Roman" w:eastAsia="微软雅黑" w:hAnsi="Times New Roman"/>
          <w:b/>
          <w:bCs/>
          <w:sz w:val="24"/>
          <w:szCs w:val="24"/>
        </w:rPr>
        <w:t xml:space="preserve"> </w:t>
      </w:r>
    </w:p>
    <w:p w14:paraId="0374DD8E" w14:textId="1B0C89EF" w:rsidR="006272FC" w:rsidRPr="00A40DC1" w:rsidRDefault="006272FC" w:rsidP="006272FC">
      <w:pPr>
        <w:rPr>
          <w:rFonts w:ascii="Times New Roman" w:eastAsiaTheme="minorEastAsia" w:hAnsi="Times New Roman"/>
          <w:sz w:val="24"/>
          <w:szCs w:val="24"/>
        </w:rPr>
      </w:pPr>
      <w:bookmarkStart w:id="257" w:name="_Hlk26451343"/>
      <w:r w:rsidRPr="00A40DC1">
        <w:rPr>
          <w:rFonts w:ascii="Times New Roman" w:eastAsiaTheme="minorEastAsia" w:hAnsi="Times New Roman"/>
          <w:sz w:val="24"/>
          <w:szCs w:val="24"/>
        </w:rPr>
        <w:t>来源：</w:t>
      </w:r>
      <w:r w:rsidR="0024616A" w:rsidRPr="0024616A">
        <w:rPr>
          <w:rFonts w:ascii="Times New Roman" w:eastAsiaTheme="minorEastAsia" w:hAnsi="Times New Roman" w:hint="eastAsia"/>
          <w:sz w:val="24"/>
          <w:szCs w:val="24"/>
        </w:rPr>
        <w:t>南飞雁之家</w:t>
      </w:r>
      <w:r w:rsidR="001C5097" w:rsidRPr="001C5097">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CF4D7B">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24616A">
        <w:rPr>
          <w:rFonts w:ascii="Times New Roman" w:eastAsiaTheme="minorEastAsia" w:hAnsi="Times New Roman"/>
          <w:sz w:val="24"/>
          <w:szCs w:val="24"/>
        </w:rPr>
        <w:t>12</w:t>
      </w:r>
      <w:r w:rsidRPr="00A40DC1">
        <w:rPr>
          <w:rFonts w:ascii="Times New Roman" w:eastAsiaTheme="minorEastAsia" w:hAnsi="Times New Roman"/>
          <w:sz w:val="24"/>
          <w:szCs w:val="24"/>
        </w:rPr>
        <w:t>日</w:t>
      </w:r>
    </w:p>
    <w:bookmarkEnd w:id="257"/>
    <w:p w14:paraId="425C5578" w14:textId="77777777" w:rsidR="0024616A" w:rsidRPr="0024616A" w:rsidRDefault="0024616A" w:rsidP="0024616A">
      <w:pPr>
        <w:spacing w:line="240" w:lineRule="auto"/>
        <w:rPr>
          <w:rFonts w:ascii="宋体" w:hAnsi="宋体" w:cs="宋体"/>
          <w:color w:val="0000FF"/>
          <w:kern w:val="0"/>
          <w:sz w:val="24"/>
          <w:szCs w:val="24"/>
          <w:u w:val="single"/>
        </w:rPr>
      </w:pPr>
      <w:r w:rsidRPr="0024616A">
        <w:rPr>
          <w:rFonts w:ascii="宋体" w:hAnsi="宋体" w:cs="宋体"/>
          <w:color w:val="0000FF"/>
          <w:kern w:val="0"/>
          <w:sz w:val="24"/>
          <w:szCs w:val="24"/>
          <w:u w:val="single"/>
        </w:rPr>
        <w:fldChar w:fldCharType="begin"/>
      </w:r>
      <w:r w:rsidRPr="0024616A">
        <w:rPr>
          <w:rFonts w:ascii="宋体" w:hAnsi="宋体" w:cs="宋体"/>
          <w:color w:val="0000FF"/>
          <w:kern w:val="0"/>
          <w:sz w:val="24"/>
          <w:szCs w:val="24"/>
          <w:u w:val="single"/>
        </w:rPr>
        <w:instrText xml:space="preserve"> HYPERLINK "https://mp.weixin.qq.com/s/IpVeMaEnP6FjKe8akBNy4A" </w:instrText>
      </w:r>
      <w:r w:rsidRPr="0024616A">
        <w:rPr>
          <w:rFonts w:ascii="宋体" w:hAnsi="宋体" w:cs="宋体"/>
          <w:color w:val="0000FF"/>
          <w:kern w:val="0"/>
          <w:sz w:val="24"/>
          <w:szCs w:val="24"/>
          <w:u w:val="single"/>
        </w:rPr>
        <w:fldChar w:fldCharType="separate"/>
      </w:r>
      <w:r w:rsidRPr="0024616A">
        <w:rPr>
          <w:rFonts w:ascii="宋体" w:hAnsi="宋体" w:cs="宋体" w:hint="eastAsia"/>
          <w:color w:val="0000FF"/>
          <w:kern w:val="0"/>
          <w:sz w:val="24"/>
          <w:szCs w:val="24"/>
          <w:u w:val="single"/>
        </w:rPr>
        <w:t>https://mp.weixin.qq.com/s/IpVeMaEnP6FjKe8akBNy4A</w:t>
      </w:r>
      <w:r w:rsidRPr="0024616A">
        <w:rPr>
          <w:rFonts w:ascii="宋体" w:hAnsi="宋体" w:cs="宋体"/>
          <w:color w:val="0000FF"/>
          <w:kern w:val="0"/>
          <w:sz w:val="24"/>
          <w:szCs w:val="24"/>
          <w:u w:val="single"/>
        </w:rPr>
        <w:fldChar w:fldCharType="end"/>
      </w:r>
    </w:p>
    <w:p w14:paraId="1F45DEBF" w14:textId="4CC53FE6" w:rsidR="006561E8" w:rsidRPr="00C2113C" w:rsidRDefault="00C2113C" w:rsidP="00C2113C">
      <w:pPr>
        <w:ind w:firstLineChars="200" w:firstLine="480"/>
        <w:rPr>
          <w:rFonts w:ascii="Times New Roman" w:eastAsiaTheme="minorEastAsia" w:hAnsi="Times New Roman"/>
          <w:bCs/>
          <w:sz w:val="24"/>
          <w:szCs w:val="24"/>
        </w:rPr>
      </w:pPr>
      <w:r w:rsidRPr="00C2113C">
        <w:rPr>
          <w:rFonts w:ascii="Times New Roman" w:eastAsiaTheme="minorEastAsia" w:hAnsi="Times New Roman" w:hint="eastAsia"/>
          <w:bCs/>
          <w:sz w:val="24"/>
          <w:szCs w:val="24"/>
        </w:rPr>
        <w:t>据</w:t>
      </w:r>
      <w:r w:rsidRPr="00C2113C">
        <w:rPr>
          <w:rFonts w:ascii="Times New Roman" w:eastAsiaTheme="minorEastAsia" w:hAnsi="Times New Roman" w:hint="eastAsia"/>
          <w:bCs/>
          <w:sz w:val="24"/>
          <w:szCs w:val="24"/>
        </w:rPr>
        <w:t>NBC</w:t>
      </w:r>
      <w:r w:rsidRPr="00C2113C">
        <w:rPr>
          <w:rFonts w:ascii="Times New Roman" w:eastAsiaTheme="minorEastAsia" w:hAnsi="Times New Roman" w:hint="eastAsia"/>
          <w:bCs/>
          <w:sz w:val="24"/>
          <w:szCs w:val="24"/>
        </w:rPr>
        <w:t>新闻报道，在参与过</w:t>
      </w:r>
      <w:r w:rsidR="000F67D9">
        <w:rPr>
          <w:rFonts w:ascii="Times New Roman" w:eastAsiaTheme="minorEastAsia" w:hAnsi="Times New Roman" w:hint="eastAsia"/>
          <w:bCs/>
          <w:sz w:val="24"/>
          <w:szCs w:val="24"/>
        </w:rPr>
        <w:t>“</w:t>
      </w:r>
      <w:r w:rsidRPr="00C2113C">
        <w:rPr>
          <w:rFonts w:ascii="Times New Roman" w:eastAsiaTheme="minorEastAsia" w:hAnsi="Times New Roman" w:hint="eastAsia"/>
          <w:bCs/>
          <w:sz w:val="24"/>
          <w:szCs w:val="24"/>
        </w:rPr>
        <w:t>911</w:t>
      </w:r>
      <w:r w:rsidR="006B2917">
        <w:rPr>
          <w:rFonts w:ascii="Times New Roman" w:eastAsiaTheme="minorEastAsia" w:hAnsi="Times New Roman" w:hint="eastAsia"/>
          <w:bCs/>
          <w:sz w:val="24"/>
          <w:szCs w:val="24"/>
        </w:rPr>
        <w:t>”</w:t>
      </w:r>
      <w:r w:rsidRPr="00C2113C">
        <w:rPr>
          <w:rFonts w:ascii="Times New Roman" w:eastAsiaTheme="minorEastAsia" w:hAnsi="Times New Roman" w:hint="eastAsia"/>
          <w:bCs/>
          <w:sz w:val="24"/>
          <w:szCs w:val="24"/>
        </w:rPr>
        <w:t>事件救援与后续清理的人员里，有</w:t>
      </w:r>
      <w:r w:rsidRPr="00C2113C">
        <w:rPr>
          <w:rFonts w:ascii="Times New Roman" w:eastAsiaTheme="minorEastAsia" w:hAnsi="Times New Roman" w:hint="eastAsia"/>
          <w:bCs/>
          <w:sz w:val="24"/>
          <w:szCs w:val="24"/>
        </w:rPr>
        <w:t>72</w:t>
      </w:r>
      <w:r w:rsidR="006B2917">
        <w:rPr>
          <w:rFonts w:ascii="Times New Roman" w:eastAsiaTheme="minorEastAsia" w:hAnsi="Times New Roman"/>
          <w:bCs/>
          <w:sz w:val="24"/>
          <w:szCs w:val="24"/>
        </w:rPr>
        <w:t>,</w:t>
      </w:r>
      <w:r w:rsidRPr="00C2113C">
        <w:rPr>
          <w:rFonts w:ascii="Times New Roman" w:eastAsiaTheme="minorEastAsia" w:hAnsi="Times New Roman" w:hint="eastAsia"/>
          <w:bCs/>
          <w:sz w:val="24"/>
          <w:szCs w:val="24"/>
        </w:rPr>
        <w:t>000</w:t>
      </w:r>
      <w:r w:rsidRPr="00C2113C">
        <w:rPr>
          <w:rFonts w:ascii="Times New Roman" w:eastAsiaTheme="minorEastAsia" w:hAnsi="Times New Roman" w:hint="eastAsia"/>
          <w:bCs/>
          <w:sz w:val="24"/>
          <w:szCs w:val="24"/>
        </w:rPr>
        <w:t>多人产生了不同程度的症状，其中</w:t>
      </w:r>
      <w:r w:rsidRPr="00C2113C">
        <w:rPr>
          <w:rFonts w:ascii="Times New Roman" w:eastAsiaTheme="minorEastAsia" w:hAnsi="Times New Roman" w:hint="eastAsia"/>
          <w:bCs/>
          <w:sz w:val="24"/>
          <w:szCs w:val="24"/>
        </w:rPr>
        <w:t>8</w:t>
      </w:r>
      <w:r w:rsidR="006B2917">
        <w:rPr>
          <w:rFonts w:ascii="Times New Roman" w:eastAsiaTheme="minorEastAsia" w:hAnsi="Times New Roman"/>
          <w:bCs/>
          <w:sz w:val="24"/>
          <w:szCs w:val="24"/>
        </w:rPr>
        <w:t>,</w:t>
      </w:r>
      <w:r w:rsidRPr="00C2113C">
        <w:rPr>
          <w:rFonts w:ascii="Times New Roman" w:eastAsiaTheme="minorEastAsia" w:hAnsi="Times New Roman" w:hint="eastAsia"/>
          <w:bCs/>
          <w:sz w:val="24"/>
          <w:szCs w:val="24"/>
        </w:rPr>
        <w:t>000</w:t>
      </w:r>
      <w:r w:rsidRPr="00C2113C">
        <w:rPr>
          <w:rFonts w:ascii="Times New Roman" w:eastAsiaTheme="minorEastAsia" w:hAnsi="Times New Roman" w:hint="eastAsia"/>
          <w:bCs/>
          <w:sz w:val="24"/>
          <w:szCs w:val="24"/>
        </w:rPr>
        <w:t>人得了各种各样的癌症。截止</w:t>
      </w:r>
      <w:r w:rsidRPr="00C2113C">
        <w:rPr>
          <w:rFonts w:ascii="Times New Roman" w:eastAsiaTheme="minorEastAsia" w:hAnsi="Times New Roman" w:hint="eastAsia"/>
          <w:bCs/>
          <w:sz w:val="24"/>
          <w:szCs w:val="24"/>
        </w:rPr>
        <w:t>2018</w:t>
      </w:r>
      <w:r w:rsidRPr="00C2113C">
        <w:rPr>
          <w:rFonts w:ascii="Times New Roman" w:eastAsiaTheme="minorEastAsia" w:hAnsi="Times New Roman" w:hint="eastAsia"/>
          <w:bCs/>
          <w:sz w:val="24"/>
          <w:szCs w:val="24"/>
        </w:rPr>
        <w:t>年，已经有超过</w:t>
      </w:r>
      <w:r w:rsidRPr="00C2113C">
        <w:rPr>
          <w:rFonts w:ascii="Times New Roman" w:eastAsiaTheme="minorEastAsia" w:hAnsi="Times New Roman" w:hint="eastAsia"/>
          <w:bCs/>
          <w:sz w:val="24"/>
          <w:szCs w:val="24"/>
        </w:rPr>
        <w:t>2</w:t>
      </w:r>
      <w:r w:rsidR="006B2917">
        <w:rPr>
          <w:rFonts w:ascii="Times New Roman" w:eastAsiaTheme="minorEastAsia" w:hAnsi="Times New Roman"/>
          <w:bCs/>
          <w:sz w:val="24"/>
          <w:szCs w:val="24"/>
        </w:rPr>
        <w:t>,</w:t>
      </w:r>
      <w:r w:rsidRPr="00C2113C">
        <w:rPr>
          <w:rFonts w:ascii="Times New Roman" w:eastAsiaTheme="minorEastAsia" w:hAnsi="Times New Roman" w:hint="eastAsia"/>
          <w:bCs/>
          <w:sz w:val="24"/>
          <w:szCs w:val="24"/>
        </w:rPr>
        <w:t>000</w:t>
      </w:r>
      <w:r w:rsidRPr="00C2113C">
        <w:rPr>
          <w:rFonts w:ascii="Times New Roman" w:eastAsiaTheme="minorEastAsia" w:hAnsi="Times New Roman" w:hint="eastAsia"/>
          <w:bCs/>
          <w:sz w:val="24"/>
          <w:szCs w:val="24"/>
        </w:rPr>
        <w:t>人因为疾病去世。研究发现：引起癌症的根源，很可能与世贸中心废墟坍塌过程中产生的混凝土粒、玻璃纤维、石棉等各类有毒粉尘有关。</w:t>
      </w:r>
      <w:r w:rsidR="00F81963" w:rsidRPr="00F81963">
        <w:rPr>
          <w:rFonts w:ascii="Times New Roman" w:eastAsiaTheme="minorEastAsia" w:hAnsi="Times New Roman" w:hint="eastAsia"/>
          <w:bCs/>
          <w:sz w:val="24"/>
          <w:szCs w:val="24"/>
        </w:rPr>
        <w:t>当出现台风等强对流天气时，石棉便会释放出极细微的石棉纤维。人们将石棉纤维吸入体内且长时间积聚，从而危害人体健康。</w:t>
      </w:r>
    </w:p>
    <w:p w14:paraId="5B17BAD9" w14:textId="52010ED0" w:rsidR="000A2AE4" w:rsidRPr="00CE1FED" w:rsidRDefault="000A2AE4" w:rsidP="000A2AE4">
      <w:pPr>
        <w:rPr>
          <w:rFonts w:ascii="Times New Roman" w:eastAsiaTheme="minorEastAsia" w:hAnsi="Times New Roman"/>
          <w:bCs/>
          <w:sz w:val="24"/>
          <w:szCs w:val="24"/>
        </w:rPr>
      </w:pPr>
    </w:p>
    <w:p w14:paraId="6752F819" w14:textId="7C97B6D7" w:rsidR="00FB5C1D" w:rsidRPr="00A47E5C" w:rsidRDefault="00A97F83" w:rsidP="001F4BC0">
      <w:pPr>
        <w:pStyle w:val="ListParagraph1"/>
        <w:numPr>
          <w:ilvl w:val="1"/>
          <w:numId w:val="2"/>
        </w:numPr>
        <w:spacing w:beforeLines="50" w:before="156"/>
        <w:ind w:firstLineChars="0"/>
        <w:outlineLvl w:val="1"/>
        <w:rPr>
          <w:rFonts w:ascii="Times New Roman" w:eastAsia="微软雅黑" w:hAnsi="Times New Roman"/>
          <w:b/>
          <w:bCs/>
          <w:sz w:val="24"/>
          <w:szCs w:val="24"/>
        </w:rPr>
      </w:pPr>
      <w:bookmarkStart w:id="258" w:name="_Toc36131168"/>
      <w:r w:rsidRPr="00A97F83">
        <w:rPr>
          <w:rFonts w:ascii="Times New Roman" w:eastAsia="微软雅黑" w:hAnsi="Times New Roman" w:hint="eastAsia"/>
          <w:b/>
          <w:bCs/>
          <w:sz w:val="24"/>
          <w:szCs w:val="24"/>
        </w:rPr>
        <w:t>如何预防职业健康危害？</w:t>
      </w:r>
      <w:bookmarkEnd w:id="258"/>
    </w:p>
    <w:p w14:paraId="7504CE84" w14:textId="52ECA12A" w:rsidR="00FB5C1D" w:rsidRPr="00A40DC1" w:rsidRDefault="00FB5C1D" w:rsidP="00FB5C1D">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A97F83" w:rsidRPr="00A97F83">
        <w:rPr>
          <w:rFonts w:ascii="Times New Roman" w:eastAsiaTheme="minorEastAsia" w:hAnsi="Times New Roman" w:hint="eastAsia"/>
          <w:sz w:val="24"/>
          <w:szCs w:val="24"/>
        </w:rPr>
        <w:t>职安健环</w:t>
      </w:r>
      <w:r w:rsidR="00707ADB" w:rsidRPr="00707ADB">
        <w:rPr>
          <w:rFonts w:hint="eastAsia"/>
        </w:rPr>
        <w:t>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EE4FE4">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A97F83">
        <w:rPr>
          <w:rFonts w:ascii="Times New Roman" w:eastAsiaTheme="minorEastAsia" w:hAnsi="Times New Roman"/>
          <w:sz w:val="24"/>
          <w:szCs w:val="24"/>
        </w:rPr>
        <w:t>20</w:t>
      </w:r>
      <w:r w:rsidRPr="00A40DC1">
        <w:rPr>
          <w:rFonts w:ascii="Times New Roman" w:eastAsiaTheme="minorEastAsia" w:hAnsi="Times New Roman"/>
          <w:sz w:val="24"/>
          <w:szCs w:val="24"/>
        </w:rPr>
        <w:t>日</w:t>
      </w:r>
    </w:p>
    <w:p w14:paraId="37BB45B9" w14:textId="77777777" w:rsidR="00A97F83" w:rsidRPr="00A97F83" w:rsidRDefault="00994F5E" w:rsidP="00A97F83">
      <w:pPr>
        <w:spacing w:line="240" w:lineRule="auto"/>
        <w:rPr>
          <w:rFonts w:ascii="宋体" w:hAnsi="宋体" w:cs="宋体"/>
          <w:color w:val="0000FF"/>
          <w:kern w:val="0"/>
          <w:sz w:val="24"/>
          <w:szCs w:val="24"/>
          <w:u w:val="single"/>
        </w:rPr>
      </w:pPr>
      <w:hyperlink r:id="rId22" w:history="1">
        <w:r w:rsidR="00A97F83" w:rsidRPr="00A97F83">
          <w:rPr>
            <w:rFonts w:ascii="宋体" w:hAnsi="宋体" w:cs="宋体" w:hint="eastAsia"/>
            <w:color w:val="0000FF"/>
            <w:kern w:val="0"/>
            <w:sz w:val="24"/>
            <w:szCs w:val="24"/>
            <w:u w:val="single"/>
          </w:rPr>
          <w:t>https://mp.weixin.qq.com/s/ZhsyeZsSGBLjfOYrqGkHxw</w:t>
        </w:r>
      </w:hyperlink>
    </w:p>
    <w:p w14:paraId="46D7318E" w14:textId="2EC6D4F8" w:rsidR="00FC7C47" w:rsidRPr="00FC7C47" w:rsidRDefault="00FC7C47" w:rsidP="00FC7C47">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文章归纳了</w:t>
      </w:r>
      <w:r w:rsidR="001E6E2C">
        <w:rPr>
          <w:rFonts w:ascii="Times New Roman" w:eastAsiaTheme="minorEastAsia" w:hAnsi="Times New Roman" w:hint="eastAsia"/>
          <w:bCs/>
          <w:sz w:val="24"/>
          <w:szCs w:val="24"/>
        </w:rPr>
        <w:t>职业病危害的种类：粉尘、噪声、振动、高温中暑。</w:t>
      </w:r>
      <w:r>
        <w:rPr>
          <w:rFonts w:ascii="Times New Roman" w:eastAsiaTheme="minorEastAsia" w:hAnsi="Times New Roman" w:hint="eastAsia"/>
          <w:bCs/>
          <w:sz w:val="24"/>
          <w:szCs w:val="24"/>
        </w:rPr>
        <w:t>还有一些</w:t>
      </w:r>
      <w:r w:rsidR="001E6E2C">
        <w:rPr>
          <w:rFonts w:ascii="Times New Roman" w:eastAsiaTheme="minorEastAsia" w:hAnsi="Times New Roman" w:hint="eastAsia"/>
          <w:bCs/>
          <w:sz w:val="24"/>
          <w:szCs w:val="24"/>
        </w:rPr>
        <w:t>具体防治措施</w:t>
      </w:r>
      <w:r w:rsidRPr="00FC7C47">
        <w:rPr>
          <w:rFonts w:ascii="Times New Roman" w:eastAsiaTheme="minorEastAsia" w:hAnsi="Times New Roman" w:hint="eastAsia"/>
          <w:bCs/>
          <w:sz w:val="24"/>
          <w:szCs w:val="24"/>
        </w:rPr>
        <w:t>：</w:t>
      </w:r>
    </w:p>
    <w:p w14:paraId="4894F864" w14:textId="29594DAC" w:rsidR="00FC7C47" w:rsidRPr="00FC7C47" w:rsidRDefault="008212FA" w:rsidP="00FC7C47">
      <w:pPr>
        <w:ind w:firstLineChars="200" w:firstLine="480"/>
        <w:rPr>
          <w:rFonts w:ascii="Times New Roman" w:eastAsiaTheme="minorEastAsia" w:hAnsi="Times New Roman"/>
          <w:bCs/>
          <w:sz w:val="24"/>
          <w:szCs w:val="24"/>
        </w:rPr>
      </w:pPr>
      <w:r w:rsidRPr="00FC7C47">
        <w:rPr>
          <w:rFonts w:ascii="Times New Roman" w:eastAsiaTheme="minorEastAsia" w:hAnsi="Times New Roman" w:hint="eastAsia"/>
          <w:bCs/>
          <w:sz w:val="24"/>
          <w:szCs w:val="24"/>
        </w:rPr>
        <w:t xml:space="preserve"> </w:t>
      </w:r>
      <w:r w:rsidR="00FC7C47" w:rsidRPr="00FC7C47">
        <w:rPr>
          <w:rFonts w:ascii="Times New Roman" w:eastAsiaTheme="minorEastAsia" w:hAnsi="Times New Roman" w:hint="eastAsia"/>
          <w:bCs/>
          <w:sz w:val="24"/>
          <w:szCs w:val="24"/>
        </w:rPr>
        <w:t>(1)</w:t>
      </w:r>
      <w:r w:rsidR="006B2917">
        <w:rPr>
          <w:rFonts w:ascii="Times New Roman" w:eastAsiaTheme="minorEastAsia" w:hAnsi="Times New Roman"/>
          <w:bCs/>
          <w:sz w:val="24"/>
          <w:szCs w:val="24"/>
        </w:rPr>
        <w:t xml:space="preserve"> </w:t>
      </w:r>
      <w:r w:rsidR="00FC7C47" w:rsidRPr="00FC7C47">
        <w:rPr>
          <w:rFonts w:ascii="Times New Roman" w:eastAsiaTheme="minorEastAsia" w:hAnsi="Times New Roman" w:hint="eastAsia"/>
          <w:bCs/>
          <w:sz w:val="24"/>
          <w:szCs w:val="24"/>
        </w:rPr>
        <w:t>作业场所防护措施：在作业区设置防职业病警示标志。</w:t>
      </w:r>
    </w:p>
    <w:p w14:paraId="1609EC12" w14:textId="44E9FA70" w:rsidR="00FC7C47" w:rsidRPr="00FC7C47" w:rsidRDefault="00FC7C47" w:rsidP="008212FA">
      <w:pPr>
        <w:ind w:firstLineChars="250" w:firstLine="600"/>
        <w:rPr>
          <w:rFonts w:ascii="Times New Roman" w:eastAsiaTheme="minorEastAsia" w:hAnsi="Times New Roman"/>
          <w:bCs/>
          <w:sz w:val="24"/>
          <w:szCs w:val="24"/>
        </w:rPr>
      </w:pPr>
      <w:r w:rsidRPr="00FC7C47">
        <w:rPr>
          <w:rFonts w:ascii="Times New Roman" w:eastAsiaTheme="minorEastAsia" w:hAnsi="Times New Roman" w:hint="eastAsia"/>
          <w:bCs/>
          <w:sz w:val="24"/>
          <w:szCs w:val="24"/>
        </w:rPr>
        <w:t>(2)</w:t>
      </w:r>
      <w:r w:rsidR="006B2917">
        <w:rPr>
          <w:rFonts w:ascii="Times New Roman" w:eastAsiaTheme="minorEastAsia" w:hAnsi="Times New Roman"/>
          <w:bCs/>
          <w:sz w:val="24"/>
          <w:szCs w:val="24"/>
        </w:rPr>
        <w:t xml:space="preserve"> </w:t>
      </w:r>
      <w:r w:rsidRPr="00FC7C47">
        <w:rPr>
          <w:rFonts w:ascii="Times New Roman" w:eastAsiaTheme="minorEastAsia" w:hAnsi="Times New Roman" w:hint="eastAsia"/>
          <w:bCs/>
          <w:sz w:val="24"/>
          <w:szCs w:val="24"/>
        </w:rPr>
        <w:t>个人防护措施：机械操作工要持证上岗，提供振动机械防护手套，采取延长换班休息时间，杜绝作业人员的超时工作。</w:t>
      </w:r>
    </w:p>
    <w:p w14:paraId="24371ADC" w14:textId="3981CF93" w:rsidR="00FB5C1D" w:rsidRPr="00FC7C47" w:rsidRDefault="00FC7C47" w:rsidP="008212FA">
      <w:pPr>
        <w:ind w:firstLineChars="250" w:firstLine="600"/>
        <w:rPr>
          <w:rFonts w:ascii="Times New Roman" w:eastAsiaTheme="minorEastAsia" w:hAnsi="Times New Roman"/>
          <w:bCs/>
          <w:sz w:val="24"/>
          <w:szCs w:val="24"/>
        </w:rPr>
      </w:pPr>
      <w:r w:rsidRPr="00FC7C47">
        <w:rPr>
          <w:rFonts w:ascii="Times New Roman" w:eastAsiaTheme="minorEastAsia" w:hAnsi="Times New Roman" w:hint="eastAsia"/>
          <w:bCs/>
          <w:sz w:val="24"/>
          <w:szCs w:val="24"/>
        </w:rPr>
        <w:t>(3)</w:t>
      </w:r>
      <w:r w:rsidR="006B2917">
        <w:rPr>
          <w:rFonts w:ascii="Times New Roman" w:eastAsiaTheme="minorEastAsia" w:hAnsi="Times New Roman"/>
          <w:bCs/>
          <w:sz w:val="24"/>
          <w:szCs w:val="24"/>
        </w:rPr>
        <w:t xml:space="preserve"> </w:t>
      </w:r>
      <w:r w:rsidRPr="00FC7C47">
        <w:rPr>
          <w:rFonts w:ascii="Times New Roman" w:eastAsiaTheme="minorEastAsia" w:hAnsi="Times New Roman" w:hint="eastAsia"/>
          <w:bCs/>
          <w:sz w:val="24"/>
          <w:szCs w:val="24"/>
        </w:rPr>
        <w:t>检查措施：在检查工程安全的同时，检查落实警示标志的悬挂</w:t>
      </w:r>
      <w:r w:rsidR="006B2917">
        <w:rPr>
          <w:rFonts w:ascii="Times New Roman" w:eastAsiaTheme="minorEastAsia" w:hAnsi="Times New Roman" w:hint="eastAsia"/>
          <w:bCs/>
          <w:sz w:val="24"/>
          <w:szCs w:val="24"/>
        </w:rPr>
        <w:t>、</w:t>
      </w:r>
      <w:r w:rsidRPr="00FC7C47">
        <w:rPr>
          <w:rFonts w:ascii="Times New Roman" w:eastAsiaTheme="minorEastAsia" w:hAnsi="Times New Roman" w:hint="eastAsia"/>
          <w:bCs/>
          <w:sz w:val="24"/>
          <w:szCs w:val="24"/>
        </w:rPr>
        <w:t>作业人员持证上岗</w:t>
      </w:r>
      <w:r w:rsidR="006B2917">
        <w:rPr>
          <w:rFonts w:ascii="Times New Roman" w:eastAsiaTheme="minorEastAsia" w:hAnsi="Times New Roman" w:hint="eastAsia"/>
          <w:bCs/>
          <w:sz w:val="24"/>
          <w:szCs w:val="24"/>
        </w:rPr>
        <w:t>、</w:t>
      </w:r>
      <w:r w:rsidRPr="00FC7C47">
        <w:rPr>
          <w:rFonts w:ascii="Times New Roman" w:eastAsiaTheme="minorEastAsia" w:hAnsi="Times New Roman" w:hint="eastAsia"/>
          <w:bCs/>
          <w:sz w:val="24"/>
          <w:szCs w:val="24"/>
        </w:rPr>
        <w:t>防振手套佩戴</w:t>
      </w:r>
      <w:r w:rsidR="006B2917">
        <w:rPr>
          <w:rFonts w:ascii="Times New Roman" w:eastAsiaTheme="minorEastAsia" w:hAnsi="Times New Roman" w:hint="eastAsia"/>
          <w:bCs/>
          <w:sz w:val="24"/>
          <w:szCs w:val="24"/>
        </w:rPr>
        <w:t>、</w:t>
      </w:r>
      <w:r w:rsidRPr="00FC7C47">
        <w:rPr>
          <w:rFonts w:ascii="Times New Roman" w:eastAsiaTheme="minorEastAsia" w:hAnsi="Times New Roman" w:hint="eastAsia"/>
          <w:bCs/>
          <w:sz w:val="24"/>
          <w:szCs w:val="24"/>
        </w:rPr>
        <w:t>工作时间</w:t>
      </w:r>
      <w:proofErr w:type="gramStart"/>
      <w:r w:rsidRPr="00FC7C47">
        <w:rPr>
          <w:rFonts w:ascii="Times New Roman" w:eastAsiaTheme="minorEastAsia" w:hAnsi="Times New Roman" w:hint="eastAsia"/>
          <w:bCs/>
          <w:sz w:val="24"/>
          <w:szCs w:val="24"/>
        </w:rPr>
        <w:t>不</w:t>
      </w:r>
      <w:proofErr w:type="gramEnd"/>
      <w:r w:rsidRPr="00FC7C47">
        <w:rPr>
          <w:rFonts w:ascii="Times New Roman" w:eastAsiaTheme="minorEastAsia" w:hAnsi="Times New Roman" w:hint="eastAsia"/>
          <w:bCs/>
          <w:sz w:val="24"/>
          <w:szCs w:val="24"/>
        </w:rPr>
        <w:t>超时等情况。</w:t>
      </w:r>
    </w:p>
    <w:p w14:paraId="45EC3EA7" w14:textId="3BA0EF13" w:rsidR="00FE7ACE" w:rsidRPr="001A6123" w:rsidRDefault="00FE7ACE" w:rsidP="001A6123">
      <w:pPr>
        <w:pStyle w:val="ListParagraph1"/>
        <w:spacing w:beforeLines="50" w:before="156"/>
        <w:ind w:firstLineChars="0" w:firstLine="0"/>
        <w:outlineLvl w:val="1"/>
        <w:rPr>
          <w:rFonts w:ascii="Times New Roman" w:eastAsiaTheme="minorEastAsia" w:hAnsi="Times New Roman"/>
          <w:bCs/>
          <w:sz w:val="24"/>
          <w:szCs w:val="24"/>
        </w:rPr>
      </w:pPr>
    </w:p>
    <w:p w14:paraId="5ED7783F" w14:textId="70810846" w:rsidR="006F5099" w:rsidRPr="008212FA" w:rsidRDefault="006F5099" w:rsidP="003D6FDC">
      <w:pPr>
        <w:pStyle w:val="ListParagraph1"/>
        <w:spacing w:beforeLines="50" w:before="156"/>
        <w:ind w:firstLineChars="0" w:firstLine="0"/>
        <w:outlineLvl w:val="1"/>
        <w:rPr>
          <w:rFonts w:ascii="Times New Roman" w:eastAsia="微软雅黑" w:hAnsi="Times New Roman"/>
          <w:b/>
          <w:bCs/>
          <w:sz w:val="24"/>
          <w:szCs w:val="24"/>
        </w:rPr>
        <w:sectPr w:rsidR="006F5099" w:rsidRPr="008212FA" w:rsidSect="004A65E3">
          <w:headerReference w:type="default" r:id="rId23"/>
          <w:pgSz w:w="11906" w:h="16838" w:code="9"/>
          <w:pgMar w:top="1440" w:right="1418" w:bottom="1440" w:left="1418" w:header="567" w:footer="851" w:gutter="0"/>
          <w:cols w:space="720"/>
          <w:docGrid w:type="linesAndChars" w:linePitch="312"/>
        </w:sectPr>
      </w:pPr>
    </w:p>
    <w:p w14:paraId="07C39233" w14:textId="687F92DF" w:rsidR="0060417E" w:rsidRPr="006642CF" w:rsidRDefault="006642CF" w:rsidP="001F4BC0">
      <w:pPr>
        <w:pStyle w:val="ListParagraph1"/>
        <w:numPr>
          <w:ilvl w:val="0"/>
          <w:numId w:val="2"/>
        </w:numPr>
        <w:spacing w:beforeLines="50" w:before="156"/>
        <w:ind w:firstLineChars="0"/>
        <w:outlineLvl w:val="0"/>
        <w:rPr>
          <w:rFonts w:ascii="Times New Roman" w:eastAsia="微软雅黑" w:hAnsi="Times New Roman"/>
          <w:sz w:val="28"/>
          <w:szCs w:val="28"/>
        </w:rPr>
      </w:pPr>
      <w:bookmarkStart w:id="259" w:name="_Toc36131169"/>
      <w:r w:rsidRPr="00DE6C2F">
        <w:rPr>
          <w:rFonts w:ascii="Times New Roman" w:eastAsia="微软雅黑" w:hAnsi="Times New Roman"/>
          <w:sz w:val="28"/>
          <w:szCs w:val="28"/>
        </w:rPr>
        <w:lastRenderedPageBreak/>
        <w:t>社会保险</w:t>
      </w:r>
      <w:bookmarkEnd w:id="259"/>
    </w:p>
    <w:p w14:paraId="5A49CF6F" w14:textId="3A842D75" w:rsidR="00EE0323" w:rsidRDefault="000E0CD8" w:rsidP="001F4BC0">
      <w:pPr>
        <w:pStyle w:val="ListParagraph1"/>
        <w:numPr>
          <w:ilvl w:val="1"/>
          <w:numId w:val="5"/>
        </w:numPr>
        <w:spacing w:beforeLines="50" w:before="156"/>
        <w:ind w:firstLineChars="0"/>
        <w:outlineLvl w:val="1"/>
        <w:rPr>
          <w:rFonts w:ascii="Times New Roman" w:eastAsia="微软雅黑" w:hAnsi="Times New Roman"/>
          <w:b/>
          <w:bCs/>
          <w:sz w:val="24"/>
          <w:szCs w:val="24"/>
        </w:rPr>
      </w:pPr>
      <w:bookmarkStart w:id="260" w:name="_Toc36131170"/>
      <w:r w:rsidRPr="000E0CD8">
        <w:rPr>
          <w:rFonts w:ascii="Times New Roman" w:eastAsia="微软雅黑" w:hAnsi="Times New Roman" w:hint="eastAsia"/>
          <w:b/>
          <w:bCs/>
          <w:sz w:val="24"/>
          <w:szCs w:val="24"/>
        </w:rPr>
        <w:t>原创调研报告：中国农民工的社会保险和退休计划（上集）</w:t>
      </w:r>
      <w:bookmarkEnd w:id="260"/>
    </w:p>
    <w:p w14:paraId="74DF15D3" w14:textId="56E53364" w:rsidR="00EE0323" w:rsidRPr="00A40DC1" w:rsidRDefault="00EE0323" w:rsidP="00EE0323">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0E0CD8" w:rsidRPr="000E0CD8">
        <w:rPr>
          <w:rFonts w:ascii="Times New Roman" w:eastAsiaTheme="minorEastAsia" w:hAnsi="Times New Roman" w:hint="eastAsia"/>
          <w:sz w:val="24"/>
          <w:szCs w:val="24"/>
        </w:rPr>
        <w:t>全球化監察</w:t>
      </w:r>
      <w:r w:rsidR="000F64BB" w:rsidRPr="000F64BB">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CF6715">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0E0CD8">
        <w:rPr>
          <w:rFonts w:ascii="Times New Roman" w:eastAsiaTheme="minorEastAsia" w:hAnsi="Times New Roman"/>
          <w:sz w:val="24"/>
          <w:szCs w:val="24"/>
        </w:rPr>
        <w:t>17</w:t>
      </w:r>
      <w:r w:rsidRPr="00A40DC1">
        <w:rPr>
          <w:rFonts w:ascii="Times New Roman" w:eastAsiaTheme="minorEastAsia" w:hAnsi="Times New Roman"/>
          <w:sz w:val="24"/>
          <w:szCs w:val="24"/>
        </w:rPr>
        <w:t>日</w:t>
      </w:r>
    </w:p>
    <w:p w14:paraId="25A707D6" w14:textId="77777777" w:rsidR="000E0CD8" w:rsidRPr="000E0CD8" w:rsidRDefault="00994F5E" w:rsidP="000E0CD8">
      <w:pPr>
        <w:spacing w:line="240" w:lineRule="auto"/>
        <w:rPr>
          <w:rFonts w:ascii="宋体" w:hAnsi="宋体" w:cs="宋体"/>
          <w:color w:val="0000FF"/>
          <w:kern w:val="0"/>
          <w:sz w:val="24"/>
          <w:szCs w:val="24"/>
          <w:u w:val="single"/>
        </w:rPr>
      </w:pPr>
      <w:hyperlink r:id="rId24" w:history="1">
        <w:r w:rsidR="000E0CD8" w:rsidRPr="000E0CD8">
          <w:rPr>
            <w:rFonts w:ascii="宋体" w:hAnsi="宋体" w:cs="宋体" w:hint="eastAsia"/>
            <w:color w:val="0000FF"/>
            <w:kern w:val="0"/>
            <w:sz w:val="24"/>
            <w:szCs w:val="24"/>
            <w:u w:val="single"/>
          </w:rPr>
          <w:t>https://mp.weixin.qq.com/s/JotL-I_VHrhL2d6MRk5CaQ</w:t>
        </w:r>
      </w:hyperlink>
    </w:p>
    <w:p w14:paraId="5A9BD11F" w14:textId="440507BA" w:rsidR="004F2F0B" w:rsidRDefault="00D1608F" w:rsidP="004653CD">
      <w:pPr>
        <w:ind w:firstLineChars="200" w:firstLine="480"/>
        <w:rPr>
          <w:rFonts w:ascii="Times New Roman" w:hAnsi="Times New Roman"/>
          <w:bCs/>
          <w:sz w:val="24"/>
          <w:szCs w:val="24"/>
        </w:rPr>
      </w:pPr>
      <w:r w:rsidRPr="00D1608F">
        <w:rPr>
          <w:rFonts w:ascii="Times New Roman" w:eastAsiaTheme="minorEastAsia" w:hAnsi="Times New Roman" w:hint="eastAsia"/>
          <w:bCs/>
          <w:sz w:val="24"/>
          <w:szCs w:val="24"/>
        </w:rPr>
        <w:t>全球化监察对</w:t>
      </w:r>
      <w:r w:rsidRPr="00D1608F">
        <w:rPr>
          <w:rFonts w:ascii="Times New Roman" w:eastAsiaTheme="minorEastAsia" w:hAnsi="Times New Roman" w:hint="eastAsia"/>
          <w:bCs/>
          <w:sz w:val="24"/>
          <w:szCs w:val="24"/>
        </w:rPr>
        <w:t xml:space="preserve"> 651 </w:t>
      </w:r>
      <w:r w:rsidRPr="00D1608F">
        <w:rPr>
          <w:rFonts w:ascii="Times New Roman" w:eastAsiaTheme="minorEastAsia" w:hAnsi="Times New Roman" w:hint="eastAsia"/>
          <w:bCs/>
          <w:sz w:val="24"/>
          <w:szCs w:val="24"/>
        </w:rPr>
        <w:t>名工人进行了社会保险和退休计划的调查。</w:t>
      </w:r>
      <w:r w:rsidR="00B354C3">
        <w:rPr>
          <w:rFonts w:ascii="Times New Roman" w:eastAsiaTheme="minorEastAsia" w:hAnsi="Times New Roman" w:hint="eastAsia"/>
          <w:bCs/>
          <w:sz w:val="24"/>
          <w:szCs w:val="24"/>
        </w:rPr>
        <w:t>由于社会保险薄弱，中国农民工退休时缺乏退休保障</w:t>
      </w:r>
      <w:r w:rsidR="004653CD">
        <w:rPr>
          <w:rFonts w:ascii="Times New Roman" w:hAnsi="Times New Roman" w:hint="eastAsia"/>
          <w:bCs/>
          <w:sz w:val="24"/>
          <w:szCs w:val="24"/>
        </w:rPr>
        <w:t>。</w:t>
      </w:r>
      <w:r w:rsidR="00901C56" w:rsidRPr="00901C56">
        <w:rPr>
          <w:rFonts w:ascii="Times New Roman" w:hAnsi="Times New Roman" w:hint="eastAsia"/>
          <w:bCs/>
          <w:sz w:val="24"/>
          <w:szCs w:val="24"/>
        </w:rPr>
        <w:t>女工的社会保险</w:t>
      </w:r>
      <w:r w:rsidR="006B2917">
        <w:rPr>
          <w:rFonts w:ascii="Times New Roman" w:hAnsi="Times New Roman" w:hint="eastAsia"/>
          <w:bCs/>
          <w:sz w:val="24"/>
          <w:szCs w:val="24"/>
        </w:rPr>
        <w:t>覆</w:t>
      </w:r>
      <w:r w:rsidR="00901C56" w:rsidRPr="00901C56">
        <w:rPr>
          <w:rFonts w:ascii="Times New Roman" w:hAnsi="Times New Roman" w:hint="eastAsia"/>
          <w:bCs/>
          <w:sz w:val="24"/>
          <w:szCs w:val="24"/>
        </w:rPr>
        <w:t>盖率也低于男工。</w:t>
      </w:r>
    </w:p>
    <w:p w14:paraId="61FD292F" w14:textId="77777777" w:rsidR="00C22A57" w:rsidRPr="006B2917" w:rsidRDefault="00C22A57" w:rsidP="004653CD">
      <w:pPr>
        <w:ind w:firstLineChars="200" w:firstLine="480"/>
        <w:rPr>
          <w:rFonts w:ascii="Times New Roman" w:hAnsi="Times New Roman"/>
          <w:bCs/>
          <w:sz w:val="24"/>
          <w:szCs w:val="24"/>
        </w:rPr>
      </w:pPr>
    </w:p>
    <w:p w14:paraId="01A2CB7B" w14:textId="684D227A" w:rsidR="00BF080B" w:rsidRDefault="000E0CD8" w:rsidP="001F4BC0">
      <w:pPr>
        <w:pStyle w:val="ListParagraph1"/>
        <w:numPr>
          <w:ilvl w:val="1"/>
          <w:numId w:val="5"/>
        </w:numPr>
        <w:spacing w:beforeLines="50" w:before="156"/>
        <w:ind w:firstLineChars="0"/>
        <w:outlineLvl w:val="1"/>
        <w:rPr>
          <w:rFonts w:ascii="Times New Roman" w:eastAsia="微软雅黑" w:hAnsi="Times New Roman"/>
          <w:b/>
          <w:bCs/>
          <w:sz w:val="24"/>
          <w:szCs w:val="24"/>
        </w:rPr>
      </w:pPr>
      <w:bookmarkStart w:id="261" w:name="_Toc36131171"/>
      <w:r w:rsidRPr="000E0CD8">
        <w:rPr>
          <w:rFonts w:ascii="Times New Roman" w:eastAsia="微软雅黑" w:hAnsi="Times New Roman" w:hint="eastAsia"/>
          <w:b/>
          <w:bCs/>
          <w:sz w:val="24"/>
          <w:szCs w:val="24"/>
        </w:rPr>
        <w:t>原创调研报告：中国农民工的社会保险和退休计划（下集）</w:t>
      </w:r>
      <w:bookmarkEnd w:id="261"/>
    </w:p>
    <w:p w14:paraId="10A4BEA1" w14:textId="7E6811F6" w:rsidR="00BF080B" w:rsidRPr="00A40DC1" w:rsidRDefault="00BF080B" w:rsidP="00BF080B">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0E0CD8" w:rsidRPr="000E0CD8">
        <w:rPr>
          <w:rFonts w:ascii="Times New Roman" w:eastAsiaTheme="minorEastAsia" w:hAnsi="Times New Roman" w:hint="eastAsia"/>
          <w:sz w:val="24"/>
          <w:szCs w:val="24"/>
        </w:rPr>
        <w:t>全球化監察</w:t>
      </w:r>
      <w:r w:rsidR="000E0CD8" w:rsidRPr="000F64BB">
        <w:rPr>
          <w:rFonts w:ascii="Times New Roman" w:eastAsiaTheme="minorEastAsia" w:hAnsi="Times New Roman" w:hint="eastAsia"/>
          <w:sz w:val="24"/>
          <w:szCs w:val="24"/>
        </w:rPr>
        <w:t xml:space="preserve"> </w:t>
      </w:r>
      <w:r w:rsidR="000E0CD8" w:rsidRPr="00A40DC1">
        <w:rPr>
          <w:rFonts w:ascii="Times New Roman" w:eastAsiaTheme="minorEastAsia" w:hAnsi="Times New Roman" w:hint="eastAsia"/>
          <w:sz w:val="24"/>
          <w:szCs w:val="24"/>
        </w:rPr>
        <w:t xml:space="preserve"> </w:t>
      </w:r>
      <w:r w:rsidR="000E0CD8"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A82E45">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0E0CD8">
        <w:rPr>
          <w:rFonts w:ascii="Times New Roman" w:eastAsiaTheme="minorEastAsia" w:hAnsi="Times New Roman" w:hint="eastAsia"/>
          <w:sz w:val="24"/>
          <w:szCs w:val="24"/>
        </w:rPr>
        <w:t>1</w:t>
      </w:r>
      <w:r w:rsidR="00A82E45">
        <w:rPr>
          <w:rFonts w:ascii="Times New Roman" w:eastAsiaTheme="minorEastAsia" w:hAnsi="Times New Roman"/>
          <w:sz w:val="24"/>
          <w:szCs w:val="24"/>
        </w:rPr>
        <w:t>9</w:t>
      </w:r>
      <w:r w:rsidRPr="00A40DC1">
        <w:rPr>
          <w:rFonts w:ascii="Times New Roman" w:eastAsiaTheme="minorEastAsia" w:hAnsi="Times New Roman"/>
          <w:sz w:val="24"/>
          <w:szCs w:val="24"/>
        </w:rPr>
        <w:t>日</w:t>
      </w:r>
    </w:p>
    <w:p w14:paraId="447A504E" w14:textId="77777777" w:rsidR="000E0CD8" w:rsidRPr="000E0CD8" w:rsidRDefault="00994F5E" w:rsidP="000E0CD8">
      <w:pPr>
        <w:spacing w:line="240" w:lineRule="auto"/>
        <w:rPr>
          <w:rFonts w:ascii="宋体" w:hAnsi="宋体" w:cs="宋体"/>
          <w:color w:val="0000FF"/>
          <w:kern w:val="0"/>
          <w:sz w:val="24"/>
          <w:szCs w:val="24"/>
          <w:u w:val="single"/>
        </w:rPr>
      </w:pPr>
      <w:hyperlink r:id="rId25" w:history="1">
        <w:r w:rsidR="000E0CD8" w:rsidRPr="000E0CD8">
          <w:rPr>
            <w:rFonts w:ascii="宋体" w:hAnsi="宋体" w:cs="宋体" w:hint="eastAsia"/>
            <w:color w:val="0000FF"/>
            <w:kern w:val="0"/>
            <w:sz w:val="24"/>
            <w:szCs w:val="24"/>
            <w:u w:val="single"/>
          </w:rPr>
          <w:t>https://mp.weixin.qq.com/s/ooy6vNoSuqA9Fe9BOXfBQQ</w:t>
        </w:r>
      </w:hyperlink>
    </w:p>
    <w:p w14:paraId="2D364438" w14:textId="100655CC" w:rsidR="00FB26FC" w:rsidRPr="00FF45A4" w:rsidRDefault="006536FA" w:rsidP="007A7056">
      <w:pPr>
        <w:ind w:firstLineChars="200" w:firstLine="480"/>
        <w:rPr>
          <w:rFonts w:ascii="Times New Roman" w:eastAsiaTheme="minorEastAsia" w:hAnsi="Times New Roman"/>
          <w:bCs/>
          <w:sz w:val="24"/>
          <w:szCs w:val="24"/>
        </w:rPr>
      </w:pPr>
      <w:r w:rsidRPr="006536FA">
        <w:rPr>
          <w:rFonts w:ascii="Times New Roman" w:eastAsiaTheme="minorEastAsia" w:hAnsi="Times New Roman" w:hint="eastAsia"/>
          <w:bCs/>
          <w:sz w:val="24"/>
          <w:szCs w:val="24"/>
        </w:rPr>
        <w:t>许多已经达到正式退休年龄的人仍继续努力养活自己或继续支付社会保险，以便积累</w:t>
      </w:r>
      <w:r w:rsidRPr="006536FA">
        <w:rPr>
          <w:rFonts w:ascii="Times New Roman" w:eastAsiaTheme="minorEastAsia" w:hAnsi="Times New Roman" w:hint="eastAsia"/>
          <w:bCs/>
          <w:sz w:val="24"/>
          <w:szCs w:val="24"/>
        </w:rPr>
        <w:t xml:space="preserve"> 15 </w:t>
      </w:r>
      <w:r w:rsidRPr="006536FA">
        <w:rPr>
          <w:rFonts w:ascii="Times New Roman" w:eastAsiaTheme="minorEastAsia" w:hAnsi="Times New Roman" w:hint="eastAsia"/>
          <w:bCs/>
          <w:sz w:val="24"/>
          <w:szCs w:val="24"/>
        </w:rPr>
        <w:t>年的供款。有</w:t>
      </w:r>
      <w:r w:rsidRPr="006536FA">
        <w:rPr>
          <w:rFonts w:ascii="Times New Roman" w:eastAsiaTheme="minorEastAsia" w:hAnsi="Times New Roman" w:hint="eastAsia"/>
          <w:bCs/>
          <w:sz w:val="24"/>
          <w:szCs w:val="24"/>
        </w:rPr>
        <w:t xml:space="preserve"> 29.3</w:t>
      </w:r>
      <w:r w:rsidRPr="006536FA">
        <w:rPr>
          <w:rFonts w:ascii="Times New Roman" w:eastAsiaTheme="minorEastAsia" w:hAnsi="Times New Roman" w:hint="eastAsia"/>
          <w:bCs/>
          <w:sz w:val="24"/>
          <w:szCs w:val="24"/>
        </w:rPr>
        <w:t>％的参与调查的工人表示，他们仍然在工作或计划在他们达到退休年龄后继续工作，</w:t>
      </w:r>
      <w:r w:rsidRPr="006536FA">
        <w:rPr>
          <w:rFonts w:ascii="Times New Roman" w:eastAsiaTheme="minorEastAsia" w:hAnsi="Times New Roman" w:hint="eastAsia"/>
          <w:bCs/>
          <w:sz w:val="24"/>
          <w:szCs w:val="24"/>
        </w:rPr>
        <w:t xml:space="preserve">40 </w:t>
      </w:r>
      <w:r w:rsidRPr="006536FA">
        <w:rPr>
          <w:rFonts w:ascii="Times New Roman" w:eastAsiaTheme="minorEastAsia" w:hAnsi="Times New Roman" w:hint="eastAsia"/>
          <w:bCs/>
          <w:sz w:val="24"/>
          <w:szCs w:val="24"/>
        </w:rPr>
        <w:t>岁及以上的工人高达到</w:t>
      </w:r>
      <w:r w:rsidRPr="006536FA">
        <w:rPr>
          <w:rFonts w:ascii="Times New Roman" w:eastAsiaTheme="minorEastAsia" w:hAnsi="Times New Roman" w:hint="eastAsia"/>
          <w:bCs/>
          <w:sz w:val="24"/>
          <w:szCs w:val="24"/>
        </w:rPr>
        <w:t xml:space="preserve"> 38.2</w:t>
      </w:r>
      <w:r w:rsidRPr="006536FA">
        <w:rPr>
          <w:rFonts w:ascii="Times New Roman" w:eastAsiaTheme="minorEastAsia" w:hAnsi="Times New Roman" w:hint="eastAsia"/>
          <w:bCs/>
          <w:sz w:val="24"/>
          <w:szCs w:val="24"/>
        </w:rPr>
        <w:t>％。几乎</w:t>
      </w:r>
      <w:r w:rsidRPr="006536FA">
        <w:rPr>
          <w:rFonts w:ascii="Times New Roman" w:eastAsiaTheme="minorEastAsia" w:hAnsi="Times New Roman" w:hint="eastAsia"/>
          <w:bCs/>
          <w:sz w:val="24"/>
          <w:szCs w:val="24"/>
        </w:rPr>
        <w:t xml:space="preserve"> 60%</w:t>
      </w:r>
      <w:r w:rsidRPr="006536FA">
        <w:rPr>
          <w:rFonts w:ascii="Times New Roman" w:eastAsiaTheme="minorEastAsia" w:hAnsi="Times New Roman" w:hint="eastAsia"/>
          <w:bCs/>
          <w:sz w:val="24"/>
          <w:szCs w:val="24"/>
        </w:rPr>
        <w:t>还未退休或回到家乡的工人说，他们计划退休后回到乡下</w:t>
      </w:r>
      <w:r w:rsidR="009B2323" w:rsidRPr="009B2323">
        <w:rPr>
          <w:rFonts w:ascii="Times New Roman" w:eastAsiaTheme="minorEastAsia" w:hAnsi="Times New Roman" w:hint="eastAsia"/>
          <w:bCs/>
          <w:sz w:val="24"/>
          <w:szCs w:val="24"/>
        </w:rPr>
        <w:t>。</w:t>
      </w:r>
      <w:r w:rsidRPr="006536FA">
        <w:rPr>
          <w:rFonts w:ascii="Times New Roman" w:eastAsiaTheme="minorEastAsia" w:hAnsi="Times New Roman" w:hint="eastAsia"/>
          <w:bCs/>
          <w:sz w:val="24"/>
          <w:szCs w:val="24"/>
        </w:rPr>
        <w:t>在考虑退休时，家庭成员的幸福是许多工人关注的另一个重要问题。</w:t>
      </w:r>
      <w:r w:rsidRPr="006536FA">
        <w:rPr>
          <w:rFonts w:ascii="Times New Roman" w:eastAsiaTheme="minorEastAsia" w:hAnsi="Times New Roman" w:hint="eastAsia"/>
          <w:bCs/>
          <w:sz w:val="24"/>
          <w:szCs w:val="24"/>
        </w:rPr>
        <w:t>79.4</w:t>
      </w:r>
      <w:r w:rsidRPr="006536FA">
        <w:rPr>
          <w:rFonts w:ascii="Times New Roman" w:eastAsiaTheme="minorEastAsia" w:hAnsi="Times New Roman" w:hint="eastAsia"/>
          <w:bCs/>
          <w:sz w:val="24"/>
          <w:szCs w:val="24"/>
        </w:rPr>
        <w:t>％的人预计在退休后必须照顾不同世代的其他家庭成员，包括父母</w:t>
      </w:r>
      <w:r w:rsidR="00324E27">
        <w:rPr>
          <w:rFonts w:ascii="Times New Roman" w:eastAsiaTheme="minorEastAsia" w:hAnsi="Times New Roman" w:hint="eastAsia"/>
          <w:bCs/>
          <w:sz w:val="24"/>
          <w:szCs w:val="24"/>
        </w:rPr>
        <w:t>、</w:t>
      </w:r>
      <w:r w:rsidRPr="006536FA">
        <w:rPr>
          <w:rFonts w:ascii="Times New Roman" w:eastAsiaTheme="minorEastAsia" w:hAnsi="Times New Roman" w:hint="eastAsia"/>
          <w:bCs/>
          <w:sz w:val="24"/>
          <w:szCs w:val="24"/>
        </w:rPr>
        <w:t>姻亲和孙子女。</w:t>
      </w:r>
    </w:p>
    <w:p w14:paraId="479F1435" w14:textId="77777777" w:rsidR="005D514D" w:rsidRPr="009F1113" w:rsidRDefault="005D514D" w:rsidP="009F1113">
      <w:pPr>
        <w:spacing w:line="240" w:lineRule="auto"/>
        <w:ind w:firstLineChars="200" w:firstLine="480"/>
        <w:rPr>
          <w:rFonts w:ascii="Times New Roman" w:hAnsi="Times New Roman"/>
          <w:bCs/>
          <w:sz w:val="24"/>
          <w:szCs w:val="24"/>
        </w:rPr>
      </w:pPr>
    </w:p>
    <w:p w14:paraId="3C8FC2EE" w14:textId="28DD4968" w:rsidR="001D30B4" w:rsidRPr="00E8318F" w:rsidRDefault="00402875" w:rsidP="001F4BC0">
      <w:pPr>
        <w:pStyle w:val="ListParagraph1"/>
        <w:numPr>
          <w:ilvl w:val="1"/>
          <w:numId w:val="5"/>
        </w:numPr>
        <w:spacing w:beforeLines="50" w:before="156"/>
        <w:ind w:firstLineChars="0"/>
        <w:outlineLvl w:val="1"/>
        <w:rPr>
          <w:rFonts w:ascii="Times New Roman" w:eastAsia="微软雅黑" w:hAnsi="Times New Roman"/>
          <w:b/>
          <w:bCs/>
          <w:sz w:val="24"/>
          <w:szCs w:val="24"/>
        </w:rPr>
      </w:pPr>
      <w:bookmarkStart w:id="262" w:name="_Toc36131172"/>
      <w:bookmarkStart w:id="263" w:name="_Hlk29927627"/>
      <w:r w:rsidRPr="00402875">
        <w:rPr>
          <w:rFonts w:ascii="Times New Roman" w:eastAsia="微软雅黑" w:hAnsi="Times New Roman" w:hint="eastAsia"/>
          <w:b/>
          <w:bCs/>
          <w:sz w:val="24"/>
          <w:szCs w:val="24"/>
        </w:rPr>
        <w:t>协议离职后还能反悔告公司补缴住房公积金吗？</w:t>
      </w:r>
      <w:bookmarkEnd w:id="262"/>
      <w:r w:rsidR="007A7056" w:rsidRPr="00E8318F">
        <w:rPr>
          <w:rFonts w:ascii="Times New Roman" w:eastAsia="微软雅黑" w:hAnsi="Times New Roman"/>
          <w:b/>
          <w:bCs/>
          <w:sz w:val="24"/>
          <w:szCs w:val="24"/>
        </w:rPr>
        <w:t xml:space="preserve"> </w:t>
      </w:r>
    </w:p>
    <w:p w14:paraId="723604AB" w14:textId="58B9DAA6" w:rsidR="001D30B4" w:rsidRPr="00A40DC1" w:rsidRDefault="001D30B4" w:rsidP="001D30B4">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A82E45" w:rsidRPr="00A82E45">
        <w:rPr>
          <w:rFonts w:ascii="Times New Roman" w:eastAsiaTheme="minorEastAsia" w:hAnsi="Times New Roman" w:hint="eastAsia"/>
          <w:sz w:val="24"/>
          <w:szCs w:val="24"/>
        </w:rPr>
        <w:t>人力资源法律</w:t>
      </w:r>
      <w:r w:rsidR="007A7056" w:rsidRPr="007A7056">
        <w:rPr>
          <w:rFonts w:hint="eastAsia"/>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A82E45">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402875">
        <w:rPr>
          <w:rFonts w:ascii="Times New Roman" w:eastAsiaTheme="minorEastAsia" w:hAnsi="Times New Roman" w:hint="eastAsia"/>
          <w:sz w:val="24"/>
          <w:szCs w:val="24"/>
        </w:rPr>
        <w:t>1</w:t>
      </w:r>
      <w:r w:rsidR="00A82E45">
        <w:rPr>
          <w:rFonts w:ascii="Times New Roman" w:eastAsiaTheme="minorEastAsia" w:hAnsi="Times New Roman"/>
          <w:sz w:val="24"/>
          <w:szCs w:val="24"/>
        </w:rPr>
        <w:t>9</w:t>
      </w:r>
      <w:r w:rsidRPr="00A40DC1">
        <w:rPr>
          <w:rFonts w:ascii="Times New Roman" w:eastAsiaTheme="minorEastAsia" w:hAnsi="Times New Roman"/>
          <w:sz w:val="24"/>
          <w:szCs w:val="24"/>
        </w:rPr>
        <w:t>日</w:t>
      </w:r>
    </w:p>
    <w:p w14:paraId="01A958A1" w14:textId="77777777" w:rsidR="00402875" w:rsidRPr="00402875" w:rsidRDefault="00994F5E" w:rsidP="00402875">
      <w:pPr>
        <w:spacing w:line="240" w:lineRule="auto"/>
        <w:rPr>
          <w:rFonts w:ascii="宋体" w:hAnsi="宋体" w:cs="宋体"/>
          <w:color w:val="0000FF"/>
          <w:kern w:val="0"/>
          <w:sz w:val="24"/>
          <w:szCs w:val="24"/>
          <w:u w:val="single"/>
        </w:rPr>
      </w:pPr>
      <w:hyperlink r:id="rId26" w:history="1">
        <w:r w:rsidR="00402875" w:rsidRPr="00402875">
          <w:rPr>
            <w:rFonts w:ascii="宋体" w:hAnsi="宋体" w:cs="宋体" w:hint="eastAsia"/>
            <w:color w:val="0000FF"/>
            <w:kern w:val="0"/>
            <w:sz w:val="24"/>
            <w:szCs w:val="24"/>
            <w:u w:val="single"/>
          </w:rPr>
          <w:t>https://mp.weixin.qq.com/s/IQavbHkpzE1xDXDiWfBt4w</w:t>
        </w:r>
      </w:hyperlink>
    </w:p>
    <w:bookmarkEnd w:id="263"/>
    <w:p w14:paraId="5805560B" w14:textId="565B9507" w:rsidR="00B44011" w:rsidRDefault="00324E27" w:rsidP="00402875">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张某是广州</w:t>
      </w:r>
      <w:r>
        <w:rPr>
          <w:rFonts w:ascii="Times New Roman" w:eastAsiaTheme="minorEastAsia" w:hAnsi="Times New Roman"/>
          <w:bCs/>
          <w:sz w:val="24"/>
          <w:szCs w:val="24"/>
        </w:rPr>
        <w:t>某皮</w:t>
      </w:r>
      <w:r>
        <w:rPr>
          <w:rFonts w:ascii="Times New Roman" w:eastAsiaTheme="minorEastAsia" w:hAnsi="Times New Roman" w:hint="eastAsia"/>
          <w:bCs/>
          <w:sz w:val="24"/>
          <w:szCs w:val="24"/>
        </w:rPr>
        <w:t>制</w:t>
      </w:r>
      <w:r>
        <w:rPr>
          <w:rFonts w:ascii="Times New Roman" w:eastAsiaTheme="minorEastAsia" w:hAnsi="Times New Roman"/>
          <w:bCs/>
          <w:sz w:val="24"/>
          <w:szCs w:val="24"/>
        </w:rPr>
        <w:t>公司员工，</w:t>
      </w:r>
      <w:r>
        <w:rPr>
          <w:rFonts w:ascii="Times New Roman" w:eastAsiaTheme="minorEastAsia" w:hAnsi="Times New Roman" w:hint="eastAsia"/>
          <w:bCs/>
          <w:sz w:val="24"/>
          <w:szCs w:val="24"/>
        </w:rPr>
        <w:t>20</w:t>
      </w:r>
      <w:r>
        <w:rPr>
          <w:rFonts w:ascii="Times New Roman" w:eastAsiaTheme="minorEastAsia" w:hAnsi="Times New Roman"/>
          <w:bCs/>
          <w:sz w:val="24"/>
          <w:szCs w:val="24"/>
        </w:rPr>
        <w:t>18</w:t>
      </w:r>
      <w:r>
        <w:rPr>
          <w:rFonts w:ascii="Times New Roman" w:eastAsiaTheme="minorEastAsia" w:hAnsi="Times New Roman" w:hint="eastAsia"/>
          <w:bCs/>
          <w:sz w:val="24"/>
          <w:szCs w:val="24"/>
        </w:rPr>
        <w:t>年</w:t>
      </w:r>
      <w:r>
        <w:rPr>
          <w:rFonts w:ascii="Times New Roman" w:eastAsiaTheme="minorEastAsia" w:hAnsi="Times New Roman" w:hint="eastAsia"/>
          <w:bCs/>
          <w:sz w:val="24"/>
          <w:szCs w:val="24"/>
        </w:rPr>
        <w:t>2</w:t>
      </w:r>
      <w:r>
        <w:rPr>
          <w:rFonts w:ascii="Times New Roman" w:eastAsiaTheme="minorEastAsia" w:hAnsi="Times New Roman" w:hint="eastAsia"/>
          <w:bCs/>
          <w:sz w:val="24"/>
          <w:szCs w:val="24"/>
        </w:rPr>
        <w:t>月</w:t>
      </w:r>
      <w:r>
        <w:rPr>
          <w:rFonts w:ascii="Times New Roman" w:eastAsiaTheme="minorEastAsia" w:hAnsi="Times New Roman"/>
          <w:bCs/>
          <w:sz w:val="24"/>
          <w:szCs w:val="24"/>
        </w:rPr>
        <w:t>与公司协商离职</w:t>
      </w:r>
      <w:r>
        <w:rPr>
          <w:rFonts w:ascii="Times New Roman" w:eastAsiaTheme="minorEastAsia" w:hAnsi="Times New Roman" w:hint="eastAsia"/>
          <w:bCs/>
          <w:sz w:val="24"/>
          <w:szCs w:val="24"/>
        </w:rPr>
        <w:t>，</w:t>
      </w:r>
      <w:r>
        <w:rPr>
          <w:rFonts w:ascii="Times New Roman" w:eastAsiaTheme="minorEastAsia" w:hAnsi="Times New Roman"/>
          <w:bCs/>
          <w:sz w:val="24"/>
          <w:szCs w:val="24"/>
        </w:rPr>
        <w:t>离职后向住房公积金管理中心投诉，要求追</w:t>
      </w:r>
      <w:r>
        <w:rPr>
          <w:rFonts w:ascii="Times New Roman" w:eastAsiaTheme="minorEastAsia" w:hAnsi="Times New Roman" w:hint="eastAsia"/>
          <w:bCs/>
          <w:sz w:val="24"/>
          <w:szCs w:val="24"/>
        </w:rPr>
        <w:t>讨</w:t>
      </w:r>
      <w:r>
        <w:rPr>
          <w:rFonts w:ascii="Times New Roman" w:eastAsiaTheme="minorEastAsia" w:hAnsi="Times New Roman" w:hint="eastAsia"/>
          <w:bCs/>
          <w:sz w:val="24"/>
          <w:szCs w:val="24"/>
        </w:rPr>
        <w:t>2017</w:t>
      </w:r>
      <w:r>
        <w:rPr>
          <w:rFonts w:ascii="Times New Roman" w:eastAsiaTheme="minorEastAsia" w:hAnsi="Times New Roman" w:hint="eastAsia"/>
          <w:bCs/>
          <w:sz w:val="24"/>
          <w:szCs w:val="24"/>
        </w:rPr>
        <w:t>年至离职前公司未为其缴纳的公积金。公司不服</w:t>
      </w:r>
      <w:r>
        <w:rPr>
          <w:rFonts w:ascii="Times New Roman" w:eastAsiaTheme="minorEastAsia" w:hAnsi="Times New Roman"/>
          <w:bCs/>
          <w:sz w:val="24"/>
          <w:szCs w:val="24"/>
        </w:rPr>
        <w:t>，</w:t>
      </w:r>
      <w:r w:rsidR="004C11A3">
        <w:rPr>
          <w:rFonts w:ascii="Times New Roman" w:eastAsiaTheme="minorEastAsia" w:hAnsi="Times New Roman" w:hint="eastAsia"/>
          <w:bCs/>
          <w:sz w:val="24"/>
          <w:szCs w:val="24"/>
        </w:rPr>
        <w:t>称</w:t>
      </w:r>
      <w:r>
        <w:rPr>
          <w:rFonts w:ascii="Times New Roman" w:eastAsiaTheme="minorEastAsia" w:hAnsi="Times New Roman"/>
          <w:bCs/>
          <w:sz w:val="24"/>
          <w:szCs w:val="24"/>
        </w:rPr>
        <w:t>双方已解除劳动关系，</w:t>
      </w:r>
      <w:r>
        <w:rPr>
          <w:rFonts w:ascii="Times New Roman" w:eastAsiaTheme="minorEastAsia" w:hAnsi="Times New Roman" w:hint="eastAsia"/>
          <w:bCs/>
          <w:sz w:val="24"/>
          <w:szCs w:val="24"/>
        </w:rPr>
        <w:t>无须</w:t>
      </w:r>
      <w:r>
        <w:rPr>
          <w:rFonts w:ascii="Times New Roman" w:eastAsiaTheme="minorEastAsia" w:hAnsi="Times New Roman"/>
          <w:bCs/>
          <w:sz w:val="24"/>
          <w:szCs w:val="24"/>
        </w:rPr>
        <w:t>补缴。法院</w:t>
      </w:r>
      <w:r>
        <w:rPr>
          <w:rFonts w:ascii="Times New Roman" w:eastAsiaTheme="minorEastAsia" w:hAnsi="Times New Roman" w:hint="eastAsia"/>
          <w:bCs/>
          <w:sz w:val="24"/>
          <w:szCs w:val="24"/>
        </w:rPr>
        <w:t>经审理</w:t>
      </w:r>
      <w:r>
        <w:rPr>
          <w:rFonts w:ascii="Times New Roman" w:eastAsiaTheme="minorEastAsia" w:hAnsi="Times New Roman"/>
          <w:bCs/>
          <w:sz w:val="24"/>
          <w:szCs w:val="24"/>
        </w:rPr>
        <w:t>认为</w:t>
      </w:r>
      <w:r>
        <w:rPr>
          <w:rFonts w:ascii="Times New Roman" w:eastAsiaTheme="minorEastAsia" w:hAnsi="Times New Roman" w:hint="eastAsia"/>
          <w:bCs/>
          <w:sz w:val="24"/>
          <w:szCs w:val="24"/>
        </w:rPr>
        <w:t>，</w:t>
      </w:r>
      <w:r w:rsidRPr="00324E27">
        <w:rPr>
          <w:rFonts w:ascii="Times New Roman" w:eastAsiaTheme="minorEastAsia" w:hAnsi="Times New Roman" w:hint="eastAsia"/>
          <w:bCs/>
          <w:sz w:val="24"/>
          <w:szCs w:val="24"/>
        </w:rPr>
        <w:t>用人单位为职工缴存住房公积金的法定义务</w:t>
      </w:r>
      <w:r>
        <w:rPr>
          <w:rFonts w:ascii="Times New Roman" w:eastAsiaTheme="minorEastAsia" w:hAnsi="Times New Roman" w:hint="eastAsia"/>
          <w:bCs/>
          <w:sz w:val="24"/>
          <w:szCs w:val="24"/>
        </w:rPr>
        <w:t>，</w:t>
      </w:r>
      <w:r w:rsidRPr="00324E27">
        <w:rPr>
          <w:rFonts w:ascii="Times New Roman" w:eastAsiaTheme="minorEastAsia" w:hAnsi="Times New Roman" w:hint="eastAsia"/>
          <w:bCs/>
          <w:sz w:val="24"/>
          <w:szCs w:val="24"/>
        </w:rPr>
        <w:t>不因职工与用人单位之间的协议约定或劳动关系的解除而自然免除</w:t>
      </w:r>
      <w:r w:rsidR="004C11A3">
        <w:rPr>
          <w:rFonts w:ascii="Times New Roman" w:eastAsiaTheme="minorEastAsia" w:hAnsi="Times New Roman" w:hint="eastAsia"/>
          <w:bCs/>
          <w:sz w:val="24"/>
          <w:szCs w:val="24"/>
        </w:rPr>
        <w:t>，不予采纳</w:t>
      </w:r>
      <w:r w:rsidR="004C11A3">
        <w:rPr>
          <w:rFonts w:ascii="Times New Roman" w:eastAsiaTheme="minorEastAsia" w:hAnsi="Times New Roman"/>
          <w:bCs/>
          <w:sz w:val="24"/>
          <w:szCs w:val="24"/>
        </w:rPr>
        <w:t>公司的主张。</w:t>
      </w:r>
    </w:p>
    <w:p w14:paraId="51353BA8" w14:textId="77777777" w:rsidR="00DD7BB2" w:rsidRPr="004C11A3" w:rsidRDefault="00DD7BB2" w:rsidP="00402875">
      <w:pPr>
        <w:ind w:firstLineChars="200" w:firstLine="480"/>
        <w:rPr>
          <w:rFonts w:ascii="Times New Roman" w:eastAsiaTheme="minorEastAsia" w:hAnsi="Times New Roman"/>
          <w:bCs/>
          <w:sz w:val="24"/>
          <w:szCs w:val="24"/>
        </w:rPr>
      </w:pPr>
    </w:p>
    <w:p w14:paraId="5EBA5005" w14:textId="77777777" w:rsidR="00DD7BB2" w:rsidRDefault="00DD7BB2" w:rsidP="00DD7BB2">
      <w:pPr>
        <w:pStyle w:val="ListParagraph1"/>
        <w:numPr>
          <w:ilvl w:val="1"/>
          <w:numId w:val="5"/>
        </w:numPr>
        <w:spacing w:beforeLines="50" w:before="156"/>
        <w:ind w:firstLineChars="0"/>
        <w:outlineLvl w:val="1"/>
        <w:rPr>
          <w:rFonts w:ascii="Times New Roman" w:eastAsia="微软雅黑" w:hAnsi="Times New Roman"/>
          <w:b/>
          <w:bCs/>
          <w:sz w:val="24"/>
          <w:szCs w:val="24"/>
        </w:rPr>
      </w:pPr>
      <w:bookmarkStart w:id="264" w:name="_Toc36131173"/>
      <w:r w:rsidRPr="00DD7BB2">
        <w:rPr>
          <w:rFonts w:ascii="Times New Roman" w:eastAsia="微软雅黑" w:hAnsi="Times New Roman" w:hint="eastAsia"/>
          <w:b/>
          <w:bCs/>
          <w:sz w:val="24"/>
          <w:szCs w:val="24"/>
        </w:rPr>
        <w:t>【工友故事】为了补缴养老，她做了这些事……</w:t>
      </w:r>
      <w:bookmarkEnd w:id="264"/>
    </w:p>
    <w:p w14:paraId="6F9FE91E" w14:textId="126C077D" w:rsidR="00DD7BB2" w:rsidRPr="00DD7BB2" w:rsidRDefault="00DD7BB2" w:rsidP="00DD7BB2">
      <w:pPr>
        <w:rPr>
          <w:rFonts w:ascii="Times New Roman" w:eastAsiaTheme="minorEastAsia" w:hAnsi="Times New Roman"/>
          <w:sz w:val="24"/>
          <w:szCs w:val="24"/>
        </w:rPr>
      </w:pPr>
      <w:r w:rsidRPr="00DD7BB2">
        <w:rPr>
          <w:rFonts w:ascii="Times New Roman" w:eastAsiaTheme="minorEastAsia" w:hAnsi="Times New Roman"/>
          <w:sz w:val="24"/>
          <w:szCs w:val="24"/>
        </w:rPr>
        <w:lastRenderedPageBreak/>
        <w:t>来源：</w:t>
      </w:r>
      <w:r w:rsidRPr="00DD7BB2">
        <w:rPr>
          <w:rFonts w:ascii="Times New Roman" w:eastAsiaTheme="minorEastAsia" w:hAnsi="Times New Roman" w:hint="eastAsia"/>
          <w:sz w:val="24"/>
          <w:szCs w:val="24"/>
        </w:rPr>
        <w:t>安之</w:t>
      </w:r>
      <w:proofErr w:type="gramStart"/>
      <w:r w:rsidRPr="00DD7BB2">
        <w:rPr>
          <w:rFonts w:ascii="Times New Roman" w:eastAsiaTheme="minorEastAsia" w:hAnsi="Times New Roman" w:hint="eastAsia"/>
          <w:sz w:val="24"/>
          <w:szCs w:val="24"/>
        </w:rPr>
        <w:t>康信息</w:t>
      </w:r>
      <w:proofErr w:type="gramEnd"/>
      <w:r w:rsidRPr="00DD7BB2">
        <w:rPr>
          <w:rFonts w:ascii="Times New Roman" w:eastAsiaTheme="minorEastAsia" w:hAnsi="Times New Roman" w:hint="eastAsia"/>
          <w:sz w:val="24"/>
          <w:szCs w:val="24"/>
        </w:rPr>
        <w:t>咨询服务</w:t>
      </w:r>
      <w:r w:rsidRPr="00DD7BB2">
        <w:rPr>
          <w:rFonts w:ascii="Times New Roman" w:eastAsiaTheme="minorEastAsia" w:hAnsi="Times New Roman" w:hint="eastAsia"/>
          <w:sz w:val="24"/>
          <w:szCs w:val="24"/>
        </w:rPr>
        <w:t xml:space="preserve">  </w:t>
      </w:r>
      <w:r w:rsidRPr="00DD7BB2">
        <w:rPr>
          <w:rFonts w:ascii="Times New Roman" w:eastAsiaTheme="minorEastAsia" w:hAnsi="Times New Roman"/>
          <w:sz w:val="24"/>
          <w:szCs w:val="24"/>
        </w:rPr>
        <w:t xml:space="preserve">    </w:t>
      </w:r>
      <w:r w:rsidRPr="00DD7BB2">
        <w:rPr>
          <w:rFonts w:ascii="Times New Roman" w:eastAsiaTheme="minorEastAsia" w:hAnsi="Times New Roman"/>
          <w:sz w:val="24"/>
          <w:szCs w:val="24"/>
        </w:rPr>
        <w:t>日期：</w:t>
      </w:r>
      <w:r w:rsidRPr="00DD7BB2">
        <w:rPr>
          <w:rFonts w:ascii="Times New Roman" w:eastAsiaTheme="minorEastAsia" w:hAnsi="Times New Roman"/>
          <w:sz w:val="24"/>
          <w:szCs w:val="24"/>
        </w:rPr>
        <w:t>2020</w:t>
      </w:r>
      <w:r w:rsidRPr="00DD7BB2">
        <w:rPr>
          <w:rFonts w:ascii="Times New Roman" w:eastAsiaTheme="minorEastAsia" w:hAnsi="Times New Roman"/>
          <w:sz w:val="24"/>
          <w:szCs w:val="24"/>
        </w:rPr>
        <w:t>年</w:t>
      </w:r>
      <w:r w:rsidRPr="00DD7BB2">
        <w:rPr>
          <w:rFonts w:ascii="Times New Roman" w:eastAsiaTheme="minorEastAsia" w:hAnsi="Times New Roman"/>
          <w:sz w:val="24"/>
          <w:szCs w:val="24"/>
        </w:rPr>
        <w:t>3</w:t>
      </w:r>
      <w:r w:rsidRPr="00DD7BB2">
        <w:rPr>
          <w:rFonts w:ascii="Times New Roman" w:eastAsiaTheme="minorEastAsia" w:hAnsi="Times New Roman"/>
          <w:sz w:val="24"/>
          <w:szCs w:val="24"/>
        </w:rPr>
        <w:t>月</w:t>
      </w:r>
      <w:r w:rsidRPr="00DD7BB2">
        <w:rPr>
          <w:rFonts w:ascii="Times New Roman" w:eastAsiaTheme="minorEastAsia" w:hAnsi="Times New Roman" w:hint="eastAsia"/>
          <w:sz w:val="24"/>
          <w:szCs w:val="24"/>
        </w:rPr>
        <w:t>1</w:t>
      </w:r>
      <w:r w:rsidRPr="00DD7BB2">
        <w:rPr>
          <w:rFonts w:ascii="Times New Roman" w:eastAsiaTheme="minorEastAsia" w:hAnsi="Times New Roman"/>
          <w:sz w:val="24"/>
          <w:szCs w:val="24"/>
        </w:rPr>
        <w:t>9</w:t>
      </w:r>
      <w:r w:rsidRPr="00DD7BB2">
        <w:rPr>
          <w:rFonts w:ascii="Times New Roman" w:eastAsiaTheme="minorEastAsia" w:hAnsi="Times New Roman"/>
          <w:sz w:val="24"/>
          <w:szCs w:val="24"/>
        </w:rPr>
        <w:t>日</w:t>
      </w:r>
    </w:p>
    <w:p w14:paraId="3A54B39C" w14:textId="77777777" w:rsidR="00DD7BB2" w:rsidRPr="00DD7BB2" w:rsidRDefault="00994F5E" w:rsidP="00DD7BB2">
      <w:pPr>
        <w:spacing w:line="240" w:lineRule="auto"/>
        <w:rPr>
          <w:rFonts w:ascii="宋体" w:hAnsi="宋体" w:cs="宋体"/>
          <w:color w:val="0000FF"/>
          <w:kern w:val="0"/>
          <w:sz w:val="24"/>
          <w:szCs w:val="24"/>
          <w:u w:val="single"/>
        </w:rPr>
      </w:pPr>
      <w:hyperlink r:id="rId27" w:history="1">
        <w:r w:rsidR="00DD7BB2" w:rsidRPr="00DD7BB2">
          <w:rPr>
            <w:rFonts w:ascii="宋体" w:hAnsi="宋体" w:cs="宋体" w:hint="eastAsia"/>
            <w:color w:val="0000FF"/>
            <w:kern w:val="0"/>
            <w:sz w:val="24"/>
            <w:szCs w:val="24"/>
            <w:u w:val="single"/>
          </w:rPr>
          <w:t>https://mp.weixin.qq.com/s/8wQxogy6SDF4DVR9yeW59A</w:t>
        </w:r>
      </w:hyperlink>
    </w:p>
    <w:p w14:paraId="55D01EBF" w14:textId="0C1C9F92" w:rsidR="00DD7BB2" w:rsidRPr="00DD7BB2" w:rsidRDefault="00136765" w:rsidP="00CD6FDE">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文章中工友通过对社会保险的认识</w:t>
      </w:r>
      <w:r w:rsidR="002B3A99">
        <w:rPr>
          <w:rFonts w:ascii="Times New Roman" w:eastAsiaTheme="minorEastAsia" w:hAnsi="Times New Roman" w:hint="eastAsia"/>
          <w:bCs/>
          <w:sz w:val="24"/>
          <w:szCs w:val="24"/>
        </w:rPr>
        <w:t>后，</w:t>
      </w:r>
      <w:r w:rsidR="00E13E2A">
        <w:rPr>
          <w:rFonts w:ascii="Times New Roman" w:eastAsiaTheme="minorEastAsia" w:hAnsi="Times New Roman" w:hint="eastAsia"/>
          <w:bCs/>
          <w:sz w:val="24"/>
          <w:szCs w:val="24"/>
        </w:rPr>
        <w:t>向公司申请缴纳社会保险。后来公司同意补缴社保，但地税局不受理。</w:t>
      </w:r>
      <w:r w:rsidR="00F7357F">
        <w:rPr>
          <w:rFonts w:ascii="Times New Roman" w:eastAsiaTheme="minorEastAsia" w:hAnsi="Times New Roman" w:hint="eastAsia"/>
          <w:bCs/>
          <w:sz w:val="24"/>
          <w:szCs w:val="24"/>
        </w:rPr>
        <w:t>经过</w:t>
      </w:r>
      <w:r w:rsidR="00954AA3">
        <w:rPr>
          <w:rFonts w:ascii="Times New Roman" w:eastAsiaTheme="minorEastAsia" w:hAnsi="Times New Roman" w:hint="eastAsia"/>
          <w:bCs/>
          <w:sz w:val="24"/>
          <w:szCs w:val="24"/>
        </w:rPr>
        <w:t>劳动局</w:t>
      </w:r>
      <w:r w:rsidR="00F7357F">
        <w:rPr>
          <w:rFonts w:ascii="Times New Roman" w:eastAsiaTheme="minorEastAsia" w:hAnsi="Times New Roman" w:hint="eastAsia"/>
          <w:bCs/>
          <w:sz w:val="24"/>
          <w:szCs w:val="24"/>
        </w:rPr>
        <w:t>的回复</w:t>
      </w:r>
      <w:r w:rsidR="00954AA3">
        <w:rPr>
          <w:rFonts w:ascii="Times New Roman" w:eastAsiaTheme="minorEastAsia" w:hAnsi="Times New Roman" w:hint="eastAsia"/>
          <w:bCs/>
          <w:sz w:val="24"/>
          <w:szCs w:val="24"/>
        </w:rPr>
        <w:t>、法院</w:t>
      </w:r>
      <w:r w:rsidR="00CD6FDE" w:rsidRPr="00CD6FDE">
        <w:rPr>
          <w:rFonts w:ascii="Times New Roman" w:eastAsiaTheme="minorEastAsia" w:hAnsi="Times New Roman" w:hint="eastAsia"/>
          <w:bCs/>
          <w:sz w:val="24"/>
          <w:szCs w:val="24"/>
        </w:rPr>
        <w:t>出</w:t>
      </w:r>
      <w:r w:rsidR="00F7357F">
        <w:rPr>
          <w:rFonts w:ascii="Times New Roman" w:eastAsiaTheme="minorEastAsia" w:hAnsi="Times New Roman" w:hint="eastAsia"/>
          <w:bCs/>
          <w:sz w:val="24"/>
          <w:szCs w:val="24"/>
        </w:rPr>
        <w:t>的</w:t>
      </w:r>
      <w:r w:rsidR="00CD6FDE" w:rsidRPr="00CD6FDE">
        <w:rPr>
          <w:rFonts w:ascii="Times New Roman" w:eastAsiaTheme="minorEastAsia" w:hAnsi="Times New Roman" w:hint="eastAsia"/>
          <w:bCs/>
          <w:sz w:val="24"/>
          <w:szCs w:val="24"/>
        </w:rPr>
        <w:t>调解书</w:t>
      </w:r>
      <w:r w:rsidR="00954AA3">
        <w:rPr>
          <w:rFonts w:ascii="Times New Roman" w:eastAsiaTheme="minorEastAsia" w:hAnsi="Times New Roman" w:hint="eastAsia"/>
          <w:bCs/>
          <w:sz w:val="24"/>
          <w:szCs w:val="24"/>
        </w:rPr>
        <w:t>，但还是</w:t>
      </w:r>
      <w:r w:rsidR="00954AA3" w:rsidRPr="00954AA3">
        <w:rPr>
          <w:rFonts w:ascii="Times New Roman" w:eastAsiaTheme="minorEastAsia" w:hAnsi="Times New Roman" w:hint="eastAsia"/>
          <w:bCs/>
          <w:sz w:val="24"/>
          <w:szCs w:val="24"/>
        </w:rPr>
        <w:t>证据不足，地税局表示不能补缴。最后工友打</w:t>
      </w:r>
      <w:r w:rsidR="00CD6FDE">
        <w:rPr>
          <w:rFonts w:ascii="Times New Roman" w:eastAsiaTheme="minorEastAsia" w:hAnsi="Times New Roman" w:hint="eastAsia"/>
          <w:bCs/>
          <w:sz w:val="24"/>
          <w:szCs w:val="24"/>
        </w:rPr>
        <w:t>了很多次</w:t>
      </w:r>
      <w:r w:rsidR="00954AA3" w:rsidRPr="00954AA3">
        <w:rPr>
          <w:rFonts w:ascii="Times New Roman" w:eastAsiaTheme="minorEastAsia" w:hAnsi="Times New Roman" w:hint="eastAsia"/>
          <w:bCs/>
          <w:sz w:val="24"/>
          <w:szCs w:val="24"/>
        </w:rPr>
        <w:t>12345</w:t>
      </w:r>
      <w:r w:rsidR="00954AA3" w:rsidRPr="00954AA3">
        <w:rPr>
          <w:rFonts w:ascii="Times New Roman" w:eastAsiaTheme="minorEastAsia" w:hAnsi="Times New Roman" w:hint="eastAsia"/>
          <w:bCs/>
          <w:sz w:val="24"/>
          <w:szCs w:val="24"/>
        </w:rPr>
        <w:t>热线</w:t>
      </w:r>
      <w:r w:rsidR="00CD6FDE">
        <w:rPr>
          <w:rFonts w:ascii="Times New Roman" w:eastAsiaTheme="minorEastAsia" w:hAnsi="Times New Roman" w:hint="eastAsia"/>
          <w:bCs/>
          <w:sz w:val="24"/>
          <w:szCs w:val="24"/>
        </w:rPr>
        <w:t>，</w:t>
      </w:r>
      <w:r w:rsidR="00CD6FDE" w:rsidRPr="00CD6FDE">
        <w:rPr>
          <w:rFonts w:ascii="Times New Roman" w:eastAsiaTheme="minorEastAsia" w:hAnsi="Times New Roman" w:hint="eastAsia"/>
          <w:bCs/>
          <w:sz w:val="24"/>
          <w:szCs w:val="24"/>
        </w:rPr>
        <w:t>收到</w:t>
      </w:r>
      <w:r w:rsidR="00CD6FDE" w:rsidRPr="00CD6FDE">
        <w:rPr>
          <w:rFonts w:ascii="Times New Roman" w:eastAsiaTheme="minorEastAsia" w:hAnsi="Times New Roman" w:hint="eastAsia"/>
          <w:bCs/>
          <w:sz w:val="24"/>
          <w:szCs w:val="24"/>
        </w:rPr>
        <w:t>12345</w:t>
      </w:r>
      <w:r w:rsidR="00CD6FDE" w:rsidRPr="00CD6FDE">
        <w:rPr>
          <w:rFonts w:ascii="Times New Roman" w:eastAsiaTheme="minorEastAsia" w:hAnsi="Times New Roman" w:hint="eastAsia"/>
          <w:bCs/>
          <w:sz w:val="24"/>
          <w:szCs w:val="24"/>
        </w:rPr>
        <w:t>热线服务评价短信，前几次她回复“满意”。唯独一次，她回复“不满意”。</w:t>
      </w:r>
      <w:r w:rsidR="00CD6FDE" w:rsidRPr="00CD6FDE">
        <w:rPr>
          <w:rFonts w:ascii="Times New Roman" w:eastAsiaTheme="minorEastAsia" w:hAnsi="Times New Roman" w:hint="eastAsia"/>
          <w:bCs/>
          <w:sz w:val="24"/>
          <w:szCs w:val="24"/>
        </w:rPr>
        <w:t>12345</w:t>
      </w:r>
      <w:r w:rsidR="00CD6FDE" w:rsidRPr="00CD6FDE">
        <w:rPr>
          <w:rFonts w:ascii="Times New Roman" w:eastAsiaTheme="minorEastAsia" w:hAnsi="Times New Roman" w:hint="eastAsia"/>
          <w:bCs/>
          <w:sz w:val="24"/>
          <w:szCs w:val="24"/>
        </w:rPr>
        <w:t>致电给她，问她事情结果怎样，她说没有音讯。工作人员让她提供身份证号码，帮她去查询。后来</w:t>
      </w:r>
      <w:r w:rsidR="00CD6FDE" w:rsidRPr="00CD6FDE">
        <w:rPr>
          <w:rFonts w:ascii="Times New Roman" w:eastAsiaTheme="minorEastAsia" w:hAnsi="Times New Roman" w:hint="eastAsia"/>
          <w:bCs/>
          <w:sz w:val="24"/>
          <w:szCs w:val="24"/>
        </w:rPr>
        <w:t>12345</w:t>
      </w:r>
      <w:r w:rsidR="00CD6FDE" w:rsidRPr="00CD6FDE">
        <w:rPr>
          <w:rFonts w:ascii="Times New Roman" w:eastAsiaTheme="minorEastAsia" w:hAnsi="Times New Roman" w:hint="eastAsia"/>
          <w:bCs/>
          <w:sz w:val="24"/>
          <w:szCs w:val="24"/>
        </w:rPr>
        <w:t>又打电话来，说：“如果有人打电话给你，你就交资料。”</w:t>
      </w:r>
      <w:r w:rsidR="00CD6FDE" w:rsidRPr="00CD6FDE">
        <w:rPr>
          <w:rFonts w:ascii="Times New Roman" w:eastAsiaTheme="minorEastAsia" w:hAnsi="Times New Roman"/>
          <w:bCs/>
          <w:sz w:val="24"/>
          <w:szCs w:val="24"/>
        </w:rPr>
        <w:t xml:space="preserve"> </w:t>
      </w:r>
      <w:r w:rsidR="00CD6FDE" w:rsidRPr="00CD6FDE">
        <w:rPr>
          <w:rFonts w:ascii="Times New Roman" w:eastAsiaTheme="minorEastAsia" w:hAnsi="Times New Roman" w:hint="eastAsia"/>
          <w:bCs/>
          <w:sz w:val="24"/>
          <w:szCs w:val="24"/>
        </w:rPr>
        <w:t>过几天，她接到社保局的电话，对方表示社保局接受她的补缴社保申请</w:t>
      </w:r>
      <w:r w:rsidR="00CD6FDE">
        <w:rPr>
          <w:rFonts w:ascii="Times New Roman" w:eastAsiaTheme="minorEastAsia" w:hAnsi="Times New Roman" w:hint="eastAsia"/>
          <w:bCs/>
          <w:sz w:val="24"/>
          <w:szCs w:val="24"/>
        </w:rPr>
        <w:t>。</w:t>
      </w:r>
    </w:p>
    <w:p w14:paraId="14B49AB6" w14:textId="77777777" w:rsidR="00DD7BB2" w:rsidRPr="00DD7BB2" w:rsidRDefault="00DD7BB2" w:rsidP="00DD7BB2">
      <w:pPr>
        <w:pStyle w:val="ListParagraph1"/>
        <w:spacing w:beforeLines="50" w:before="156"/>
        <w:ind w:firstLineChars="0"/>
        <w:outlineLvl w:val="1"/>
        <w:rPr>
          <w:rFonts w:ascii="Times New Roman" w:eastAsia="微软雅黑" w:hAnsi="Times New Roman"/>
          <w:b/>
          <w:bCs/>
          <w:sz w:val="24"/>
          <w:szCs w:val="24"/>
        </w:rPr>
      </w:pPr>
    </w:p>
    <w:p w14:paraId="580ABCD0" w14:textId="2C9CC169" w:rsidR="00DD7BB2" w:rsidRPr="00DD7BB2" w:rsidRDefault="00DD7BB2" w:rsidP="00DD7BB2">
      <w:pPr>
        <w:pStyle w:val="ListParagraph1"/>
        <w:spacing w:beforeLines="50" w:before="156"/>
        <w:ind w:firstLineChars="0"/>
        <w:outlineLvl w:val="1"/>
        <w:rPr>
          <w:rFonts w:ascii="Times New Roman" w:eastAsia="微软雅黑" w:hAnsi="Times New Roman"/>
          <w:b/>
          <w:bCs/>
          <w:sz w:val="24"/>
          <w:szCs w:val="24"/>
        </w:rPr>
        <w:sectPr w:rsidR="00DD7BB2" w:rsidRPr="00DD7BB2" w:rsidSect="004A65E3">
          <w:headerReference w:type="default" r:id="rId28"/>
          <w:pgSz w:w="11906" w:h="16838" w:code="9"/>
          <w:pgMar w:top="1440" w:right="1418" w:bottom="1440" w:left="1418" w:header="567" w:footer="851" w:gutter="0"/>
          <w:cols w:space="720"/>
          <w:docGrid w:type="linesAndChars" w:linePitch="312"/>
        </w:sectPr>
      </w:pPr>
    </w:p>
    <w:p w14:paraId="173A182C" w14:textId="4C6E997B" w:rsidR="009F63C3" w:rsidRPr="006158E7" w:rsidRDefault="006158E7" w:rsidP="001F4BC0">
      <w:pPr>
        <w:pStyle w:val="ListParagraph1"/>
        <w:numPr>
          <w:ilvl w:val="0"/>
          <w:numId w:val="6"/>
        </w:numPr>
        <w:spacing w:beforeLines="50" w:before="156"/>
        <w:ind w:firstLineChars="0"/>
        <w:outlineLvl w:val="0"/>
        <w:rPr>
          <w:rFonts w:ascii="Times New Roman" w:eastAsia="微软雅黑" w:hAnsi="Times New Roman"/>
          <w:sz w:val="28"/>
          <w:szCs w:val="28"/>
        </w:rPr>
      </w:pPr>
      <w:bookmarkStart w:id="265" w:name="_Toc36131174"/>
      <w:r w:rsidRPr="00DE6C2F">
        <w:rPr>
          <w:rFonts w:ascii="Times New Roman" w:eastAsia="微软雅黑" w:hAnsi="Times New Roman"/>
          <w:sz w:val="28"/>
          <w:szCs w:val="28"/>
        </w:rPr>
        <w:lastRenderedPageBreak/>
        <w:t>女工与性别</w:t>
      </w:r>
      <w:bookmarkEnd w:id="265"/>
    </w:p>
    <w:p w14:paraId="3C817F07" w14:textId="2B38B3EA" w:rsidR="009F63C3" w:rsidRPr="009F63C3" w:rsidRDefault="00986106" w:rsidP="001F4BC0">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66" w:name="_Toc36131175"/>
      <w:r w:rsidRPr="00986106">
        <w:rPr>
          <w:rFonts w:ascii="Times New Roman" w:eastAsia="微软雅黑" w:hAnsi="Times New Roman" w:hint="eastAsia"/>
          <w:b/>
          <w:bCs/>
          <w:sz w:val="24"/>
          <w:szCs w:val="24"/>
        </w:rPr>
        <w:t>“我不在乎薪酬，只想回去工作”——病毒侵袭下的亚洲女性</w:t>
      </w:r>
      <w:bookmarkEnd w:id="266"/>
    </w:p>
    <w:p w14:paraId="4EF30197" w14:textId="1C40FCA3" w:rsidR="009F63C3" w:rsidRPr="00A40DC1" w:rsidRDefault="009F63C3" w:rsidP="009F63C3">
      <w:pPr>
        <w:rPr>
          <w:rFonts w:ascii="Times New Roman" w:eastAsiaTheme="minorEastAsia" w:hAnsi="Times New Roman"/>
          <w:sz w:val="24"/>
          <w:szCs w:val="24"/>
        </w:rPr>
      </w:pPr>
      <w:bookmarkStart w:id="267" w:name="_Hlk26887329"/>
      <w:bookmarkStart w:id="268" w:name="_Hlk27061861"/>
      <w:r w:rsidRPr="00A40DC1">
        <w:rPr>
          <w:rFonts w:ascii="Times New Roman" w:eastAsiaTheme="minorEastAsia" w:hAnsi="Times New Roman"/>
          <w:sz w:val="24"/>
          <w:szCs w:val="24"/>
        </w:rPr>
        <w:t>来源：</w:t>
      </w:r>
      <w:bookmarkEnd w:id="267"/>
      <w:r w:rsidRPr="00A40DC1">
        <w:rPr>
          <w:rFonts w:ascii="Times New Roman" w:eastAsiaTheme="minorEastAsia" w:hAnsi="Times New Roman" w:hint="eastAsia"/>
          <w:sz w:val="24"/>
          <w:szCs w:val="24"/>
        </w:rPr>
        <w:t> </w:t>
      </w:r>
      <w:r w:rsidR="00075650" w:rsidRPr="00075650">
        <w:rPr>
          <w:rFonts w:ascii="Times New Roman" w:eastAsiaTheme="minorEastAsia" w:hAnsi="Times New Roman" w:hint="eastAsia"/>
          <w:sz w:val="24"/>
          <w:szCs w:val="24"/>
        </w:rPr>
        <w:t>尖椒部落</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AD5716">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AD5716">
        <w:rPr>
          <w:rFonts w:ascii="Times New Roman" w:eastAsiaTheme="minorEastAsia" w:hAnsi="Times New Roman"/>
          <w:sz w:val="24"/>
          <w:szCs w:val="24"/>
        </w:rPr>
        <w:t>16</w:t>
      </w:r>
      <w:r w:rsidRPr="00A40DC1">
        <w:rPr>
          <w:rFonts w:ascii="Times New Roman" w:eastAsiaTheme="minorEastAsia" w:hAnsi="Times New Roman"/>
          <w:sz w:val="24"/>
          <w:szCs w:val="24"/>
        </w:rPr>
        <w:t>日</w:t>
      </w:r>
    </w:p>
    <w:bookmarkEnd w:id="268"/>
    <w:p w14:paraId="56210E8B" w14:textId="77777777" w:rsidR="00AD5716" w:rsidRPr="00AD5716" w:rsidRDefault="00AD5716" w:rsidP="00AD5716">
      <w:pPr>
        <w:spacing w:line="240" w:lineRule="auto"/>
        <w:rPr>
          <w:rFonts w:ascii="宋体" w:hAnsi="宋体" w:cs="宋体"/>
          <w:color w:val="0000FF"/>
          <w:kern w:val="0"/>
          <w:sz w:val="24"/>
          <w:szCs w:val="24"/>
          <w:u w:val="single"/>
        </w:rPr>
      </w:pPr>
      <w:r w:rsidRPr="00AD5716">
        <w:rPr>
          <w:rFonts w:ascii="宋体" w:hAnsi="宋体" w:cs="宋体"/>
          <w:color w:val="0000FF"/>
          <w:kern w:val="0"/>
          <w:sz w:val="24"/>
          <w:szCs w:val="24"/>
          <w:u w:val="single"/>
        </w:rPr>
        <w:fldChar w:fldCharType="begin"/>
      </w:r>
      <w:r w:rsidRPr="00AD5716">
        <w:rPr>
          <w:rFonts w:ascii="宋体" w:hAnsi="宋体" w:cs="宋体"/>
          <w:color w:val="0000FF"/>
          <w:kern w:val="0"/>
          <w:sz w:val="24"/>
          <w:szCs w:val="24"/>
          <w:u w:val="single"/>
        </w:rPr>
        <w:instrText xml:space="preserve"> HYPERLINK "https://mp.weixin.qq.com/s/EaE0wqGGCOqT_WqnE7YMZw" </w:instrText>
      </w:r>
      <w:r w:rsidRPr="00AD5716">
        <w:rPr>
          <w:rFonts w:ascii="宋体" w:hAnsi="宋体" w:cs="宋体"/>
          <w:color w:val="0000FF"/>
          <w:kern w:val="0"/>
          <w:sz w:val="24"/>
          <w:szCs w:val="24"/>
          <w:u w:val="single"/>
        </w:rPr>
        <w:fldChar w:fldCharType="separate"/>
      </w:r>
      <w:r w:rsidRPr="00AD5716">
        <w:rPr>
          <w:rFonts w:ascii="宋体" w:hAnsi="宋体" w:cs="宋体" w:hint="eastAsia"/>
          <w:color w:val="0000FF"/>
          <w:kern w:val="0"/>
          <w:sz w:val="24"/>
          <w:szCs w:val="24"/>
          <w:u w:val="single"/>
        </w:rPr>
        <w:t>https://mp.weixin.qq.com/s/EaE0wqGGCOqT_WqnE7YMZw</w:t>
      </w:r>
      <w:r w:rsidRPr="00AD5716">
        <w:rPr>
          <w:rFonts w:ascii="宋体" w:hAnsi="宋体" w:cs="宋体"/>
          <w:color w:val="0000FF"/>
          <w:kern w:val="0"/>
          <w:sz w:val="24"/>
          <w:szCs w:val="24"/>
          <w:u w:val="single"/>
        </w:rPr>
        <w:fldChar w:fldCharType="end"/>
      </w:r>
    </w:p>
    <w:p w14:paraId="3D06656D" w14:textId="78A3473E" w:rsidR="009F63C3" w:rsidRPr="00AC0209" w:rsidRDefault="000E6BC2" w:rsidP="00804331">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文章认为</w:t>
      </w:r>
      <w:r w:rsidRPr="000E6BC2">
        <w:rPr>
          <w:rFonts w:ascii="Times New Roman" w:eastAsiaTheme="minorEastAsia" w:hAnsi="Times New Roman" w:hint="eastAsia"/>
          <w:bCs/>
          <w:sz w:val="24"/>
          <w:szCs w:val="24"/>
        </w:rPr>
        <w:t>在整个亚洲，受</w:t>
      </w:r>
      <w:r w:rsidR="00D96B72">
        <w:rPr>
          <w:rFonts w:ascii="Times New Roman" w:eastAsiaTheme="minorEastAsia" w:hAnsi="Times New Roman" w:hint="eastAsia"/>
          <w:bCs/>
          <w:sz w:val="24"/>
          <w:szCs w:val="24"/>
        </w:rPr>
        <w:t>新冠肺炎</w:t>
      </w:r>
      <w:r w:rsidR="005651F5" w:rsidRPr="000E6BC2">
        <w:rPr>
          <w:rFonts w:ascii="Times New Roman" w:eastAsiaTheme="minorEastAsia" w:hAnsi="Times New Roman" w:hint="eastAsia"/>
          <w:bCs/>
          <w:sz w:val="24"/>
          <w:szCs w:val="24"/>
        </w:rPr>
        <w:t>病毒</w:t>
      </w:r>
      <w:r w:rsidRPr="000E6BC2">
        <w:rPr>
          <w:rFonts w:ascii="Times New Roman" w:eastAsiaTheme="minorEastAsia" w:hAnsi="Times New Roman" w:hint="eastAsia"/>
          <w:bCs/>
          <w:sz w:val="24"/>
          <w:szCs w:val="24"/>
        </w:rPr>
        <w:t>影响最大的是妇女。</w:t>
      </w:r>
      <w:r>
        <w:rPr>
          <w:rFonts w:ascii="Times New Roman" w:eastAsiaTheme="minorEastAsia" w:hAnsi="Times New Roman" w:hint="eastAsia"/>
          <w:bCs/>
          <w:sz w:val="24"/>
          <w:szCs w:val="24"/>
        </w:rPr>
        <w:t>她们</w:t>
      </w:r>
      <w:r w:rsidR="00D96B72">
        <w:rPr>
          <w:rFonts w:ascii="Times New Roman" w:eastAsiaTheme="minorEastAsia" w:hAnsi="Times New Roman" w:hint="eastAsia"/>
          <w:bCs/>
          <w:sz w:val="24"/>
          <w:szCs w:val="24"/>
        </w:rPr>
        <w:t>首</w:t>
      </w:r>
      <w:r w:rsidR="00AC7798" w:rsidRPr="00AC7798">
        <w:rPr>
          <w:rFonts w:ascii="Times New Roman" w:eastAsiaTheme="minorEastAsia" w:hAnsi="Times New Roman" w:hint="eastAsia"/>
          <w:bCs/>
          <w:sz w:val="24"/>
          <w:szCs w:val="24"/>
        </w:rPr>
        <w:t>当其冲地受到</w:t>
      </w:r>
      <w:r w:rsidR="00341546">
        <w:rPr>
          <w:rFonts w:ascii="Times New Roman" w:eastAsiaTheme="minorEastAsia" w:hAnsi="Times New Roman" w:hint="eastAsia"/>
          <w:bCs/>
          <w:sz w:val="24"/>
          <w:szCs w:val="24"/>
        </w:rPr>
        <w:t>的影响包括</w:t>
      </w:r>
      <w:r w:rsidR="00215B58">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学校停课</w:t>
      </w:r>
      <w:r w:rsidR="00215B58">
        <w:rPr>
          <w:rFonts w:ascii="Times New Roman" w:eastAsiaTheme="minorEastAsia" w:hAnsi="Times New Roman" w:hint="eastAsia"/>
          <w:bCs/>
          <w:sz w:val="24"/>
          <w:szCs w:val="24"/>
        </w:rPr>
        <w:t>，女</w:t>
      </w:r>
      <w:r w:rsidR="00341546">
        <w:rPr>
          <w:rFonts w:ascii="Times New Roman" w:eastAsiaTheme="minorEastAsia" w:hAnsi="Times New Roman" w:hint="eastAsia"/>
          <w:bCs/>
          <w:sz w:val="24"/>
          <w:szCs w:val="24"/>
        </w:rPr>
        <w:t>性在家里的负责过重</w:t>
      </w:r>
      <w:r w:rsidR="00215B58">
        <w:rPr>
          <w:rFonts w:ascii="Times New Roman" w:eastAsiaTheme="minorEastAsia" w:hAnsi="Times New Roman" w:hint="eastAsia"/>
          <w:bCs/>
          <w:sz w:val="24"/>
          <w:szCs w:val="24"/>
        </w:rPr>
        <w:t>；</w:t>
      </w:r>
      <w:r w:rsidR="00341546" w:rsidRPr="00341546">
        <w:rPr>
          <w:rFonts w:ascii="Times New Roman" w:eastAsiaTheme="minorEastAsia" w:hAnsi="Times New Roman" w:hint="eastAsia"/>
          <w:bCs/>
          <w:sz w:val="24"/>
          <w:szCs w:val="24"/>
        </w:rPr>
        <w:t>数百万人在室内自我隔离，家庭暴力事件不断增加</w:t>
      </w:r>
      <w:r w:rsidR="00215B58">
        <w:rPr>
          <w:rFonts w:ascii="Times New Roman" w:eastAsiaTheme="minorEastAsia" w:hAnsi="Times New Roman" w:hint="eastAsia"/>
          <w:bCs/>
          <w:sz w:val="24"/>
          <w:szCs w:val="24"/>
        </w:rPr>
        <w:t>；</w:t>
      </w:r>
      <w:r w:rsidR="00215B58" w:rsidRPr="00215B58">
        <w:rPr>
          <w:rFonts w:ascii="Times New Roman" w:eastAsiaTheme="minorEastAsia" w:hAnsi="Times New Roman" w:hint="eastAsia"/>
          <w:bCs/>
          <w:sz w:val="24"/>
          <w:szCs w:val="24"/>
        </w:rPr>
        <w:t>媒体一直在宣传和赞扬在前线工作的女性医务人员的故事</w:t>
      </w:r>
      <w:r w:rsidR="00215B58">
        <w:rPr>
          <w:rFonts w:ascii="Times New Roman" w:eastAsiaTheme="minorEastAsia" w:hAnsi="Times New Roman" w:hint="eastAsia"/>
          <w:bCs/>
          <w:sz w:val="24"/>
          <w:szCs w:val="24"/>
        </w:rPr>
        <w:t>，</w:t>
      </w:r>
      <w:r w:rsidR="00215B58" w:rsidRPr="00215B58">
        <w:rPr>
          <w:rFonts w:ascii="Times New Roman" w:eastAsiaTheme="minorEastAsia" w:hAnsi="Times New Roman" w:hint="eastAsia"/>
          <w:bCs/>
          <w:sz w:val="24"/>
          <w:szCs w:val="24"/>
        </w:rPr>
        <w:t>它被当作一场宣传秀，开创了一个危险的先例</w:t>
      </w:r>
      <w:r w:rsidR="00215B58">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移民家庭佣工</w:t>
      </w:r>
      <w:r w:rsidR="00215B58" w:rsidRPr="00215B58">
        <w:rPr>
          <w:rFonts w:ascii="Times New Roman" w:eastAsiaTheme="minorEastAsia" w:hAnsi="Times New Roman" w:hint="eastAsia"/>
          <w:bCs/>
          <w:sz w:val="24"/>
          <w:szCs w:val="24"/>
        </w:rPr>
        <w:t>她们将无偿为雇主做饭、照顾小孩或照顾雇主的父母。那些坚持请假的人有被解雇的危险</w:t>
      </w:r>
      <w:r w:rsidR="001340B8">
        <w:rPr>
          <w:rFonts w:ascii="Times New Roman" w:eastAsiaTheme="minorEastAsia" w:hAnsi="Times New Roman" w:hint="eastAsia"/>
          <w:bCs/>
          <w:sz w:val="24"/>
          <w:szCs w:val="24"/>
        </w:rPr>
        <w:t>；长期经济影响，</w:t>
      </w:r>
      <w:r w:rsidR="001340B8" w:rsidRPr="001340B8">
        <w:rPr>
          <w:rFonts w:ascii="Times New Roman" w:eastAsiaTheme="minorEastAsia" w:hAnsi="Times New Roman" w:hint="eastAsia"/>
          <w:bCs/>
          <w:sz w:val="24"/>
          <w:szCs w:val="24"/>
        </w:rPr>
        <w:t>低收入妇女特别容易受到消费放缓的影响</w:t>
      </w:r>
      <w:r w:rsidR="00341546">
        <w:rPr>
          <w:rFonts w:ascii="Times New Roman" w:eastAsiaTheme="minorEastAsia" w:hAnsi="Times New Roman" w:hint="eastAsia"/>
          <w:bCs/>
          <w:sz w:val="24"/>
          <w:szCs w:val="24"/>
        </w:rPr>
        <w:t>。文末</w:t>
      </w:r>
      <w:r w:rsidR="001340B8">
        <w:rPr>
          <w:rFonts w:ascii="Times New Roman" w:eastAsiaTheme="minorEastAsia" w:hAnsi="Times New Roman" w:hint="eastAsia"/>
          <w:bCs/>
          <w:sz w:val="24"/>
          <w:szCs w:val="24"/>
        </w:rPr>
        <w:t>强调</w:t>
      </w:r>
      <w:r w:rsidR="00341546" w:rsidRPr="00341546">
        <w:rPr>
          <w:rFonts w:ascii="Times New Roman" w:eastAsiaTheme="minorEastAsia" w:hAnsi="Times New Roman" w:hint="eastAsia"/>
          <w:bCs/>
          <w:sz w:val="24"/>
          <w:szCs w:val="24"/>
        </w:rPr>
        <w:t>必须确保妇女的声音得到倾听和认可</w:t>
      </w:r>
      <w:r w:rsidR="00341546">
        <w:rPr>
          <w:rFonts w:ascii="Times New Roman" w:eastAsiaTheme="minorEastAsia" w:hAnsi="Times New Roman" w:hint="eastAsia"/>
          <w:bCs/>
          <w:sz w:val="24"/>
          <w:szCs w:val="24"/>
        </w:rPr>
        <w:t>。</w:t>
      </w:r>
    </w:p>
    <w:p w14:paraId="7E3AEBDF" w14:textId="77777777" w:rsidR="00896C6C" w:rsidRPr="000E6BC2" w:rsidRDefault="00896C6C" w:rsidP="007D52D0">
      <w:pPr>
        <w:ind w:firstLineChars="200" w:firstLine="480"/>
        <w:rPr>
          <w:sz w:val="24"/>
          <w:szCs w:val="24"/>
        </w:rPr>
      </w:pPr>
    </w:p>
    <w:p w14:paraId="7CD8EBF0" w14:textId="4B5907ED" w:rsidR="009F1113" w:rsidRPr="009F1113" w:rsidRDefault="00AC7798" w:rsidP="001F4BC0">
      <w:pPr>
        <w:pStyle w:val="ListParagraph1"/>
        <w:numPr>
          <w:ilvl w:val="1"/>
          <w:numId w:val="8"/>
        </w:numPr>
        <w:spacing w:beforeLines="50" w:before="156"/>
        <w:ind w:firstLineChars="0"/>
        <w:outlineLvl w:val="1"/>
        <w:rPr>
          <w:rFonts w:ascii="Times New Roman" w:eastAsia="微软雅黑" w:hAnsi="Times New Roman"/>
          <w:b/>
          <w:bCs/>
          <w:sz w:val="24"/>
          <w:szCs w:val="24"/>
        </w:rPr>
      </w:pPr>
      <w:bookmarkStart w:id="269" w:name="_Toc36131176"/>
      <w:r w:rsidRPr="00AC7798">
        <w:rPr>
          <w:rFonts w:ascii="Times New Roman" w:eastAsia="微软雅黑" w:hAnsi="Times New Roman" w:hint="eastAsia"/>
          <w:b/>
          <w:bCs/>
          <w:sz w:val="24"/>
          <w:szCs w:val="24"/>
        </w:rPr>
        <w:t>因为疫情隔离，从不做家务的老公终于动起来了……</w:t>
      </w:r>
      <w:bookmarkEnd w:id="269"/>
    </w:p>
    <w:p w14:paraId="0609BA23" w14:textId="58B750C0" w:rsidR="00804331" w:rsidRDefault="009F1113" w:rsidP="00405F85">
      <w:pPr>
        <w:jc w:val="left"/>
        <w:rPr>
          <w:rFonts w:ascii="Times New Roman" w:eastAsiaTheme="minorEastAsia" w:hAnsi="Times New Roman"/>
          <w:sz w:val="24"/>
          <w:szCs w:val="24"/>
        </w:rPr>
      </w:pPr>
      <w:bookmarkStart w:id="270" w:name="_Hlk34841179"/>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bookmarkStart w:id="271" w:name="_Hlk29132786"/>
      <w:r w:rsidR="00AD5716" w:rsidRPr="00075650">
        <w:rPr>
          <w:rFonts w:ascii="Times New Roman" w:eastAsiaTheme="minorEastAsia" w:hAnsi="Times New Roman" w:hint="eastAsia"/>
          <w:sz w:val="24"/>
          <w:szCs w:val="24"/>
        </w:rPr>
        <w:t>尖椒部落</w:t>
      </w:r>
      <w:r w:rsidR="00381D50" w:rsidRPr="00381D50">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 xml:space="preserve">  </w:t>
      </w:r>
      <w:bookmarkEnd w:id="271"/>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911F90">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AD5716">
        <w:rPr>
          <w:rFonts w:ascii="Times New Roman" w:eastAsiaTheme="minorEastAsia" w:hAnsi="Times New Roman"/>
          <w:sz w:val="24"/>
          <w:szCs w:val="24"/>
        </w:rPr>
        <w:t>20</w:t>
      </w:r>
      <w:r w:rsidRPr="00A40DC1">
        <w:rPr>
          <w:rFonts w:ascii="Times New Roman" w:eastAsiaTheme="minorEastAsia" w:hAnsi="Times New Roman"/>
          <w:sz w:val="24"/>
          <w:szCs w:val="24"/>
        </w:rPr>
        <w:t>日</w:t>
      </w:r>
    </w:p>
    <w:p w14:paraId="7F6D8939" w14:textId="77777777" w:rsidR="00AD5716" w:rsidRPr="00AD5716" w:rsidRDefault="00994F5E" w:rsidP="00AD5716">
      <w:pPr>
        <w:spacing w:line="240" w:lineRule="auto"/>
        <w:rPr>
          <w:rFonts w:ascii="宋体" w:hAnsi="宋体" w:cs="宋体"/>
          <w:color w:val="0000FF"/>
          <w:kern w:val="0"/>
          <w:sz w:val="24"/>
          <w:szCs w:val="24"/>
          <w:u w:val="single"/>
        </w:rPr>
      </w:pPr>
      <w:hyperlink r:id="rId29" w:history="1">
        <w:r w:rsidR="00AD5716" w:rsidRPr="00AD5716">
          <w:rPr>
            <w:rFonts w:ascii="宋体" w:hAnsi="宋体" w:cs="宋体" w:hint="eastAsia"/>
            <w:color w:val="0000FF"/>
            <w:kern w:val="0"/>
            <w:sz w:val="24"/>
            <w:szCs w:val="24"/>
            <w:u w:val="single"/>
          </w:rPr>
          <w:t>https://mp.weixin.qq.com/s/tSz6PKpq2xoNUIi-nfwJUA</w:t>
        </w:r>
      </w:hyperlink>
    </w:p>
    <w:p w14:paraId="3F004405" w14:textId="6293B9E5" w:rsidR="00075650" w:rsidRPr="00AF2F35" w:rsidRDefault="002B77DF" w:rsidP="002B77DF">
      <w:pPr>
        <w:ind w:firstLineChars="200" w:firstLine="480"/>
        <w:rPr>
          <w:rFonts w:ascii="Times New Roman" w:eastAsiaTheme="minorEastAsia" w:hAnsi="Times New Roman"/>
          <w:bCs/>
          <w:sz w:val="24"/>
          <w:szCs w:val="24"/>
        </w:rPr>
        <w:sectPr w:rsidR="00075650" w:rsidRPr="00AF2F35" w:rsidSect="004A65E3">
          <w:headerReference w:type="default" r:id="rId30"/>
          <w:pgSz w:w="11906" w:h="16838" w:code="9"/>
          <w:pgMar w:top="1440" w:right="1418" w:bottom="1440" w:left="1418" w:header="567" w:footer="851" w:gutter="0"/>
          <w:cols w:space="720"/>
          <w:docGrid w:type="linesAndChars" w:linePitch="312"/>
        </w:sectPr>
      </w:pPr>
      <w:r w:rsidRPr="002B77DF">
        <w:rPr>
          <w:rFonts w:ascii="Times New Roman" w:eastAsiaTheme="minorEastAsia" w:hAnsi="Times New Roman" w:hint="eastAsia"/>
          <w:bCs/>
          <w:sz w:val="24"/>
          <w:szCs w:val="24"/>
        </w:rPr>
        <w:t>对一些长期担任“家庭照顾者”一职的女性而言，疫期的特殊状况，反而意外地将她们从繁重的家务中解放出来。面对疫情带来的种种意外和困难，她们也充分发挥自己的生活智慧。</w:t>
      </w:r>
      <w:bookmarkEnd w:id="270"/>
      <w:r w:rsidR="002D53A2">
        <w:rPr>
          <w:rFonts w:ascii="Times New Roman" w:eastAsiaTheme="minorEastAsia" w:hAnsi="Times New Roman" w:hint="eastAsia"/>
          <w:bCs/>
          <w:sz w:val="24"/>
          <w:szCs w:val="24"/>
        </w:rPr>
        <w:t>文章记录了三位女性的不同故事。</w:t>
      </w:r>
    </w:p>
    <w:p w14:paraId="0251FBAE" w14:textId="4A88D34A" w:rsidR="0050674E" w:rsidRPr="006158E7" w:rsidRDefault="006158E7" w:rsidP="001F4BC0">
      <w:pPr>
        <w:pStyle w:val="ListParagraph1"/>
        <w:numPr>
          <w:ilvl w:val="0"/>
          <w:numId w:val="6"/>
        </w:numPr>
        <w:spacing w:beforeLines="50" w:before="156"/>
        <w:ind w:firstLineChars="0"/>
        <w:outlineLvl w:val="0"/>
        <w:rPr>
          <w:rFonts w:ascii="Times New Roman" w:eastAsia="微软雅黑" w:hAnsi="Times New Roman"/>
          <w:sz w:val="28"/>
          <w:szCs w:val="28"/>
        </w:rPr>
      </w:pPr>
      <w:bookmarkStart w:id="272" w:name="_Toc36131177"/>
      <w:r w:rsidRPr="00DE6C2F">
        <w:rPr>
          <w:rFonts w:ascii="Times New Roman" w:eastAsia="微软雅黑" w:hAnsi="Times New Roman"/>
          <w:sz w:val="28"/>
          <w:szCs w:val="28"/>
        </w:rPr>
        <w:lastRenderedPageBreak/>
        <w:t>环境健康</w:t>
      </w:r>
      <w:bookmarkEnd w:id="272"/>
    </w:p>
    <w:p w14:paraId="3D911D09" w14:textId="1FC267B7" w:rsidR="001616EC" w:rsidRPr="00E8484A" w:rsidRDefault="00BF092C" w:rsidP="001F4BC0">
      <w:pPr>
        <w:pStyle w:val="ListParagraph1"/>
        <w:numPr>
          <w:ilvl w:val="1"/>
          <w:numId w:val="10"/>
        </w:numPr>
        <w:spacing w:beforeLines="50" w:before="156"/>
        <w:ind w:firstLineChars="0"/>
        <w:outlineLvl w:val="1"/>
        <w:rPr>
          <w:rFonts w:ascii="Times New Roman" w:eastAsia="微软雅黑" w:hAnsi="Times New Roman"/>
          <w:b/>
          <w:bCs/>
          <w:sz w:val="24"/>
          <w:szCs w:val="24"/>
        </w:rPr>
      </w:pPr>
      <w:bookmarkStart w:id="273" w:name="_Toc36131178"/>
      <w:r w:rsidRPr="00BF092C">
        <w:rPr>
          <w:rFonts w:ascii="Times New Roman" w:eastAsia="微软雅黑" w:hAnsi="Times New Roman" w:hint="eastAsia"/>
          <w:b/>
          <w:bCs/>
          <w:sz w:val="24"/>
          <w:szCs w:val="24"/>
        </w:rPr>
        <w:t>PVC</w:t>
      </w:r>
      <w:r w:rsidRPr="00BF092C">
        <w:rPr>
          <w:rFonts w:ascii="Times New Roman" w:eastAsia="微软雅黑" w:hAnsi="Times New Roman" w:hint="eastAsia"/>
          <w:b/>
          <w:bCs/>
          <w:sz w:val="24"/>
          <w:szCs w:val="24"/>
        </w:rPr>
        <w:t>是毒塑料中的战斗机</w:t>
      </w:r>
      <w:bookmarkEnd w:id="273"/>
    </w:p>
    <w:p w14:paraId="0313B0B9" w14:textId="43B13338" w:rsidR="001616EC" w:rsidRPr="00A40DC1" w:rsidRDefault="001616EC"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281391" w:rsidRPr="00281391">
        <w:rPr>
          <w:rFonts w:ascii="Times New Roman" w:eastAsiaTheme="minorEastAsia" w:hAnsi="Times New Roman" w:hint="eastAsia"/>
          <w:sz w:val="24"/>
          <w:szCs w:val="24"/>
        </w:rPr>
        <w:t>无毒先锋</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BF092C">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BF092C">
        <w:rPr>
          <w:rFonts w:ascii="Times New Roman" w:eastAsiaTheme="minorEastAsia" w:hAnsi="Times New Roman"/>
          <w:sz w:val="24"/>
          <w:szCs w:val="24"/>
        </w:rPr>
        <w:t>14</w:t>
      </w:r>
      <w:r w:rsidRPr="00A40DC1">
        <w:rPr>
          <w:rFonts w:ascii="Times New Roman" w:eastAsiaTheme="minorEastAsia" w:hAnsi="Times New Roman"/>
          <w:sz w:val="24"/>
          <w:szCs w:val="24"/>
        </w:rPr>
        <w:t>日</w:t>
      </w:r>
    </w:p>
    <w:p w14:paraId="5724500B" w14:textId="77777777" w:rsidR="00BF092C" w:rsidRPr="00BF092C" w:rsidRDefault="00994F5E" w:rsidP="00BF092C">
      <w:pPr>
        <w:spacing w:line="240" w:lineRule="auto"/>
        <w:rPr>
          <w:rFonts w:ascii="宋体" w:hAnsi="宋体" w:cs="宋体"/>
          <w:color w:val="0000FF"/>
          <w:kern w:val="0"/>
          <w:sz w:val="24"/>
          <w:szCs w:val="24"/>
          <w:u w:val="single"/>
        </w:rPr>
      </w:pPr>
      <w:hyperlink r:id="rId31" w:history="1">
        <w:r w:rsidR="00BF092C" w:rsidRPr="00BF092C">
          <w:rPr>
            <w:rFonts w:ascii="宋体" w:hAnsi="宋体" w:cs="宋体" w:hint="eastAsia"/>
            <w:color w:val="0000FF"/>
            <w:kern w:val="0"/>
            <w:sz w:val="24"/>
            <w:szCs w:val="24"/>
            <w:u w:val="single"/>
          </w:rPr>
          <w:t>https://mp.weixin.qq.com/s/aY_6_fpBcryVkBngOBB-RQ</w:t>
        </w:r>
      </w:hyperlink>
    </w:p>
    <w:p w14:paraId="04AA0716" w14:textId="60869406" w:rsidR="00E010DA" w:rsidRPr="0005658B" w:rsidRDefault="00833400" w:rsidP="00E010DA">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文章介绍</w:t>
      </w:r>
      <w:r w:rsidR="00E010DA" w:rsidRPr="00E010DA">
        <w:rPr>
          <w:rFonts w:ascii="Times New Roman" w:eastAsiaTheme="minorEastAsia" w:hAnsi="Times New Roman" w:hint="eastAsia"/>
          <w:bCs/>
          <w:sz w:val="24"/>
          <w:szCs w:val="24"/>
        </w:rPr>
        <w:t>中毒性风险最高的一种塑料，就是</w:t>
      </w:r>
      <w:r w:rsidR="00E010DA" w:rsidRPr="00E010DA">
        <w:rPr>
          <w:rFonts w:ascii="Times New Roman" w:eastAsiaTheme="minorEastAsia" w:hAnsi="Times New Roman" w:hint="eastAsia"/>
          <w:bCs/>
          <w:sz w:val="24"/>
          <w:szCs w:val="24"/>
        </w:rPr>
        <w:t>PVC</w:t>
      </w:r>
      <w:r w:rsidR="00E010DA" w:rsidRPr="00E010DA">
        <w:rPr>
          <w:rFonts w:ascii="Times New Roman" w:eastAsiaTheme="minorEastAsia" w:hAnsi="Times New Roman" w:hint="eastAsia"/>
          <w:bCs/>
          <w:sz w:val="24"/>
          <w:szCs w:val="24"/>
        </w:rPr>
        <w:t>（</w:t>
      </w:r>
      <w:r w:rsidR="00E010DA" w:rsidRPr="00E010DA">
        <w:rPr>
          <w:rFonts w:ascii="Times New Roman" w:eastAsiaTheme="minorEastAsia" w:hAnsi="Times New Roman" w:hint="eastAsia"/>
          <w:bCs/>
          <w:sz w:val="24"/>
          <w:szCs w:val="24"/>
        </w:rPr>
        <w:t>Polyvinyl chloride</w:t>
      </w:r>
      <w:r w:rsidR="00E010DA" w:rsidRPr="00E010DA">
        <w:rPr>
          <w:rFonts w:ascii="Times New Roman" w:eastAsiaTheme="minorEastAsia" w:hAnsi="Times New Roman" w:hint="eastAsia"/>
          <w:bCs/>
          <w:sz w:val="24"/>
          <w:szCs w:val="24"/>
        </w:rPr>
        <w:t>），即聚氯乙烯，是氯乙烯的聚合物。</w:t>
      </w:r>
      <w:r w:rsidRPr="00833400">
        <w:rPr>
          <w:rFonts w:ascii="Times New Roman" w:eastAsiaTheme="minorEastAsia" w:hAnsi="Times New Roman" w:hint="eastAsia"/>
          <w:bCs/>
          <w:sz w:val="24"/>
          <w:szCs w:val="24"/>
        </w:rPr>
        <w:t>PVC</w:t>
      </w:r>
      <w:r w:rsidRPr="00833400">
        <w:rPr>
          <w:rFonts w:ascii="Times New Roman" w:eastAsiaTheme="minorEastAsia" w:hAnsi="Times New Roman" w:hint="eastAsia"/>
          <w:bCs/>
          <w:sz w:val="24"/>
          <w:szCs w:val="24"/>
        </w:rPr>
        <w:t>可分软质塑料和硬质塑料。其从生产制作、消费使用，到最后废置处理，都在危害环境与人体健康。</w:t>
      </w:r>
    </w:p>
    <w:p w14:paraId="48BEF0E3" w14:textId="77777777" w:rsidR="00896C6C" w:rsidRPr="00952270" w:rsidRDefault="00896C6C" w:rsidP="00833400">
      <w:pPr>
        <w:rPr>
          <w:sz w:val="24"/>
          <w:szCs w:val="24"/>
        </w:rPr>
      </w:pPr>
    </w:p>
    <w:p w14:paraId="4015F385" w14:textId="0687A8AB" w:rsidR="001D30B4" w:rsidRPr="00517B9C" w:rsidRDefault="00833400" w:rsidP="001F4BC0">
      <w:pPr>
        <w:pStyle w:val="ListParagraph1"/>
        <w:numPr>
          <w:ilvl w:val="1"/>
          <w:numId w:val="9"/>
        </w:numPr>
        <w:spacing w:beforeLines="50" w:before="156"/>
        <w:ind w:firstLineChars="0"/>
        <w:outlineLvl w:val="1"/>
        <w:rPr>
          <w:rFonts w:ascii="Times New Roman" w:eastAsia="微软雅黑" w:hAnsi="Times New Roman"/>
          <w:b/>
          <w:bCs/>
          <w:sz w:val="24"/>
          <w:szCs w:val="24"/>
        </w:rPr>
      </w:pPr>
      <w:bookmarkStart w:id="274" w:name="_Toc36131179"/>
      <w:r w:rsidRPr="00833400">
        <w:rPr>
          <w:rFonts w:ascii="Times New Roman" w:eastAsia="微软雅黑" w:hAnsi="Times New Roman" w:hint="eastAsia"/>
          <w:b/>
          <w:bCs/>
          <w:sz w:val="24"/>
          <w:szCs w:val="24"/>
        </w:rPr>
        <w:t>16</w:t>
      </w:r>
      <w:r w:rsidRPr="00833400">
        <w:rPr>
          <w:rFonts w:ascii="Times New Roman" w:eastAsia="微软雅黑" w:hAnsi="Times New Roman" w:hint="eastAsia"/>
          <w:b/>
          <w:bCs/>
          <w:sz w:val="24"/>
          <w:szCs w:val="24"/>
        </w:rPr>
        <w:t>个“无废城市”试点方案定稿，进入实质操作阶段</w:t>
      </w:r>
      <w:bookmarkEnd w:id="274"/>
    </w:p>
    <w:p w14:paraId="252C05F1" w14:textId="65B741AD" w:rsidR="001D30B4" w:rsidRPr="00A40DC1" w:rsidRDefault="001D30B4"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833400" w:rsidRPr="00833400">
        <w:rPr>
          <w:rFonts w:ascii="Times New Roman" w:eastAsiaTheme="minorEastAsia" w:hAnsi="Times New Roman" w:hint="eastAsia"/>
          <w:sz w:val="24"/>
          <w:szCs w:val="24"/>
        </w:rPr>
        <w:t>环境保护</w:t>
      </w:r>
      <w:r w:rsidR="00DF650D">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4B7DED">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4B7DED">
        <w:rPr>
          <w:rFonts w:ascii="Times New Roman" w:eastAsiaTheme="minorEastAsia" w:hAnsi="Times New Roman"/>
          <w:sz w:val="24"/>
          <w:szCs w:val="24"/>
        </w:rPr>
        <w:t>1</w:t>
      </w:r>
      <w:r w:rsidR="00833400">
        <w:rPr>
          <w:rFonts w:ascii="Times New Roman" w:eastAsiaTheme="minorEastAsia" w:hAnsi="Times New Roman"/>
          <w:sz w:val="24"/>
          <w:szCs w:val="24"/>
        </w:rPr>
        <w:t>9</w:t>
      </w:r>
      <w:r w:rsidRPr="00A40DC1">
        <w:rPr>
          <w:rFonts w:ascii="Times New Roman" w:eastAsiaTheme="minorEastAsia" w:hAnsi="Times New Roman"/>
          <w:sz w:val="24"/>
          <w:szCs w:val="24"/>
        </w:rPr>
        <w:t>日</w:t>
      </w:r>
    </w:p>
    <w:p w14:paraId="0E1F66CB" w14:textId="77777777" w:rsidR="00833400" w:rsidRPr="00833400" w:rsidRDefault="00994F5E" w:rsidP="00833400">
      <w:pPr>
        <w:spacing w:line="240" w:lineRule="auto"/>
        <w:rPr>
          <w:rFonts w:ascii="宋体" w:hAnsi="宋体" w:cs="宋体"/>
          <w:color w:val="0000FF"/>
          <w:kern w:val="0"/>
          <w:sz w:val="24"/>
          <w:szCs w:val="24"/>
          <w:u w:val="single"/>
        </w:rPr>
      </w:pPr>
      <w:hyperlink r:id="rId32" w:history="1">
        <w:r w:rsidR="00833400" w:rsidRPr="00833400">
          <w:rPr>
            <w:rFonts w:ascii="宋体" w:hAnsi="宋体" w:cs="宋体" w:hint="eastAsia"/>
            <w:color w:val="0000FF"/>
            <w:kern w:val="0"/>
            <w:sz w:val="24"/>
            <w:szCs w:val="24"/>
            <w:u w:val="single"/>
          </w:rPr>
          <w:t>https://mp.weixin.qq.com/s/2w2E2vcAkwYzaoV6h3Fs4w</w:t>
        </w:r>
      </w:hyperlink>
    </w:p>
    <w:p w14:paraId="442E3E71" w14:textId="1C2DF0FD" w:rsidR="001D30B4" w:rsidRPr="00AC0209" w:rsidRDefault="00F77B80" w:rsidP="00AC0209">
      <w:pPr>
        <w:ind w:firstLineChars="200" w:firstLine="480"/>
        <w:rPr>
          <w:rFonts w:ascii="Times New Roman" w:eastAsiaTheme="minorEastAsia" w:hAnsi="Times New Roman"/>
          <w:bCs/>
          <w:sz w:val="24"/>
          <w:szCs w:val="24"/>
        </w:rPr>
      </w:pPr>
      <w:r w:rsidRPr="00F77B80">
        <w:rPr>
          <w:rFonts w:ascii="Times New Roman" w:eastAsiaTheme="minorEastAsia" w:hAnsi="Times New Roman" w:hint="eastAsia"/>
          <w:bCs/>
          <w:sz w:val="24"/>
          <w:szCs w:val="24"/>
        </w:rPr>
        <w:t>根据国务院办公厅印发的《“无废城市”建设试点工作方案》，到</w:t>
      </w:r>
      <w:r w:rsidRPr="00F77B80">
        <w:rPr>
          <w:rFonts w:ascii="Times New Roman" w:eastAsiaTheme="minorEastAsia" w:hAnsi="Times New Roman" w:hint="eastAsia"/>
          <w:bCs/>
          <w:sz w:val="24"/>
          <w:szCs w:val="24"/>
        </w:rPr>
        <w:t>2020</w:t>
      </w:r>
      <w:r w:rsidRPr="00F77B80">
        <w:rPr>
          <w:rFonts w:ascii="Times New Roman" w:eastAsiaTheme="minorEastAsia" w:hAnsi="Times New Roman" w:hint="eastAsia"/>
          <w:bCs/>
          <w:sz w:val="24"/>
          <w:szCs w:val="24"/>
        </w:rPr>
        <w:t>年，将系统构建“无废城市”建设指标体系，探索建立“无废城市”建设综合管理制度和技术体系。“无废城市”是推进固体废物源头减量和资源化利用，最大限度减少填埋量，将固体废物环境影响降至最低。</w:t>
      </w:r>
      <w:r w:rsidR="000240EE">
        <w:rPr>
          <w:rFonts w:ascii="Times New Roman" w:eastAsiaTheme="minorEastAsia" w:hAnsi="Times New Roman" w:hint="eastAsia"/>
          <w:bCs/>
          <w:sz w:val="24"/>
          <w:szCs w:val="24"/>
        </w:rPr>
        <w:t>其中</w:t>
      </w:r>
      <w:r w:rsidR="000240EE" w:rsidRPr="000240EE">
        <w:rPr>
          <w:rFonts w:ascii="Times New Roman" w:eastAsiaTheme="minorEastAsia" w:hAnsi="Times New Roman" w:hint="eastAsia"/>
          <w:bCs/>
          <w:sz w:val="24"/>
          <w:szCs w:val="24"/>
        </w:rPr>
        <w:t>深圳将建立布局合理、交售方便、收购有序的一般工业固体废物回收网络；到</w:t>
      </w:r>
      <w:r w:rsidR="000240EE" w:rsidRPr="000240EE">
        <w:rPr>
          <w:rFonts w:ascii="Times New Roman" w:eastAsiaTheme="minorEastAsia" w:hAnsi="Times New Roman" w:hint="eastAsia"/>
          <w:bCs/>
          <w:sz w:val="24"/>
          <w:szCs w:val="24"/>
        </w:rPr>
        <w:t>2020</w:t>
      </w:r>
      <w:r w:rsidR="000240EE" w:rsidRPr="000240EE">
        <w:rPr>
          <w:rFonts w:ascii="Times New Roman" w:eastAsiaTheme="minorEastAsia" w:hAnsi="Times New Roman" w:hint="eastAsia"/>
          <w:bCs/>
          <w:sz w:val="24"/>
          <w:szCs w:val="24"/>
        </w:rPr>
        <w:t>年，新增</w:t>
      </w:r>
      <w:r w:rsidR="000240EE" w:rsidRPr="000240EE">
        <w:rPr>
          <w:rFonts w:ascii="Times New Roman" w:eastAsiaTheme="minorEastAsia" w:hAnsi="Times New Roman" w:hint="eastAsia"/>
          <w:bCs/>
          <w:sz w:val="24"/>
          <w:szCs w:val="24"/>
        </w:rPr>
        <w:t>2</w:t>
      </w:r>
      <w:r w:rsidR="000240EE" w:rsidRPr="000240EE">
        <w:rPr>
          <w:rFonts w:ascii="Times New Roman" w:eastAsiaTheme="minorEastAsia" w:hAnsi="Times New Roman" w:hint="eastAsia"/>
          <w:bCs/>
          <w:sz w:val="24"/>
          <w:szCs w:val="24"/>
        </w:rPr>
        <w:t>个以上工程渣土泥砂分离综合利用项目，建筑废弃物综合利用能力达到</w:t>
      </w:r>
      <w:r w:rsidR="000240EE" w:rsidRPr="000240EE">
        <w:rPr>
          <w:rFonts w:ascii="Times New Roman" w:eastAsiaTheme="minorEastAsia" w:hAnsi="Times New Roman" w:hint="eastAsia"/>
          <w:bCs/>
          <w:sz w:val="24"/>
          <w:szCs w:val="24"/>
        </w:rPr>
        <w:t>1</w:t>
      </w:r>
      <w:r w:rsidR="004C11A3">
        <w:rPr>
          <w:rFonts w:ascii="Times New Roman" w:eastAsiaTheme="minorEastAsia" w:hAnsi="Times New Roman"/>
          <w:bCs/>
          <w:sz w:val="24"/>
          <w:szCs w:val="24"/>
        </w:rPr>
        <w:t>,</w:t>
      </w:r>
      <w:r w:rsidR="000240EE" w:rsidRPr="000240EE">
        <w:rPr>
          <w:rFonts w:ascii="Times New Roman" w:eastAsiaTheme="minorEastAsia" w:hAnsi="Times New Roman" w:hint="eastAsia"/>
          <w:bCs/>
          <w:sz w:val="24"/>
          <w:szCs w:val="24"/>
        </w:rPr>
        <w:t>000</w:t>
      </w:r>
      <w:r w:rsidR="000240EE" w:rsidRPr="000240EE">
        <w:rPr>
          <w:rFonts w:ascii="Times New Roman" w:eastAsiaTheme="minorEastAsia" w:hAnsi="Times New Roman" w:hint="eastAsia"/>
          <w:bCs/>
          <w:sz w:val="24"/>
          <w:szCs w:val="24"/>
        </w:rPr>
        <w:t>万立方米</w:t>
      </w:r>
      <w:r w:rsidR="000240EE" w:rsidRPr="000240EE">
        <w:rPr>
          <w:rFonts w:ascii="Times New Roman" w:eastAsiaTheme="minorEastAsia" w:hAnsi="Times New Roman" w:hint="eastAsia"/>
          <w:bCs/>
          <w:sz w:val="24"/>
          <w:szCs w:val="24"/>
        </w:rPr>
        <w:t>/</w:t>
      </w:r>
      <w:r w:rsidR="000240EE" w:rsidRPr="000240EE">
        <w:rPr>
          <w:rFonts w:ascii="Times New Roman" w:eastAsiaTheme="minorEastAsia" w:hAnsi="Times New Roman" w:hint="eastAsia"/>
          <w:bCs/>
          <w:sz w:val="24"/>
          <w:szCs w:val="24"/>
        </w:rPr>
        <w:t>年。鼓励危险废物产生量大的企业自行配套建设危险废物资源化利用设施。</w:t>
      </w:r>
    </w:p>
    <w:p w14:paraId="55ADBFF0" w14:textId="77777777" w:rsidR="00896C6C" w:rsidRPr="00AC0209" w:rsidRDefault="00896C6C" w:rsidP="00AC0209">
      <w:pPr>
        <w:ind w:firstLineChars="200" w:firstLine="480"/>
        <w:rPr>
          <w:rFonts w:ascii="Times New Roman" w:eastAsiaTheme="minorEastAsia" w:hAnsi="Times New Roman"/>
          <w:bCs/>
          <w:sz w:val="24"/>
          <w:szCs w:val="24"/>
        </w:rPr>
      </w:pPr>
    </w:p>
    <w:p w14:paraId="54382086" w14:textId="7907C7BE" w:rsidR="00896C6C" w:rsidRPr="00896C6C" w:rsidRDefault="00FF7F94" w:rsidP="001F4BC0">
      <w:pPr>
        <w:pStyle w:val="ListParagraph1"/>
        <w:numPr>
          <w:ilvl w:val="1"/>
          <w:numId w:val="13"/>
        </w:numPr>
        <w:spacing w:beforeLines="50" w:before="156"/>
        <w:ind w:firstLineChars="0"/>
        <w:outlineLvl w:val="1"/>
        <w:rPr>
          <w:rFonts w:ascii="Times New Roman" w:eastAsia="微软雅黑" w:hAnsi="Times New Roman"/>
          <w:b/>
          <w:bCs/>
          <w:sz w:val="24"/>
          <w:szCs w:val="24"/>
        </w:rPr>
      </w:pPr>
      <w:bookmarkStart w:id="275" w:name="_Toc36131180"/>
      <w:r w:rsidRPr="00FF7F94">
        <w:rPr>
          <w:rFonts w:ascii="Times New Roman" w:eastAsia="微软雅黑" w:hAnsi="Times New Roman" w:hint="eastAsia"/>
          <w:b/>
          <w:bCs/>
          <w:sz w:val="24"/>
          <w:szCs w:val="24"/>
        </w:rPr>
        <w:t>第</w:t>
      </w:r>
      <w:r w:rsidRPr="00FF7F94">
        <w:rPr>
          <w:rFonts w:ascii="Times New Roman" w:eastAsia="微软雅黑" w:hAnsi="Times New Roman" w:hint="eastAsia"/>
          <w:b/>
          <w:bCs/>
          <w:sz w:val="24"/>
          <w:szCs w:val="24"/>
        </w:rPr>
        <w:t>28</w:t>
      </w:r>
      <w:r w:rsidRPr="00FF7F94">
        <w:rPr>
          <w:rFonts w:ascii="Times New Roman" w:eastAsia="微软雅黑" w:hAnsi="Times New Roman" w:hint="eastAsia"/>
          <w:b/>
          <w:bCs/>
          <w:sz w:val="24"/>
          <w:szCs w:val="24"/>
        </w:rPr>
        <w:t>个世界水日：水与气候变化</w:t>
      </w:r>
      <w:bookmarkEnd w:id="275"/>
    </w:p>
    <w:p w14:paraId="0844986A" w14:textId="65D8756D" w:rsidR="00896C6C" w:rsidRPr="00A40DC1" w:rsidRDefault="00DF650D" w:rsidP="00A40DC1">
      <w:pPr>
        <w:rPr>
          <w:rFonts w:ascii="Times New Roman" w:eastAsiaTheme="minorEastAsia" w:hAnsi="Times New Roman"/>
          <w:sz w:val="24"/>
          <w:szCs w:val="24"/>
        </w:rPr>
      </w:pPr>
      <w:r w:rsidRPr="00DF650D">
        <w:rPr>
          <w:rFonts w:ascii="Times New Roman" w:eastAsiaTheme="minorEastAsia" w:hAnsi="Times New Roman" w:hint="eastAsia"/>
          <w:sz w:val="24"/>
          <w:szCs w:val="24"/>
        </w:rPr>
        <w:t>来源：</w:t>
      </w:r>
      <w:r w:rsidR="00FF7F94" w:rsidRPr="00FF7F94">
        <w:rPr>
          <w:rFonts w:ascii="Times New Roman" w:eastAsiaTheme="minorEastAsia" w:hAnsi="Times New Roman" w:hint="eastAsia"/>
          <w:sz w:val="24"/>
          <w:szCs w:val="24"/>
        </w:rPr>
        <w:t>环境与健康</w:t>
      </w:r>
      <w:r w:rsidRPr="00DF650D">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DF650D">
        <w:rPr>
          <w:rFonts w:ascii="Times New Roman" w:eastAsiaTheme="minorEastAsia" w:hAnsi="Times New Roman" w:hint="eastAsia"/>
          <w:sz w:val="24"/>
          <w:szCs w:val="24"/>
        </w:rPr>
        <w:t>年</w:t>
      </w:r>
      <w:r w:rsidR="008858FF">
        <w:rPr>
          <w:rFonts w:ascii="Times New Roman" w:eastAsiaTheme="minorEastAsia" w:hAnsi="Times New Roman"/>
          <w:sz w:val="24"/>
          <w:szCs w:val="24"/>
        </w:rPr>
        <w:t>3</w:t>
      </w:r>
      <w:r w:rsidRPr="00DF650D">
        <w:rPr>
          <w:rFonts w:ascii="Times New Roman" w:eastAsiaTheme="minorEastAsia" w:hAnsi="Times New Roman" w:hint="eastAsia"/>
          <w:sz w:val="24"/>
          <w:szCs w:val="24"/>
        </w:rPr>
        <w:t>月</w:t>
      </w:r>
      <w:r w:rsidR="00FF7F94">
        <w:rPr>
          <w:rFonts w:ascii="Times New Roman" w:eastAsiaTheme="minorEastAsia" w:hAnsi="Times New Roman"/>
          <w:sz w:val="24"/>
          <w:szCs w:val="24"/>
        </w:rPr>
        <w:t>22</w:t>
      </w:r>
      <w:r w:rsidRPr="00DF650D">
        <w:rPr>
          <w:rFonts w:ascii="Times New Roman" w:eastAsiaTheme="minorEastAsia" w:hAnsi="Times New Roman" w:hint="eastAsia"/>
          <w:sz w:val="24"/>
          <w:szCs w:val="24"/>
        </w:rPr>
        <w:t>日</w:t>
      </w:r>
    </w:p>
    <w:p w14:paraId="33C8AB34" w14:textId="77777777" w:rsidR="000240EE" w:rsidRPr="000240EE" w:rsidRDefault="00994F5E" w:rsidP="000240EE">
      <w:pPr>
        <w:spacing w:line="240" w:lineRule="auto"/>
        <w:rPr>
          <w:rFonts w:ascii="宋体" w:hAnsi="宋体" w:cs="宋体"/>
          <w:color w:val="0000FF"/>
          <w:kern w:val="0"/>
          <w:sz w:val="24"/>
          <w:szCs w:val="24"/>
          <w:u w:val="single"/>
        </w:rPr>
      </w:pPr>
      <w:hyperlink r:id="rId33" w:history="1">
        <w:r w:rsidR="000240EE" w:rsidRPr="000240EE">
          <w:rPr>
            <w:rFonts w:ascii="宋体" w:hAnsi="宋体" w:cs="宋体" w:hint="eastAsia"/>
            <w:color w:val="0000FF"/>
            <w:kern w:val="0"/>
            <w:sz w:val="24"/>
            <w:szCs w:val="24"/>
            <w:u w:val="single"/>
          </w:rPr>
          <w:t>https://mp.weixin.qq.com/s/uC0J_Du4FXKIyVSuH9fNww</w:t>
        </w:r>
      </w:hyperlink>
    </w:p>
    <w:p w14:paraId="50BE950A" w14:textId="30260D24" w:rsidR="00896C6C" w:rsidRPr="0010302E" w:rsidRDefault="000240EE" w:rsidP="008C7DB3">
      <w:pPr>
        <w:ind w:firstLineChars="200" w:firstLine="480"/>
        <w:rPr>
          <w:rFonts w:ascii="Times New Roman" w:eastAsiaTheme="minorEastAsia" w:hAnsi="Times New Roman"/>
          <w:bCs/>
          <w:sz w:val="24"/>
          <w:szCs w:val="24"/>
        </w:rPr>
      </w:pPr>
      <w:r w:rsidRPr="000240EE">
        <w:rPr>
          <w:rFonts w:ascii="Times New Roman" w:eastAsiaTheme="minorEastAsia" w:hAnsi="Times New Roman" w:hint="eastAsia"/>
          <w:bCs/>
          <w:sz w:val="24"/>
          <w:szCs w:val="24"/>
        </w:rPr>
        <w:t>世界水资源正面临前所未有的威胁。世界人口中，约有</w:t>
      </w:r>
      <w:r w:rsidRPr="000240EE">
        <w:rPr>
          <w:rFonts w:ascii="Times New Roman" w:eastAsiaTheme="minorEastAsia" w:hAnsi="Times New Roman" w:hint="eastAsia"/>
          <w:bCs/>
          <w:sz w:val="24"/>
          <w:szCs w:val="24"/>
        </w:rPr>
        <w:t>22</w:t>
      </w:r>
      <w:r w:rsidRPr="000240EE">
        <w:rPr>
          <w:rFonts w:ascii="Times New Roman" w:eastAsiaTheme="minorEastAsia" w:hAnsi="Times New Roman" w:hint="eastAsia"/>
          <w:bCs/>
          <w:sz w:val="24"/>
          <w:szCs w:val="24"/>
        </w:rPr>
        <w:t>亿人缺少安全饮水，</w:t>
      </w:r>
      <w:r w:rsidRPr="000240EE">
        <w:rPr>
          <w:rFonts w:ascii="Times New Roman" w:eastAsiaTheme="minorEastAsia" w:hAnsi="Times New Roman" w:hint="eastAsia"/>
          <w:bCs/>
          <w:sz w:val="24"/>
          <w:szCs w:val="24"/>
        </w:rPr>
        <w:t>42</w:t>
      </w:r>
      <w:r w:rsidRPr="000240EE">
        <w:rPr>
          <w:rFonts w:ascii="Times New Roman" w:eastAsiaTheme="minorEastAsia" w:hAnsi="Times New Roman" w:hint="eastAsia"/>
          <w:bCs/>
          <w:sz w:val="24"/>
          <w:szCs w:val="24"/>
        </w:rPr>
        <w:t>亿人缺少完善的卫生设施。根据预测，到</w:t>
      </w:r>
      <w:r w:rsidRPr="000240EE">
        <w:rPr>
          <w:rFonts w:ascii="Times New Roman" w:eastAsiaTheme="minorEastAsia" w:hAnsi="Times New Roman" w:hint="eastAsia"/>
          <w:bCs/>
          <w:sz w:val="24"/>
          <w:szCs w:val="24"/>
        </w:rPr>
        <w:t>2050</w:t>
      </w:r>
      <w:r w:rsidRPr="000240EE">
        <w:rPr>
          <w:rFonts w:ascii="Times New Roman" w:eastAsiaTheme="minorEastAsia" w:hAnsi="Times New Roman" w:hint="eastAsia"/>
          <w:bCs/>
          <w:sz w:val="24"/>
          <w:szCs w:val="24"/>
        </w:rPr>
        <w:t>年，在缺水环境中生活的人口将达到</w:t>
      </w:r>
      <w:r w:rsidRPr="000240EE">
        <w:rPr>
          <w:rFonts w:ascii="Times New Roman" w:eastAsiaTheme="minorEastAsia" w:hAnsi="Times New Roman" w:hint="eastAsia"/>
          <w:bCs/>
          <w:sz w:val="24"/>
          <w:szCs w:val="24"/>
        </w:rPr>
        <w:t>35</w:t>
      </w:r>
      <w:r w:rsidRPr="000240EE">
        <w:rPr>
          <w:rFonts w:ascii="Times New Roman" w:eastAsiaTheme="minorEastAsia" w:hAnsi="Times New Roman" w:hint="eastAsia"/>
          <w:bCs/>
          <w:sz w:val="24"/>
          <w:szCs w:val="24"/>
        </w:rPr>
        <w:t>亿至</w:t>
      </w:r>
      <w:r w:rsidRPr="000240EE">
        <w:rPr>
          <w:rFonts w:ascii="Times New Roman" w:eastAsiaTheme="minorEastAsia" w:hAnsi="Times New Roman" w:hint="eastAsia"/>
          <w:bCs/>
          <w:sz w:val="24"/>
          <w:szCs w:val="24"/>
        </w:rPr>
        <w:t>44</w:t>
      </w:r>
      <w:r w:rsidRPr="000240EE">
        <w:rPr>
          <w:rFonts w:ascii="Times New Roman" w:eastAsiaTheme="minorEastAsia" w:hAnsi="Times New Roman" w:hint="eastAsia"/>
          <w:bCs/>
          <w:sz w:val="24"/>
          <w:szCs w:val="24"/>
        </w:rPr>
        <w:t>亿，其中城市人口超过</w:t>
      </w:r>
      <w:r w:rsidRPr="000240EE">
        <w:rPr>
          <w:rFonts w:ascii="Times New Roman" w:eastAsiaTheme="minorEastAsia" w:hAnsi="Times New Roman" w:hint="eastAsia"/>
          <w:bCs/>
          <w:sz w:val="24"/>
          <w:szCs w:val="24"/>
        </w:rPr>
        <w:t>10</w:t>
      </w:r>
      <w:r w:rsidRPr="000240EE">
        <w:rPr>
          <w:rFonts w:ascii="Times New Roman" w:eastAsiaTheme="minorEastAsia" w:hAnsi="Times New Roman" w:hint="eastAsia"/>
          <w:bCs/>
          <w:sz w:val="24"/>
          <w:szCs w:val="24"/>
        </w:rPr>
        <w:t>亿。</w:t>
      </w:r>
      <w:r w:rsidR="004D0941" w:rsidRPr="004D0941">
        <w:rPr>
          <w:rFonts w:ascii="Times New Roman" w:eastAsiaTheme="minorEastAsia" w:hAnsi="Times New Roman" w:hint="eastAsia"/>
          <w:bCs/>
          <w:sz w:val="24"/>
          <w:szCs w:val="24"/>
        </w:rPr>
        <w:t>水是</w:t>
      </w:r>
      <w:r w:rsidR="00D96B72">
        <w:rPr>
          <w:rFonts w:ascii="Times New Roman" w:eastAsiaTheme="minorEastAsia" w:hAnsi="Times New Roman" w:hint="eastAsia"/>
          <w:bCs/>
          <w:sz w:val="24"/>
          <w:szCs w:val="24"/>
        </w:rPr>
        <w:t>让我们</w:t>
      </w:r>
      <w:r w:rsidR="004D0941" w:rsidRPr="004D0941">
        <w:rPr>
          <w:rFonts w:ascii="Times New Roman" w:eastAsiaTheme="minorEastAsia" w:hAnsi="Times New Roman" w:hint="eastAsia"/>
          <w:bCs/>
          <w:sz w:val="24"/>
          <w:szCs w:val="24"/>
        </w:rPr>
        <w:t>认识干旱洪水等极端天气事件、冰川融化、盐水入侵、海平面上升等气候变化影响的主要媒介。通过合理有效地利用水资源，适应气候变化对水资源的影响，将有助于减少洪水、干旱、水资源短缺和污染</w:t>
      </w:r>
      <w:r w:rsidR="00037928" w:rsidRPr="00037928">
        <w:rPr>
          <w:rFonts w:ascii="Times New Roman" w:eastAsiaTheme="minorEastAsia" w:hAnsi="Times New Roman" w:hint="eastAsia"/>
          <w:bCs/>
          <w:sz w:val="24"/>
          <w:szCs w:val="24"/>
        </w:rPr>
        <w:t>。</w:t>
      </w:r>
    </w:p>
    <w:p w14:paraId="30A42173" w14:textId="6CA94801" w:rsidR="00B44011" w:rsidRPr="00095930" w:rsidRDefault="00B44011" w:rsidP="001E599E">
      <w:pPr>
        <w:pStyle w:val="ListParagraph1"/>
        <w:spacing w:beforeLines="50" w:before="156"/>
        <w:ind w:firstLineChars="0" w:firstLine="0"/>
        <w:outlineLvl w:val="1"/>
        <w:rPr>
          <w:rFonts w:ascii="Times New Roman" w:eastAsia="微软雅黑" w:hAnsi="Times New Roman"/>
          <w:b/>
          <w:bCs/>
          <w:sz w:val="24"/>
          <w:szCs w:val="24"/>
        </w:rPr>
        <w:sectPr w:rsidR="00B44011" w:rsidRPr="00095930" w:rsidSect="004A65E3">
          <w:headerReference w:type="default" r:id="rId34"/>
          <w:pgSz w:w="11906" w:h="16838" w:code="9"/>
          <w:pgMar w:top="1440" w:right="1418" w:bottom="1440" w:left="1418" w:header="567" w:footer="851" w:gutter="0"/>
          <w:cols w:space="720"/>
          <w:docGrid w:type="linesAndChars" w:linePitch="312"/>
        </w:sectPr>
      </w:pPr>
    </w:p>
    <w:p w14:paraId="5AC90C65" w14:textId="038C27D2" w:rsidR="0022308E" w:rsidRPr="001616EC" w:rsidRDefault="008F7548" w:rsidP="001F4BC0">
      <w:pPr>
        <w:pStyle w:val="ListParagraph1"/>
        <w:numPr>
          <w:ilvl w:val="0"/>
          <w:numId w:val="6"/>
        </w:numPr>
        <w:spacing w:beforeLines="50" w:before="156"/>
        <w:ind w:firstLineChars="0"/>
        <w:outlineLvl w:val="0"/>
        <w:rPr>
          <w:rFonts w:ascii="Times New Roman" w:eastAsia="微软雅黑" w:hAnsi="Times New Roman"/>
          <w:sz w:val="28"/>
          <w:szCs w:val="28"/>
        </w:rPr>
      </w:pPr>
      <w:bookmarkStart w:id="276" w:name="_Toc507524004"/>
      <w:bookmarkStart w:id="277" w:name="_Toc510184262"/>
      <w:bookmarkStart w:id="278" w:name="_Toc511742991"/>
      <w:bookmarkStart w:id="279" w:name="_Toc511761796"/>
      <w:bookmarkStart w:id="280" w:name="_Toc511762155"/>
      <w:bookmarkStart w:id="281" w:name="_Toc513054416"/>
      <w:bookmarkStart w:id="282" w:name="_Toc513380905"/>
      <w:bookmarkStart w:id="283" w:name="_Toc514264436"/>
      <w:bookmarkStart w:id="284" w:name="_Toc507524005"/>
      <w:bookmarkStart w:id="285" w:name="_Toc510184263"/>
      <w:bookmarkStart w:id="286" w:name="_Toc511742992"/>
      <w:bookmarkStart w:id="287" w:name="_Toc511761797"/>
      <w:bookmarkStart w:id="288" w:name="_Toc511762156"/>
      <w:bookmarkStart w:id="289" w:name="_Toc513054417"/>
      <w:bookmarkStart w:id="290" w:name="_Toc513380906"/>
      <w:bookmarkStart w:id="291" w:name="_Toc514264437"/>
      <w:bookmarkStart w:id="292" w:name="_Toc519451828"/>
      <w:bookmarkStart w:id="293" w:name="_Toc36131181"/>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087286">
        <w:rPr>
          <w:rFonts w:ascii="Times New Roman" w:eastAsia="微软雅黑" w:hAnsi="Times New Roman"/>
          <w:sz w:val="28"/>
          <w:szCs w:val="28"/>
        </w:rPr>
        <w:lastRenderedPageBreak/>
        <w:t>其他</w:t>
      </w:r>
      <w:bookmarkEnd w:id="292"/>
      <w:bookmarkEnd w:id="293"/>
    </w:p>
    <w:p w14:paraId="488A5138" w14:textId="5F7B3F11" w:rsidR="006272FC" w:rsidRPr="00293B68" w:rsidRDefault="00CE04E5" w:rsidP="001F4BC0">
      <w:pPr>
        <w:pStyle w:val="ListParagraph1"/>
        <w:numPr>
          <w:ilvl w:val="1"/>
          <w:numId w:val="12"/>
        </w:numPr>
        <w:spacing w:beforeLines="50" w:before="156"/>
        <w:ind w:firstLineChars="0"/>
        <w:outlineLvl w:val="1"/>
        <w:rPr>
          <w:rFonts w:ascii="Times New Roman" w:eastAsia="微软雅黑" w:hAnsi="Times New Roman"/>
          <w:b/>
          <w:bCs/>
          <w:sz w:val="24"/>
          <w:szCs w:val="24"/>
        </w:rPr>
      </w:pPr>
      <w:bookmarkStart w:id="294" w:name="_Toc36131182"/>
      <w:r w:rsidRPr="00CE04E5">
        <w:rPr>
          <w:rFonts w:ascii="Times New Roman" w:eastAsia="微软雅黑" w:hAnsi="Times New Roman" w:hint="eastAsia"/>
          <w:b/>
          <w:bCs/>
          <w:sz w:val="24"/>
          <w:szCs w:val="24"/>
        </w:rPr>
        <w:t>【工友故事】网上找律师后，他说要起诉我……</w:t>
      </w:r>
      <w:bookmarkEnd w:id="294"/>
    </w:p>
    <w:p w14:paraId="7D5AA230" w14:textId="1B6AE83B" w:rsidR="006272FC" w:rsidRPr="00293B68" w:rsidRDefault="006272FC" w:rsidP="006272FC">
      <w:pPr>
        <w:rPr>
          <w:rFonts w:ascii="Times New Roman" w:hAnsi="Times New Roman"/>
          <w:sz w:val="24"/>
          <w:szCs w:val="24"/>
        </w:rPr>
      </w:pPr>
      <w:r w:rsidRPr="00A40DC1">
        <w:rPr>
          <w:rFonts w:ascii="Times New Roman" w:eastAsiaTheme="minorEastAsia" w:hAnsi="Times New Roman"/>
          <w:sz w:val="24"/>
          <w:szCs w:val="24"/>
        </w:rPr>
        <w:t>来源：</w:t>
      </w:r>
      <w:r w:rsidR="00CE04E5" w:rsidRPr="00CE04E5">
        <w:rPr>
          <w:rFonts w:ascii="Times New Roman" w:eastAsiaTheme="minorEastAsia" w:hAnsi="Times New Roman" w:hint="eastAsia"/>
          <w:sz w:val="24"/>
          <w:szCs w:val="24"/>
        </w:rPr>
        <w:t>安之</w:t>
      </w:r>
      <w:proofErr w:type="gramStart"/>
      <w:r w:rsidR="00CE04E5" w:rsidRPr="00CE04E5">
        <w:rPr>
          <w:rFonts w:ascii="Times New Roman" w:eastAsiaTheme="minorEastAsia" w:hAnsi="Times New Roman" w:hint="eastAsia"/>
          <w:sz w:val="24"/>
          <w:szCs w:val="24"/>
        </w:rPr>
        <w:t>康信息</w:t>
      </w:r>
      <w:proofErr w:type="gramEnd"/>
      <w:r w:rsidR="00CE04E5" w:rsidRPr="00CE04E5">
        <w:rPr>
          <w:rFonts w:ascii="Times New Roman" w:eastAsiaTheme="minorEastAsia" w:hAnsi="Times New Roman" w:hint="eastAsia"/>
          <w:sz w:val="24"/>
          <w:szCs w:val="24"/>
        </w:rPr>
        <w:t>咨询服务</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CE04E5">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CE04E5">
        <w:rPr>
          <w:rFonts w:ascii="Times New Roman" w:eastAsiaTheme="minorEastAsia" w:hAnsi="Times New Roman"/>
          <w:sz w:val="24"/>
          <w:szCs w:val="24"/>
        </w:rPr>
        <w:t>1</w:t>
      </w:r>
      <w:r w:rsidR="00611F2E">
        <w:rPr>
          <w:rFonts w:ascii="Times New Roman" w:eastAsiaTheme="minorEastAsia" w:hAnsi="Times New Roman" w:hint="eastAsia"/>
          <w:sz w:val="24"/>
          <w:szCs w:val="24"/>
        </w:rPr>
        <w:t>6</w:t>
      </w:r>
      <w:r w:rsidRPr="00A40DC1">
        <w:rPr>
          <w:rFonts w:ascii="Times New Roman" w:eastAsiaTheme="minorEastAsia" w:hAnsi="Times New Roman"/>
          <w:sz w:val="24"/>
          <w:szCs w:val="24"/>
        </w:rPr>
        <w:t>日</w:t>
      </w:r>
    </w:p>
    <w:p w14:paraId="156E2DC6" w14:textId="77777777" w:rsidR="00CE04E5" w:rsidRPr="00CE04E5" w:rsidRDefault="00994F5E" w:rsidP="00CE04E5">
      <w:pPr>
        <w:spacing w:line="240" w:lineRule="auto"/>
        <w:rPr>
          <w:rFonts w:ascii="宋体" w:hAnsi="宋体" w:cs="宋体"/>
          <w:color w:val="0000FF"/>
          <w:kern w:val="0"/>
          <w:sz w:val="24"/>
          <w:szCs w:val="24"/>
          <w:u w:val="single"/>
        </w:rPr>
      </w:pPr>
      <w:hyperlink r:id="rId35" w:history="1">
        <w:r w:rsidR="00CE04E5" w:rsidRPr="00CE04E5">
          <w:rPr>
            <w:rFonts w:ascii="宋体" w:hAnsi="宋体" w:cs="宋体" w:hint="eastAsia"/>
            <w:color w:val="0000FF"/>
            <w:kern w:val="0"/>
            <w:sz w:val="24"/>
            <w:szCs w:val="24"/>
            <w:u w:val="single"/>
          </w:rPr>
          <w:t>https://mp.weixin.qq.com/s/9lvxjXu1iqVbMXEZiD-PKw</w:t>
        </w:r>
      </w:hyperlink>
    </w:p>
    <w:p w14:paraId="2476050C" w14:textId="11256885" w:rsidR="006272FC" w:rsidRPr="00AC0209" w:rsidRDefault="00CE04E5" w:rsidP="00AC0209">
      <w:pPr>
        <w:ind w:firstLineChars="200" w:firstLine="480"/>
        <w:rPr>
          <w:rFonts w:ascii="Times New Roman" w:eastAsiaTheme="minorEastAsia" w:hAnsi="Times New Roman"/>
          <w:bCs/>
          <w:sz w:val="24"/>
          <w:szCs w:val="24"/>
        </w:rPr>
      </w:pPr>
      <w:r w:rsidRPr="00CE04E5">
        <w:rPr>
          <w:rFonts w:ascii="Times New Roman" w:eastAsiaTheme="minorEastAsia" w:hAnsi="Times New Roman" w:hint="eastAsia"/>
          <w:bCs/>
          <w:sz w:val="24"/>
          <w:szCs w:val="24"/>
        </w:rPr>
        <w:t>本文讲述一位工友找律师的经历</w:t>
      </w:r>
      <w:r w:rsidR="00A42556">
        <w:rPr>
          <w:rFonts w:ascii="Times New Roman" w:eastAsiaTheme="minorEastAsia" w:hAnsi="Times New Roman" w:hint="eastAsia"/>
          <w:bCs/>
          <w:sz w:val="24"/>
          <w:szCs w:val="24"/>
        </w:rPr>
        <w:t>。</w:t>
      </w:r>
      <w:r w:rsidR="00BF0162">
        <w:rPr>
          <w:rFonts w:ascii="Times New Roman" w:eastAsiaTheme="minorEastAsia" w:hAnsi="Times New Roman" w:hint="eastAsia"/>
          <w:bCs/>
          <w:sz w:val="24"/>
          <w:szCs w:val="24"/>
        </w:rPr>
        <w:t>如签订</w:t>
      </w:r>
      <w:r>
        <w:rPr>
          <w:rFonts w:ascii="Times New Roman" w:eastAsiaTheme="minorEastAsia" w:hAnsi="Times New Roman" w:hint="eastAsia"/>
          <w:bCs/>
          <w:sz w:val="24"/>
          <w:szCs w:val="24"/>
        </w:rPr>
        <w:t>合同</w:t>
      </w:r>
      <w:r w:rsidR="00BF0162">
        <w:rPr>
          <w:rFonts w:ascii="Times New Roman" w:eastAsiaTheme="minorEastAsia" w:hAnsi="Times New Roman" w:hint="eastAsia"/>
          <w:bCs/>
          <w:sz w:val="24"/>
          <w:szCs w:val="24"/>
        </w:rPr>
        <w:t>条款必须看清楚，</w:t>
      </w:r>
      <w:r w:rsidR="008D0094">
        <w:rPr>
          <w:rFonts w:ascii="Times New Roman" w:eastAsiaTheme="minorEastAsia" w:hAnsi="Times New Roman" w:hint="eastAsia"/>
          <w:bCs/>
          <w:sz w:val="24"/>
          <w:szCs w:val="24"/>
        </w:rPr>
        <w:t>律师费如何支付。</w:t>
      </w:r>
      <w:r w:rsidR="008D0094" w:rsidRPr="008D0094">
        <w:rPr>
          <w:rFonts w:ascii="Times New Roman" w:eastAsiaTheme="minorEastAsia" w:hAnsi="Times New Roman" w:hint="eastAsia"/>
          <w:bCs/>
          <w:sz w:val="24"/>
          <w:szCs w:val="24"/>
        </w:rPr>
        <w:t>聘请律师一定要到正规的律师事务所办理聘用手续，并现场要求出示律师执业证，切勿相信丢失、未带等简单理由。查看律师执业证与所在律师事务所的名称是否一致、注册日期是否过期，并留心查看执业</w:t>
      </w:r>
      <w:proofErr w:type="gramStart"/>
      <w:r w:rsidR="008D0094" w:rsidRPr="008D0094">
        <w:rPr>
          <w:rFonts w:ascii="Times New Roman" w:eastAsiaTheme="minorEastAsia" w:hAnsi="Times New Roman" w:hint="eastAsia"/>
          <w:bCs/>
          <w:sz w:val="24"/>
          <w:szCs w:val="24"/>
        </w:rPr>
        <w:t>证最后</w:t>
      </w:r>
      <w:proofErr w:type="gramEnd"/>
      <w:r w:rsidR="008D0094" w:rsidRPr="008D0094">
        <w:rPr>
          <w:rFonts w:ascii="Times New Roman" w:eastAsiaTheme="minorEastAsia" w:hAnsi="Times New Roman" w:hint="eastAsia"/>
          <w:bCs/>
          <w:sz w:val="24"/>
          <w:szCs w:val="24"/>
        </w:rPr>
        <w:t>一页上有无该律师受处罚记录。正规律师会在律师事务所接待，且按</w:t>
      </w:r>
      <w:r w:rsidR="00102562">
        <w:rPr>
          <w:rFonts w:ascii="Times New Roman" w:eastAsiaTheme="minorEastAsia" w:hAnsi="Times New Roman" w:hint="eastAsia"/>
          <w:bCs/>
          <w:sz w:val="24"/>
          <w:szCs w:val="24"/>
        </w:rPr>
        <w:t>规定须以律师事务所名义与当事人签订委托代理合同，并办理相关手续，而假律师往往喜欢在非正规场所接待。</w:t>
      </w:r>
      <w:r w:rsidR="008D0094" w:rsidRPr="008D0094">
        <w:rPr>
          <w:rFonts w:ascii="Times New Roman" w:eastAsiaTheme="minorEastAsia" w:hAnsi="Times New Roman" w:hint="eastAsia"/>
          <w:bCs/>
          <w:sz w:val="24"/>
          <w:szCs w:val="24"/>
        </w:rPr>
        <w:t>且</w:t>
      </w:r>
      <w:r w:rsidR="00D96B72">
        <w:rPr>
          <w:rFonts w:ascii="Times New Roman" w:eastAsiaTheme="minorEastAsia" w:hAnsi="Times New Roman" w:hint="eastAsia"/>
          <w:bCs/>
          <w:sz w:val="24"/>
          <w:szCs w:val="24"/>
        </w:rPr>
        <w:t>正规律师</w:t>
      </w:r>
      <w:r w:rsidR="00D96B72">
        <w:rPr>
          <w:rFonts w:ascii="Times New Roman" w:eastAsiaTheme="minorEastAsia" w:hAnsi="Times New Roman"/>
          <w:bCs/>
          <w:sz w:val="24"/>
          <w:szCs w:val="24"/>
        </w:rPr>
        <w:t>会</w:t>
      </w:r>
      <w:r w:rsidR="008D0094" w:rsidRPr="008D0094">
        <w:rPr>
          <w:rFonts w:ascii="Times New Roman" w:eastAsiaTheme="minorEastAsia" w:hAnsi="Times New Roman" w:hint="eastAsia"/>
          <w:bCs/>
          <w:sz w:val="24"/>
          <w:szCs w:val="24"/>
        </w:rPr>
        <w:t>给当事人开正规发票，假律师一般出具的是费用收据甚至是白条。</w:t>
      </w:r>
    </w:p>
    <w:p w14:paraId="1599C1E5" w14:textId="77777777" w:rsidR="006272FC" w:rsidRPr="00095930" w:rsidRDefault="006272FC" w:rsidP="001D30B4">
      <w:pPr>
        <w:spacing w:beforeLines="50" w:before="156" w:line="240" w:lineRule="auto"/>
        <w:ind w:firstLineChars="200" w:firstLine="480"/>
        <w:rPr>
          <w:rFonts w:ascii="Times New Roman" w:hAnsi="Times New Roman"/>
          <w:bCs/>
          <w:sz w:val="24"/>
          <w:szCs w:val="24"/>
        </w:rPr>
      </w:pPr>
    </w:p>
    <w:p w14:paraId="03A0E419" w14:textId="7821AE3E" w:rsidR="007D0D17" w:rsidRPr="007D0D17" w:rsidRDefault="00614199" w:rsidP="001F4BC0">
      <w:pPr>
        <w:pStyle w:val="ListParagraph1"/>
        <w:numPr>
          <w:ilvl w:val="1"/>
          <w:numId w:val="12"/>
        </w:numPr>
        <w:spacing w:beforeLines="50" w:before="156"/>
        <w:ind w:firstLineChars="0"/>
        <w:outlineLvl w:val="1"/>
        <w:rPr>
          <w:rFonts w:ascii="Times New Roman" w:eastAsia="微软雅黑" w:hAnsi="Times New Roman"/>
          <w:b/>
          <w:bCs/>
          <w:sz w:val="24"/>
          <w:szCs w:val="24"/>
        </w:rPr>
      </w:pPr>
      <w:bookmarkStart w:id="295" w:name="_Toc36131183"/>
      <w:bookmarkStart w:id="296" w:name="_Hlk29927955"/>
      <w:r w:rsidRPr="00614199">
        <w:rPr>
          <w:rFonts w:ascii="Times New Roman" w:eastAsia="微软雅黑" w:hAnsi="Times New Roman" w:hint="eastAsia"/>
          <w:b/>
          <w:bCs/>
          <w:sz w:val="24"/>
          <w:szCs w:val="24"/>
        </w:rPr>
        <w:t>疫情期间工资照发，复工后要求员工加班补工时，合理吗？</w:t>
      </w:r>
      <w:bookmarkEnd w:id="295"/>
      <w:r w:rsidRPr="007D0D17">
        <w:rPr>
          <w:rFonts w:ascii="Times New Roman" w:eastAsia="微软雅黑" w:hAnsi="Times New Roman"/>
          <w:b/>
          <w:bCs/>
          <w:sz w:val="24"/>
          <w:szCs w:val="24"/>
        </w:rPr>
        <w:t xml:space="preserve"> </w:t>
      </w:r>
    </w:p>
    <w:p w14:paraId="544B340A" w14:textId="271BFBAA" w:rsidR="007D0D17" w:rsidRPr="00A40DC1" w:rsidRDefault="007D0D17" w:rsidP="007D0D17">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614199" w:rsidRPr="00614199">
        <w:rPr>
          <w:rFonts w:ascii="Times New Roman" w:eastAsiaTheme="minorEastAsia" w:hAnsi="Times New Roman" w:hint="eastAsia"/>
          <w:sz w:val="24"/>
          <w:szCs w:val="24"/>
        </w:rPr>
        <w:t>工人在线</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33074E">
        <w:rPr>
          <w:rFonts w:ascii="Times New Roman" w:eastAsiaTheme="minorEastAsia" w:hAnsi="Times New Roman"/>
          <w:sz w:val="24"/>
          <w:szCs w:val="24"/>
        </w:rPr>
        <w:t>3</w:t>
      </w:r>
      <w:r w:rsidRPr="00A40DC1">
        <w:rPr>
          <w:rFonts w:ascii="Times New Roman" w:eastAsiaTheme="minorEastAsia" w:hAnsi="Times New Roman"/>
          <w:sz w:val="24"/>
          <w:szCs w:val="24"/>
        </w:rPr>
        <w:t>月</w:t>
      </w:r>
      <w:r w:rsidR="00614199">
        <w:rPr>
          <w:rFonts w:ascii="Times New Roman" w:eastAsiaTheme="minorEastAsia" w:hAnsi="Times New Roman"/>
          <w:sz w:val="24"/>
          <w:szCs w:val="24"/>
        </w:rPr>
        <w:t>18</w:t>
      </w:r>
      <w:r w:rsidRPr="00A40DC1">
        <w:rPr>
          <w:rFonts w:ascii="Times New Roman" w:eastAsiaTheme="minorEastAsia" w:hAnsi="Times New Roman"/>
          <w:sz w:val="24"/>
          <w:szCs w:val="24"/>
        </w:rPr>
        <w:t>日</w:t>
      </w:r>
    </w:p>
    <w:p w14:paraId="781AE23A" w14:textId="54F51926" w:rsidR="00614199" w:rsidRPr="00614199" w:rsidRDefault="00994F5E" w:rsidP="00614199">
      <w:pPr>
        <w:spacing w:line="240" w:lineRule="auto"/>
        <w:rPr>
          <w:rFonts w:ascii="宋体" w:hAnsi="宋体" w:cs="宋体"/>
          <w:color w:val="0000FF"/>
          <w:kern w:val="0"/>
          <w:sz w:val="24"/>
          <w:szCs w:val="24"/>
          <w:u w:val="single"/>
        </w:rPr>
      </w:pPr>
      <w:hyperlink r:id="rId36" w:history="1">
        <w:r w:rsidR="00614199" w:rsidRPr="00614199">
          <w:rPr>
            <w:rFonts w:ascii="宋体" w:hAnsi="宋体" w:cs="宋体" w:hint="eastAsia"/>
            <w:color w:val="0000FF"/>
            <w:kern w:val="0"/>
            <w:sz w:val="24"/>
            <w:szCs w:val="24"/>
            <w:u w:val="single"/>
          </w:rPr>
          <w:t>https://mp.weixin.qq.com/s/5vy4l8YuBjVFIxG3XEwm3w</w:t>
        </w:r>
      </w:hyperlink>
    </w:p>
    <w:p w14:paraId="684E2AD0" w14:textId="62D8E11F" w:rsidR="00611F2E" w:rsidRDefault="009B4C30" w:rsidP="005416A9">
      <w:pPr>
        <w:ind w:firstLineChars="200" w:firstLine="480"/>
        <w:rPr>
          <w:rFonts w:ascii="Times New Roman" w:eastAsiaTheme="minorEastAsia" w:hAnsi="Times New Roman"/>
          <w:bCs/>
          <w:sz w:val="24"/>
          <w:szCs w:val="24"/>
        </w:rPr>
      </w:pPr>
      <w:r w:rsidRPr="009B4C30">
        <w:rPr>
          <w:rFonts w:ascii="Times New Roman" w:eastAsiaTheme="minorEastAsia" w:hAnsi="Times New Roman" w:hint="eastAsia"/>
          <w:bCs/>
          <w:sz w:val="24"/>
          <w:szCs w:val="24"/>
        </w:rPr>
        <w:t>法律专业人士认为，因为疫情管</w:t>
      </w:r>
      <w:r w:rsidR="001E3563">
        <w:rPr>
          <w:rFonts w:ascii="Times New Roman" w:eastAsiaTheme="minorEastAsia" w:hAnsi="Times New Roman" w:hint="eastAsia"/>
          <w:bCs/>
          <w:sz w:val="24"/>
          <w:szCs w:val="24"/>
        </w:rPr>
        <w:t>控的原因，政府要求停工停产的话，企业在一个月的正常支付周期内，应当以正常标准支付工资</w:t>
      </w:r>
      <w:r w:rsidRPr="009B4C30">
        <w:rPr>
          <w:rFonts w:ascii="Times New Roman" w:eastAsiaTheme="minorEastAsia" w:hAnsi="Times New Roman" w:hint="eastAsia"/>
          <w:bCs/>
          <w:sz w:val="24"/>
          <w:szCs w:val="24"/>
        </w:rPr>
        <w:t>。如果是超过一个月的时间，可以按照当地最低工资标准的</w:t>
      </w:r>
      <w:r w:rsidRPr="009B4C30">
        <w:rPr>
          <w:rFonts w:ascii="Times New Roman" w:eastAsiaTheme="minorEastAsia" w:hAnsi="Times New Roman" w:hint="eastAsia"/>
          <w:bCs/>
          <w:sz w:val="24"/>
          <w:szCs w:val="24"/>
        </w:rPr>
        <w:t>80%</w:t>
      </w:r>
      <w:r w:rsidRPr="009B4C30">
        <w:rPr>
          <w:rFonts w:ascii="Times New Roman" w:eastAsiaTheme="minorEastAsia" w:hAnsi="Times New Roman" w:hint="eastAsia"/>
          <w:bCs/>
          <w:sz w:val="24"/>
          <w:szCs w:val="24"/>
        </w:rPr>
        <w:t>去支</w:t>
      </w:r>
      <w:r w:rsidR="00D96B72">
        <w:rPr>
          <w:rFonts w:ascii="Times New Roman" w:eastAsiaTheme="minorEastAsia" w:hAnsi="Times New Roman" w:hint="eastAsia"/>
          <w:bCs/>
          <w:sz w:val="24"/>
          <w:szCs w:val="24"/>
        </w:rPr>
        <w:t>付工资。复工复产之后，如果单位要安排员工去</w:t>
      </w:r>
      <w:proofErr w:type="gramStart"/>
      <w:r w:rsidR="00D96B72">
        <w:rPr>
          <w:rFonts w:ascii="Times New Roman" w:eastAsiaTheme="minorEastAsia" w:hAnsi="Times New Roman" w:hint="eastAsia"/>
          <w:bCs/>
          <w:sz w:val="24"/>
          <w:szCs w:val="24"/>
        </w:rPr>
        <w:t>补相应</w:t>
      </w:r>
      <w:proofErr w:type="gramEnd"/>
      <w:r w:rsidR="00D96B72">
        <w:rPr>
          <w:rFonts w:ascii="Times New Roman" w:eastAsiaTheme="minorEastAsia" w:hAnsi="Times New Roman" w:hint="eastAsia"/>
          <w:bCs/>
          <w:sz w:val="24"/>
          <w:szCs w:val="24"/>
        </w:rPr>
        <w:t>的工时而</w:t>
      </w:r>
      <w:r w:rsidRPr="009B4C30">
        <w:rPr>
          <w:rFonts w:ascii="Times New Roman" w:eastAsiaTheme="minorEastAsia" w:hAnsi="Times New Roman" w:hint="eastAsia"/>
          <w:bCs/>
          <w:sz w:val="24"/>
          <w:szCs w:val="24"/>
        </w:rPr>
        <w:t>超出了正常的工作时间，仍然是应当按照加班的标准计算</w:t>
      </w:r>
      <w:r w:rsidR="0033074E" w:rsidRPr="0033074E">
        <w:rPr>
          <w:rFonts w:ascii="Times New Roman" w:eastAsiaTheme="minorEastAsia" w:hAnsi="Times New Roman" w:hint="eastAsia"/>
          <w:bCs/>
          <w:sz w:val="24"/>
          <w:szCs w:val="24"/>
        </w:rPr>
        <w:t>。</w:t>
      </w:r>
    </w:p>
    <w:p w14:paraId="07DC8071" w14:textId="77777777" w:rsidR="00614199" w:rsidRDefault="00614199" w:rsidP="005416A9">
      <w:pPr>
        <w:ind w:firstLineChars="200" w:firstLine="480"/>
        <w:rPr>
          <w:rFonts w:ascii="Times New Roman" w:eastAsiaTheme="minorEastAsia" w:hAnsi="Times New Roman"/>
          <w:bCs/>
          <w:sz w:val="24"/>
          <w:szCs w:val="24"/>
        </w:rPr>
      </w:pPr>
    </w:p>
    <w:p w14:paraId="514F6C7E" w14:textId="51C3C689" w:rsidR="00614199" w:rsidRPr="007D0D17" w:rsidRDefault="00614199" w:rsidP="00614199">
      <w:pPr>
        <w:pStyle w:val="ListParagraph1"/>
        <w:numPr>
          <w:ilvl w:val="1"/>
          <w:numId w:val="12"/>
        </w:numPr>
        <w:spacing w:beforeLines="50" w:before="156"/>
        <w:ind w:firstLineChars="0"/>
        <w:outlineLvl w:val="1"/>
        <w:rPr>
          <w:rFonts w:ascii="Times New Roman" w:eastAsia="微软雅黑" w:hAnsi="Times New Roman"/>
          <w:b/>
          <w:bCs/>
          <w:sz w:val="24"/>
          <w:szCs w:val="24"/>
        </w:rPr>
      </w:pPr>
      <w:bookmarkStart w:id="297" w:name="_Toc36131184"/>
      <w:bookmarkEnd w:id="296"/>
      <w:r w:rsidRPr="00614199">
        <w:rPr>
          <w:rFonts w:ascii="Times New Roman" w:eastAsia="微软雅黑" w:hAnsi="Times New Roman" w:hint="eastAsia"/>
          <w:b/>
          <w:bCs/>
          <w:sz w:val="24"/>
          <w:szCs w:val="24"/>
        </w:rPr>
        <w:t>达到退休年龄公司终止劳动合同，法院判公司违法需支付赔偿金（最新判决）</w:t>
      </w:r>
      <w:bookmarkEnd w:id="297"/>
    </w:p>
    <w:p w14:paraId="6F01FD01" w14:textId="77777777" w:rsidR="00614199" w:rsidRPr="00A40DC1" w:rsidRDefault="00614199" w:rsidP="00614199">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614199">
        <w:rPr>
          <w:rFonts w:ascii="Times New Roman" w:eastAsiaTheme="minorEastAsia" w:hAnsi="Times New Roman" w:hint="eastAsia"/>
          <w:sz w:val="24"/>
          <w:szCs w:val="24"/>
        </w:rPr>
        <w:t>劳动法库</w:t>
      </w:r>
      <w:r w:rsidRPr="00A40DC1">
        <w:rPr>
          <w:rFonts w:ascii="Times New Roman" w:eastAsiaTheme="minorEastAsia" w:hAnsi="Times New Roman"/>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sz w:val="24"/>
          <w:szCs w:val="24"/>
        </w:rPr>
        <w:t>3</w:t>
      </w:r>
      <w:r w:rsidRPr="00A40DC1">
        <w:rPr>
          <w:rFonts w:ascii="Times New Roman" w:eastAsiaTheme="minorEastAsia" w:hAnsi="Times New Roman"/>
          <w:sz w:val="24"/>
          <w:szCs w:val="24"/>
        </w:rPr>
        <w:t>月</w:t>
      </w:r>
      <w:r>
        <w:rPr>
          <w:rFonts w:ascii="Times New Roman" w:eastAsiaTheme="minorEastAsia" w:hAnsi="Times New Roman"/>
          <w:sz w:val="24"/>
          <w:szCs w:val="24"/>
        </w:rPr>
        <w:t>24</w:t>
      </w:r>
      <w:r w:rsidRPr="00A40DC1">
        <w:rPr>
          <w:rFonts w:ascii="Times New Roman" w:eastAsiaTheme="minorEastAsia" w:hAnsi="Times New Roman"/>
          <w:sz w:val="24"/>
          <w:szCs w:val="24"/>
        </w:rPr>
        <w:t>日</w:t>
      </w:r>
    </w:p>
    <w:p w14:paraId="3A540A65" w14:textId="77777777" w:rsidR="00614199" w:rsidRPr="00614199" w:rsidRDefault="00994F5E" w:rsidP="00614199">
      <w:pPr>
        <w:spacing w:line="240" w:lineRule="auto"/>
        <w:rPr>
          <w:rFonts w:ascii="宋体" w:hAnsi="宋体" w:cs="宋体"/>
          <w:color w:val="0000FF"/>
          <w:kern w:val="0"/>
          <w:sz w:val="24"/>
          <w:szCs w:val="24"/>
          <w:u w:val="single"/>
        </w:rPr>
      </w:pPr>
      <w:hyperlink r:id="rId37" w:history="1">
        <w:r w:rsidR="00614199" w:rsidRPr="00614199">
          <w:rPr>
            <w:rFonts w:ascii="宋体" w:hAnsi="宋体" w:cs="宋体" w:hint="eastAsia"/>
            <w:color w:val="0000FF"/>
            <w:kern w:val="0"/>
            <w:sz w:val="24"/>
            <w:szCs w:val="24"/>
            <w:u w:val="single"/>
          </w:rPr>
          <w:t>https://mp.weixin.qq.com/s/xmySjbUltXI5ZA9iWHc99w</w:t>
        </w:r>
      </w:hyperlink>
    </w:p>
    <w:p w14:paraId="451FA86C" w14:textId="5F07DB62" w:rsidR="00614199" w:rsidRDefault="00D71373" w:rsidP="00D71373">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案例：</w:t>
      </w:r>
      <w:r w:rsidRPr="00D71373">
        <w:rPr>
          <w:rFonts w:ascii="Times New Roman" w:eastAsiaTheme="minorEastAsia" w:hAnsi="Times New Roman" w:hint="eastAsia"/>
          <w:bCs/>
          <w:sz w:val="24"/>
          <w:szCs w:val="24"/>
        </w:rPr>
        <w:t>2015</w:t>
      </w:r>
      <w:r w:rsidRPr="00D71373">
        <w:rPr>
          <w:rFonts w:ascii="Times New Roman" w:eastAsiaTheme="minorEastAsia" w:hAnsi="Times New Roman" w:hint="eastAsia"/>
          <w:bCs/>
          <w:sz w:val="24"/>
          <w:szCs w:val="24"/>
        </w:rPr>
        <w:t>年</w:t>
      </w:r>
      <w:r w:rsidRPr="00D71373">
        <w:rPr>
          <w:rFonts w:ascii="Times New Roman" w:eastAsiaTheme="minorEastAsia" w:hAnsi="Times New Roman" w:hint="eastAsia"/>
          <w:bCs/>
          <w:sz w:val="24"/>
          <w:szCs w:val="24"/>
        </w:rPr>
        <w:t>12</w:t>
      </w:r>
      <w:r w:rsidRPr="00D71373">
        <w:rPr>
          <w:rFonts w:ascii="Times New Roman" w:eastAsiaTheme="minorEastAsia" w:hAnsi="Times New Roman" w:hint="eastAsia"/>
          <w:bCs/>
          <w:sz w:val="24"/>
          <w:szCs w:val="24"/>
        </w:rPr>
        <w:t>月</w:t>
      </w:r>
      <w:r w:rsidRPr="00D71373">
        <w:rPr>
          <w:rFonts w:ascii="Times New Roman" w:eastAsiaTheme="minorEastAsia" w:hAnsi="Times New Roman" w:hint="eastAsia"/>
          <w:bCs/>
          <w:sz w:val="24"/>
          <w:szCs w:val="24"/>
        </w:rPr>
        <w:t>30</w:t>
      </w:r>
      <w:r w:rsidRPr="00D71373">
        <w:rPr>
          <w:rFonts w:ascii="Times New Roman" w:eastAsiaTheme="minorEastAsia" w:hAnsi="Times New Roman" w:hint="eastAsia"/>
          <w:bCs/>
          <w:sz w:val="24"/>
          <w:szCs w:val="24"/>
        </w:rPr>
        <w:t>日，公司与殷姑续订劳动合同，约定合同期限为自</w:t>
      </w:r>
      <w:r w:rsidRPr="00D71373">
        <w:rPr>
          <w:rFonts w:ascii="Times New Roman" w:eastAsiaTheme="minorEastAsia" w:hAnsi="Times New Roman" w:hint="eastAsia"/>
          <w:bCs/>
          <w:sz w:val="24"/>
          <w:szCs w:val="24"/>
        </w:rPr>
        <w:t>2016</w:t>
      </w:r>
      <w:r w:rsidRPr="00D71373">
        <w:rPr>
          <w:rFonts w:ascii="Times New Roman" w:eastAsiaTheme="minorEastAsia" w:hAnsi="Times New Roman" w:hint="eastAsia"/>
          <w:bCs/>
          <w:sz w:val="24"/>
          <w:szCs w:val="24"/>
        </w:rPr>
        <w:t>年</w:t>
      </w:r>
      <w:r w:rsidRPr="00D71373">
        <w:rPr>
          <w:rFonts w:ascii="Times New Roman" w:eastAsiaTheme="minorEastAsia" w:hAnsi="Times New Roman" w:hint="eastAsia"/>
          <w:bCs/>
          <w:sz w:val="24"/>
          <w:szCs w:val="24"/>
        </w:rPr>
        <w:t>1</w:t>
      </w:r>
      <w:r w:rsidRPr="00D71373">
        <w:rPr>
          <w:rFonts w:ascii="Times New Roman" w:eastAsiaTheme="minorEastAsia" w:hAnsi="Times New Roman" w:hint="eastAsia"/>
          <w:bCs/>
          <w:sz w:val="24"/>
          <w:szCs w:val="24"/>
        </w:rPr>
        <w:t>月</w:t>
      </w:r>
      <w:r w:rsidRPr="00D71373">
        <w:rPr>
          <w:rFonts w:ascii="Times New Roman" w:eastAsiaTheme="minorEastAsia" w:hAnsi="Times New Roman" w:hint="eastAsia"/>
          <w:bCs/>
          <w:sz w:val="24"/>
          <w:szCs w:val="24"/>
        </w:rPr>
        <w:t>1</w:t>
      </w:r>
      <w:r w:rsidRPr="00D71373">
        <w:rPr>
          <w:rFonts w:ascii="Times New Roman" w:eastAsiaTheme="minorEastAsia" w:hAnsi="Times New Roman" w:hint="eastAsia"/>
          <w:bCs/>
          <w:sz w:val="24"/>
          <w:szCs w:val="24"/>
        </w:rPr>
        <w:t>日起至</w:t>
      </w:r>
      <w:r w:rsidRPr="00D71373">
        <w:rPr>
          <w:rFonts w:ascii="Times New Roman" w:eastAsiaTheme="minorEastAsia" w:hAnsi="Times New Roman" w:hint="eastAsia"/>
          <w:bCs/>
          <w:sz w:val="24"/>
          <w:szCs w:val="24"/>
        </w:rPr>
        <w:t>2020</w:t>
      </w:r>
      <w:r w:rsidRPr="00D71373">
        <w:rPr>
          <w:rFonts w:ascii="Times New Roman" w:eastAsiaTheme="minorEastAsia" w:hAnsi="Times New Roman" w:hint="eastAsia"/>
          <w:bCs/>
          <w:sz w:val="24"/>
          <w:szCs w:val="24"/>
        </w:rPr>
        <w:t>年</w:t>
      </w:r>
      <w:r w:rsidRPr="00D71373">
        <w:rPr>
          <w:rFonts w:ascii="Times New Roman" w:eastAsiaTheme="minorEastAsia" w:hAnsi="Times New Roman" w:hint="eastAsia"/>
          <w:bCs/>
          <w:sz w:val="24"/>
          <w:szCs w:val="24"/>
        </w:rPr>
        <w:t>12</w:t>
      </w:r>
      <w:r w:rsidRPr="00D71373">
        <w:rPr>
          <w:rFonts w:ascii="Times New Roman" w:eastAsiaTheme="minorEastAsia" w:hAnsi="Times New Roman" w:hint="eastAsia"/>
          <w:bCs/>
          <w:sz w:val="24"/>
          <w:szCs w:val="24"/>
        </w:rPr>
        <w:t>月</w:t>
      </w:r>
      <w:r w:rsidRPr="00D71373">
        <w:rPr>
          <w:rFonts w:ascii="Times New Roman" w:eastAsiaTheme="minorEastAsia" w:hAnsi="Times New Roman" w:hint="eastAsia"/>
          <w:bCs/>
          <w:sz w:val="24"/>
          <w:szCs w:val="24"/>
        </w:rPr>
        <w:t>31</w:t>
      </w:r>
      <w:r w:rsidRPr="00D71373">
        <w:rPr>
          <w:rFonts w:ascii="Times New Roman" w:eastAsiaTheme="minorEastAsia" w:hAnsi="Times New Roman" w:hint="eastAsia"/>
          <w:bCs/>
          <w:sz w:val="24"/>
          <w:szCs w:val="24"/>
        </w:rPr>
        <w:t>日止。</w:t>
      </w:r>
      <w:r w:rsidRPr="00D71373">
        <w:rPr>
          <w:rFonts w:ascii="Times New Roman" w:eastAsiaTheme="minorEastAsia" w:hAnsi="Times New Roman" w:hint="eastAsia"/>
          <w:bCs/>
          <w:sz w:val="24"/>
          <w:szCs w:val="24"/>
        </w:rPr>
        <w:t>2019</w:t>
      </w:r>
      <w:r w:rsidRPr="00D71373">
        <w:rPr>
          <w:rFonts w:ascii="Times New Roman" w:eastAsiaTheme="minorEastAsia" w:hAnsi="Times New Roman" w:hint="eastAsia"/>
          <w:bCs/>
          <w:sz w:val="24"/>
          <w:szCs w:val="24"/>
        </w:rPr>
        <w:t>年</w:t>
      </w:r>
      <w:r w:rsidRPr="00D71373">
        <w:rPr>
          <w:rFonts w:ascii="Times New Roman" w:eastAsiaTheme="minorEastAsia" w:hAnsi="Times New Roman" w:hint="eastAsia"/>
          <w:bCs/>
          <w:sz w:val="24"/>
          <w:szCs w:val="24"/>
        </w:rPr>
        <w:t>8</w:t>
      </w:r>
      <w:r w:rsidRPr="00D71373">
        <w:rPr>
          <w:rFonts w:ascii="Times New Roman" w:eastAsiaTheme="minorEastAsia" w:hAnsi="Times New Roman" w:hint="eastAsia"/>
          <w:bCs/>
          <w:sz w:val="24"/>
          <w:szCs w:val="24"/>
        </w:rPr>
        <w:t>月</w:t>
      </w:r>
      <w:r w:rsidRPr="00D71373">
        <w:rPr>
          <w:rFonts w:ascii="Times New Roman" w:eastAsiaTheme="minorEastAsia" w:hAnsi="Times New Roman" w:hint="eastAsia"/>
          <w:bCs/>
          <w:sz w:val="24"/>
          <w:szCs w:val="24"/>
        </w:rPr>
        <w:t>19</w:t>
      </w:r>
      <w:r w:rsidRPr="00D71373">
        <w:rPr>
          <w:rFonts w:ascii="Times New Roman" w:eastAsiaTheme="minorEastAsia" w:hAnsi="Times New Roman" w:hint="eastAsia"/>
          <w:bCs/>
          <w:sz w:val="24"/>
          <w:szCs w:val="24"/>
        </w:rPr>
        <w:t>日殷姑达到法定退休年龄，但未领取社会保险待遇。</w:t>
      </w:r>
      <w:r w:rsidR="00BD2248" w:rsidRPr="00BD2248">
        <w:rPr>
          <w:rFonts w:ascii="Times New Roman" w:eastAsiaTheme="minorEastAsia" w:hAnsi="Times New Roman" w:hint="eastAsia"/>
          <w:bCs/>
          <w:sz w:val="24"/>
          <w:szCs w:val="24"/>
        </w:rPr>
        <w:t>公司在</w:t>
      </w:r>
      <w:r w:rsidR="00BD2248" w:rsidRPr="00BD2248">
        <w:rPr>
          <w:rFonts w:ascii="Times New Roman" w:eastAsiaTheme="minorEastAsia" w:hAnsi="Times New Roman" w:hint="eastAsia"/>
          <w:bCs/>
          <w:sz w:val="24"/>
          <w:szCs w:val="24"/>
        </w:rPr>
        <w:t>2019</w:t>
      </w:r>
      <w:r w:rsidR="00BD2248" w:rsidRPr="00BD2248">
        <w:rPr>
          <w:rFonts w:ascii="Times New Roman" w:eastAsiaTheme="minorEastAsia" w:hAnsi="Times New Roman" w:hint="eastAsia"/>
          <w:bCs/>
          <w:sz w:val="24"/>
          <w:szCs w:val="24"/>
        </w:rPr>
        <w:t>年</w:t>
      </w:r>
      <w:r w:rsidR="00BD2248" w:rsidRPr="00BD2248">
        <w:rPr>
          <w:rFonts w:ascii="Times New Roman" w:eastAsiaTheme="minorEastAsia" w:hAnsi="Times New Roman" w:hint="eastAsia"/>
          <w:bCs/>
          <w:sz w:val="24"/>
          <w:szCs w:val="24"/>
        </w:rPr>
        <w:t>8</w:t>
      </w:r>
      <w:r w:rsidR="00BD2248" w:rsidRPr="00BD2248">
        <w:rPr>
          <w:rFonts w:ascii="Times New Roman" w:eastAsiaTheme="minorEastAsia" w:hAnsi="Times New Roman" w:hint="eastAsia"/>
          <w:bCs/>
          <w:sz w:val="24"/>
          <w:szCs w:val="24"/>
        </w:rPr>
        <w:t>月</w:t>
      </w:r>
      <w:proofErr w:type="gramStart"/>
      <w:r w:rsidR="00BD2248" w:rsidRPr="00BD2248">
        <w:rPr>
          <w:rFonts w:ascii="Times New Roman" w:eastAsiaTheme="minorEastAsia" w:hAnsi="Times New Roman" w:hint="eastAsia"/>
          <w:bCs/>
          <w:sz w:val="24"/>
          <w:szCs w:val="24"/>
        </w:rPr>
        <w:t>作出</w:t>
      </w:r>
      <w:proofErr w:type="gramEnd"/>
      <w:r w:rsidR="00BD2248" w:rsidRPr="00BD2248">
        <w:rPr>
          <w:rFonts w:ascii="Times New Roman" w:eastAsiaTheme="minorEastAsia" w:hAnsi="Times New Roman" w:hint="eastAsia"/>
          <w:bCs/>
          <w:sz w:val="24"/>
          <w:szCs w:val="24"/>
        </w:rPr>
        <w:t>《关于终止殷姑同志劳动关系的决定》时处于劳动合同履行期内，其结束劳动合同的行为除非符合法定劳动合同终止条件，否则实质上应为解除劳动合同</w:t>
      </w:r>
      <w:r w:rsidR="00614199" w:rsidRPr="0033074E">
        <w:rPr>
          <w:rFonts w:ascii="Times New Roman" w:eastAsiaTheme="minorEastAsia" w:hAnsi="Times New Roman" w:hint="eastAsia"/>
          <w:bCs/>
          <w:sz w:val="24"/>
          <w:szCs w:val="24"/>
        </w:rPr>
        <w:t>。</w:t>
      </w:r>
      <w:r w:rsidR="00430655" w:rsidRPr="00430655">
        <w:rPr>
          <w:rFonts w:ascii="Times New Roman" w:eastAsiaTheme="minorEastAsia" w:hAnsi="Times New Roman" w:hint="eastAsia"/>
          <w:bCs/>
          <w:sz w:val="24"/>
          <w:szCs w:val="24"/>
        </w:rPr>
        <w:t>二审认为，公司以殷姑达到法定退休年龄为由而未</w:t>
      </w:r>
      <w:proofErr w:type="gramStart"/>
      <w:r w:rsidR="00430655" w:rsidRPr="00430655">
        <w:rPr>
          <w:rFonts w:ascii="Times New Roman" w:eastAsiaTheme="minorEastAsia" w:hAnsi="Times New Roman" w:hint="eastAsia"/>
          <w:bCs/>
          <w:sz w:val="24"/>
          <w:szCs w:val="24"/>
        </w:rPr>
        <w:t>届合同</w:t>
      </w:r>
      <w:proofErr w:type="gramEnd"/>
      <w:r w:rsidR="00430655" w:rsidRPr="00430655">
        <w:rPr>
          <w:rFonts w:ascii="Times New Roman" w:eastAsiaTheme="minorEastAsia" w:hAnsi="Times New Roman" w:hint="eastAsia"/>
          <w:bCs/>
          <w:sz w:val="24"/>
          <w:szCs w:val="24"/>
        </w:rPr>
        <w:t>期限</w:t>
      </w:r>
      <w:r w:rsidR="00430655" w:rsidRPr="00430655">
        <w:rPr>
          <w:rFonts w:ascii="Times New Roman" w:eastAsiaTheme="minorEastAsia" w:hAnsi="Times New Roman" w:hint="eastAsia"/>
          <w:bCs/>
          <w:sz w:val="24"/>
          <w:szCs w:val="24"/>
        </w:rPr>
        <w:lastRenderedPageBreak/>
        <w:t>届满即</w:t>
      </w:r>
      <w:proofErr w:type="gramStart"/>
      <w:r w:rsidR="00430655" w:rsidRPr="00430655">
        <w:rPr>
          <w:rFonts w:ascii="Times New Roman" w:eastAsiaTheme="minorEastAsia" w:hAnsi="Times New Roman" w:hint="eastAsia"/>
          <w:bCs/>
          <w:sz w:val="24"/>
          <w:szCs w:val="24"/>
        </w:rPr>
        <w:t>作出</w:t>
      </w:r>
      <w:proofErr w:type="gramEnd"/>
      <w:r w:rsidR="00430655" w:rsidRPr="00430655">
        <w:rPr>
          <w:rFonts w:ascii="Times New Roman" w:eastAsiaTheme="minorEastAsia" w:hAnsi="Times New Roman" w:hint="eastAsia"/>
          <w:bCs/>
          <w:sz w:val="24"/>
          <w:szCs w:val="24"/>
        </w:rPr>
        <w:t>终止双方劳动关系的决定，单位在签订劳动合同后又以达到退休年龄为由而终止劳动合同，该行为并不符合法定劳动合同的解除条件，应认定为违法解除劳动关系，殷姑要求其支付赔偿金的请求应</w:t>
      </w:r>
      <w:proofErr w:type="gramStart"/>
      <w:r w:rsidR="00430655" w:rsidRPr="00430655">
        <w:rPr>
          <w:rFonts w:ascii="Times New Roman" w:eastAsiaTheme="minorEastAsia" w:hAnsi="Times New Roman" w:hint="eastAsia"/>
          <w:bCs/>
          <w:sz w:val="24"/>
          <w:szCs w:val="24"/>
        </w:rPr>
        <w:t>予支</w:t>
      </w:r>
      <w:proofErr w:type="gramEnd"/>
      <w:r w:rsidR="00430655" w:rsidRPr="00430655">
        <w:rPr>
          <w:rFonts w:ascii="Times New Roman" w:eastAsiaTheme="minorEastAsia" w:hAnsi="Times New Roman" w:hint="eastAsia"/>
          <w:bCs/>
          <w:sz w:val="24"/>
          <w:szCs w:val="24"/>
        </w:rPr>
        <w:t>持。</w:t>
      </w:r>
    </w:p>
    <w:p w14:paraId="23C5BAB6" w14:textId="597097E5" w:rsidR="00611F2E" w:rsidRPr="00614199" w:rsidRDefault="00611F2E" w:rsidP="00611F2E">
      <w:pPr>
        <w:pStyle w:val="ListParagraph1"/>
        <w:spacing w:beforeLines="50" w:before="156"/>
        <w:ind w:firstLineChars="0"/>
        <w:outlineLvl w:val="1"/>
        <w:rPr>
          <w:rFonts w:ascii="Times New Roman" w:eastAsiaTheme="minorEastAsia" w:hAnsi="Times New Roman"/>
          <w:bCs/>
          <w:sz w:val="24"/>
          <w:szCs w:val="24"/>
        </w:rPr>
        <w:sectPr w:rsidR="00611F2E" w:rsidRPr="00614199" w:rsidSect="004A65E3">
          <w:headerReference w:type="default" r:id="rId38"/>
          <w:pgSz w:w="11906" w:h="16838" w:code="9"/>
          <w:pgMar w:top="1440" w:right="1418" w:bottom="1440" w:left="1418" w:header="567" w:footer="851" w:gutter="0"/>
          <w:cols w:space="720"/>
          <w:docGrid w:type="linesAndChars" w:linePitch="312"/>
        </w:sectPr>
      </w:pPr>
    </w:p>
    <w:p w14:paraId="4B955BFB" w14:textId="3014A9E0" w:rsidR="00357803" w:rsidRPr="00087286" w:rsidRDefault="00357803" w:rsidP="00DD3796">
      <w:pPr>
        <w:ind w:firstLineChars="200" w:firstLine="480"/>
        <w:jc w:val="left"/>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14:paraId="3BF68B1E" w14:textId="77777777"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14:paraId="7C43DD0E" w14:textId="77777777"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14:paraId="52845626"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14:paraId="39E9D795"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14:paraId="5B00388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14:paraId="3286A017"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14:paraId="71B85989"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14:paraId="484FCC0A"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14:paraId="38536B6F" w14:textId="77777777" w:rsidR="00357803" w:rsidRPr="00087286" w:rsidRDefault="00357803" w:rsidP="005F74C5">
      <w:pPr>
        <w:pStyle w:val="ListParagraph1"/>
        <w:numPr>
          <w:ilvl w:val="0"/>
          <w:numId w:val="1"/>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14:paraId="734D45F5" w14:textId="77777777"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39" w:history="1">
        <w:r w:rsidRPr="00087286">
          <w:rPr>
            <w:rStyle w:val="a9"/>
          </w:rPr>
          <w:t>ohcs5gz@gmail.com</w:t>
        </w:r>
      </w:hyperlink>
      <w:r w:rsidRPr="00087286">
        <w:rPr>
          <w:rFonts w:ascii="Times New Roman" w:hAnsi="Times New Roman"/>
          <w:sz w:val="24"/>
          <w:szCs w:val="24"/>
        </w:rPr>
        <w:t>。谢谢！</w:t>
      </w:r>
    </w:p>
    <w:p w14:paraId="7681B087" w14:textId="77777777" w:rsidR="004A65E3" w:rsidRPr="00087286" w:rsidRDefault="004A65E3" w:rsidP="00087406">
      <w:pPr>
        <w:spacing w:beforeLines="50" w:before="156" w:afterLines="50" w:after="156" w:line="240" w:lineRule="auto"/>
        <w:jc w:val="right"/>
        <w:rPr>
          <w:rFonts w:ascii="Times New Roman" w:hAnsi="Times New Roman"/>
          <w:sz w:val="24"/>
          <w:szCs w:val="24"/>
        </w:rPr>
      </w:pPr>
    </w:p>
    <w:p w14:paraId="685E13DE" w14:textId="77777777"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w:t>
      </w:r>
      <w:r>
        <w:rPr>
          <w:rFonts w:ascii="Times New Roman" w:hAnsi="Times New Roman" w:hint="eastAsia"/>
          <w:sz w:val="24"/>
          <w:szCs w:val="24"/>
        </w:rPr>
        <w:t>服务</w:t>
      </w:r>
    </w:p>
    <w:p w14:paraId="7C2D09FB" w14:textId="77777777"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14:paraId="73FEF69B" w14:textId="77777777">
        <w:tc>
          <w:tcPr>
            <w:tcW w:w="8522" w:type="dxa"/>
            <w:tcBorders>
              <w:top w:val="threeDEngrave" w:sz="24" w:space="0" w:color="auto"/>
              <w:left w:val="threeDEngrave" w:sz="24" w:space="0" w:color="auto"/>
              <w:right w:val="threeDEmboss" w:sz="24" w:space="0" w:color="auto"/>
            </w:tcBorders>
          </w:tcPr>
          <w:p w14:paraId="66E4D652" w14:textId="77777777"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w:t>
            </w:r>
            <w:r>
              <w:rPr>
                <w:rFonts w:ascii="Times New Roman" w:eastAsia="微软雅黑" w:hAnsi="Times New Roman" w:hint="eastAsia"/>
                <w:sz w:val="30"/>
                <w:szCs w:val="30"/>
              </w:rPr>
              <w:t>服务</w:t>
            </w:r>
          </w:p>
        </w:tc>
      </w:tr>
      <w:tr w:rsidR="00357803" w:rsidRPr="00087286" w14:paraId="60E4E143" w14:textId="77777777">
        <w:tc>
          <w:tcPr>
            <w:tcW w:w="8522" w:type="dxa"/>
            <w:tcBorders>
              <w:left w:val="threeDEngrave" w:sz="24" w:space="0" w:color="auto"/>
              <w:bottom w:val="threeDEmboss" w:sz="24" w:space="0" w:color="auto"/>
              <w:right w:val="threeDEmboss" w:sz="24" w:space="0" w:color="auto"/>
            </w:tcBorders>
          </w:tcPr>
          <w:p w14:paraId="17478AF4" w14:textId="77777777"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14:paraId="2EAA62D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电邮：</w:t>
            </w:r>
            <w:hyperlink r:id="rId40" w:history="1">
              <w:r w:rsidRPr="00087286">
                <w:rPr>
                  <w:rStyle w:val="a9"/>
                </w:rPr>
                <w:t>ohcsgz@gmail.com</w:t>
              </w:r>
            </w:hyperlink>
            <w:r w:rsidRPr="00087286">
              <w:rPr>
                <w:rFonts w:ascii="Times New Roman" w:hAnsi="Times New Roman"/>
                <w:sz w:val="24"/>
                <w:szCs w:val="24"/>
              </w:rPr>
              <w:t xml:space="preserve">               </w:t>
            </w:r>
          </w:p>
          <w:p w14:paraId="599DE442" w14:textId="77777777"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14:paraId="194AAD3E" w14:textId="77777777"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14:paraId="47A2BAF4" w14:textId="77777777"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14:paraId="48EB06E5" w14:textId="2E972937" w:rsidR="004548FC"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p w14:paraId="7814E66A" w14:textId="54D85CA1" w:rsidR="00C116A0" w:rsidRDefault="00C116A0" w:rsidP="00087406">
      <w:pPr>
        <w:spacing w:line="240" w:lineRule="auto"/>
        <w:rPr>
          <w:rFonts w:ascii="Times New Roman" w:hAnsi="Times New Roman"/>
          <w:sz w:val="24"/>
          <w:szCs w:val="24"/>
          <w:bdr w:val="single" w:sz="4" w:space="0" w:color="auto"/>
          <w:shd w:val="pct10" w:color="auto" w:fill="FFFFFF"/>
        </w:rPr>
      </w:pPr>
    </w:p>
    <w:p w14:paraId="0B666A87" w14:textId="73116EF1" w:rsidR="00C116A0" w:rsidRDefault="00C116A0" w:rsidP="00087406">
      <w:pPr>
        <w:spacing w:line="240" w:lineRule="auto"/>
        <w:rPr>
          <w:rFonts w:ascii="Times New Roman" w:hAnsi="Times New Roman"/>
          <w:sz w:val="24"/>
          <w:szCs w:val="24"/>
          <w:bdr w:val="single" w:sz="4" w:space="0" w:color="auto"/>
          <w:shd w:val="pct10" w:color="auto" w:fill="FFFFFF"/>
        </w:rPr>
      </w:pPr>
    </w:p>
    <w:p w14:paraId="69CBA1E2" w14:textId="77777777" w:rsidR="00C116A0" w:rsidRPr="00087286" w:rsidRDefault="00C116A0" w:rsidP="00087406">
      <w:pPr>
        <w:spacing w:line="240" w:lineRule="auto"/>
        <w:rPr>
          <w:rFonts w:ascii="Times New Roman" w:hAnsi="Times New Roman"/>
          <w:sz w:val="24"/>
          <w:szCs w:val="24"/>
          <w:bdr w:val="single" w:sz="4" w:space="0" w:color="auto"/>
          <w:shd w:val="pct10" w:color="auto" w:fill="FFFFFF"/>
        </w:rPr>
      </w:pPr>
    </w:p>
    <w:sectPr w:rsidR="00C116A0" w:rsidRPr="00087286" w:rsidSect="004A65E3">
      <w:headerReference w:type="default" r:id="rId41"/>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03BB9" w14:textId="77777777" w:rsidR="00994F5E" w:rsidRDefault="00994F5E">
      <w:r>
        <w:separator/>
      </w:r>
    </w:p>
  </w:endnote>
  <w:endnote w:type="continuationSeparator" w:id="0">
    <w:p w14:paraId="57010D5E" w14:textId="77777777" w:rsidR="00994F5E" w:rsidRDefault="0099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097C" w14:textId="77777777" w:rsidR="00846203" w:rsidRDefault="00846203"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2E22" w14:textId="2FF92656" w:rsidR="00846203" w:rsidRPr="00470FFA" w:rsidRDefault="00846203"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8</w:t>
    </w:r>
    <w:r>
      <w:rPr>
        <w:rFonts w:eastAsia="华文细黑" w:hint="eastAsia"/>
        <w:color w:val="000000"/>
        <w:sz w:val="22"/>
        <w:szCs w:val="22"/>
        <w:highlight w:val="lightGray"/>
        <w:lang w:eastAsia="zh-CN"/>
      </w:rPr>
      <w:t>4</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w:t>
    </w:r>
    <w:r>
      <w:rPr>
        <w:rFonts w:eastAsia="华文细黑" w:hint="eastAsia"/>
        <w:color w:val="000000"/>
        <w:sz w:val="22"/>
        <w:szCs w:val="22"/>
        <w:highlight w:val="lightGray"/>
        <w:lang w:eastAsia="zh-CN"/>
      </w:rPr>
      <w:t>20</w:t>
    </w:r>
    <w:r w:rsidRPr="006735BE">
      <w:rPr>
        <w:rFonts w:eastAsia="华文细黑" w:hint="eastAsia"/>
        <w:color w:val="000000"/>
        <w:sz w:val="22"/>
        <w:szCs w:val="22"/>
        <w:highlight w:val="lightGray"/>
      </w:rPr>
      <w:t>年</w:t>
    </w:r>
    <w:r>
      <w:rPr>
        <w:rFonts w:eastAsia="华文细黑" w:hint="eastAsia"/>
        <w:color w:val="000000"/>
        <w:sz w:val="22"/>
        <w:szCs w:val="22"/>
        <w:highlight w:val="lightGray"/>
        <w:lang w:eastAsia="zh-CN"/>
      </w:rPr>
      <w:t>3</w:t>
    </w:r>
    <w:r>
      <w:rPr>
        <w:rFonts w:eastAsia="华文细黑" w:hint="eastAsia"/>
        <w:color w:val="000000"/>
        <w:sz w:val="22"/>
        <w:szCs w:val="22"/>
        <w:highlight w:val="lightGray"/>
      </w:rPr>
      <w:t>月</w:t>
    </w:r>
    <w:r>
      <w:rPr>
        <w:rFonts w:eastAsia="华文细黑" w:hint="eastAsia"/>
        <w:color w:val="000000"/>
        <w:sz w:val="22"/>
        <w:szCs w:val="22"/>
        <w:highlight w:val="lightGray"/>
        <w:lang w:eastAsia="zh-CN"/>
      </w:rPr>
      <w:t>26</w:t>
    </w:r>
    <w:r>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B30634">
      <w:rPr>
        <w:rFonts w:eastAsia="华文细黑"/>
        <w:noProof/>
        <w:color w:val="000000"/>
        <w:sz w:val="22"/>
        <w:szCs w:val="22"/>
        <w:lang w:eastAsia="zh-CN"/>
      </w:rPr>
      <w:t>1</w:t>
    </w:r>
    <w:r w:rsidRPr="00D64D59">
      <w:rPr>
        <w:rFonts w:eastAsia="华文细黑"/>
        <w:color w:val="000000"/>
        <w:sz w:val="22"/>
        <w:szCs w:val="22"/>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97462" w14:textId="77777777" w:rsidR="00994F5E" w:rsidRDefault="00994F5E">
      <w:r>
        <w:separator/>
      </w:r>
    </w:p>
  </w:footnote>
  <w:footnote w:type="continuationSeparator" w:id="0">
    <w:p w14:paraId="227C29F3" w14:textId="77777777" w:rsidR="00994F5E" w:rsidRDefault="00994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CFAB" w14:textId="77777777" w:rsidR="00846203" w:rsidRDefault="00846203" w:rsidP="00AC77CB">
    <w:pPr>
      <w:pStyle w:val="af"/>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A661" w14:textId="4E50DF1C" w:rsidR="00846203" w:rsidRDefault="00846203">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98D" w14:textId="77777777" w:rsidR="00846203" w:rsidRPr="00BB2841" w:rsidRDefault="00846203" w:rsidP="00AC77CB">
    <w:pPr>
      <w:pStyle w:val="af"/>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B5F55" w14:textId="77777777" w:rsidR="00846203" w:rsidRDefault="00846203" w:rsidP="00B36CC8">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14:paraId="29F52C3D" w14:textId="49051D3D" w:rsidR="00846203" w:rsidRDefault="00846203">
    <w:pPr>
      <w:pStyle w:val="af"/>
      <w:pBdr>
        <w:bottom w:val="none" w:sz="0" w:space="0" w:color="auto"/>
      </w:pBdr>
      <w:wordWrap w:val="0"/>
      <w:jc w:val="right"/>
      <w:rPr>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00F4" w14:textId="321B66C6" w:rsidR="00846203" w:rsidRDefault="00846203">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职业卫生、安全规定</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1B6B" w14:textId="451A43BC" w:rsidR="00846203" w:rsidRDefault="00846203">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职业危害与预防</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3012" w14:textId="6A6534E6" w:rsidR="00846203" w:rsidRDefault="00846203">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社会保险</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3DCF" w14:textId="4E946AC4" w:rsidR="00846203" w:rsidRDefault="00846203">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女工与性别</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10FF" w14:textId="68F11E4C" w:rsidR="00846203" w:rsidRDefault="00846203">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B7D3" w14:textId="728063CB" w:rsidR="00846203" w:rsidRDefault="00846203">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3FA"/>
    <w:multiLevelType w:val="multilevel"/>
    <w:tmpl w:val="551ED0A6"/>
    <w:lvl w:ilvl="0">
      <w:start w:val="1"/>
      <w:numFmt w:val="decimal"/>
      <w:lvlText w:val="%1."/>
      <w:lvlJc w:val="left"/>
      <w:pPr>
        <w:ind w:left="425" w:hanging="425"/>
      </w:pPr>
      <w:rPr>
        <w:rFonts w:hint="eastAsia"/>
        <w:b w:val="0"/>
      </w:rPr>
    </w:lvl>
    <w:lvl w:ilvl="1">
      <w:start w:val="5"/>
      <w:numFmt w:val="none"/>
      <w:lvlRestart w:val="0"/>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C6A7D41"/>
    <w:multiLevelType w:val="multilevel"/>
    <w:tmpl w:val="CB3AE344"/>
    <w:lvl w:ilvl="0">
      <w:start w:val="1"/>
      <w:numFmt w:val="decimal"/>
      <w:lvlText w:val="%1."/>
      <w:lvlJc w:val="left"/>
      <w:pPr>
        <w:ind w:left="425" w:hanging="425"/>
      </w:pPr>
      <w:rPr>
        <w:rFonts w:hint="eastAsia"/>
        <w:b w:val="0"/>
      </w:rPr>
    </w:lvl>
    <w:lvl w:ilvl="1">
      <w:start w:val="1"/>
      <w:numFmt w:val="none"/>
      <w:lvlRestart w:val="0"/>
      <w:lvlText w:val="6.4."/>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F903986"/>
    <w:multiLevelType w:val="hybridMultilevel"/>
    <w:tmpl w:val="F7C867EC"/>
    <w:lvl w:ilvl="0" w:tplc="829C2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F930EC"/>
    <w:multiLevelType w:val="multilevel"/>
    <w:tmpl w:val="B058AFC4"/>
    <w:lvl w:ilvl="0">
      <w:start w:val="1"/>
      <w:numFmt w:val="decimal"/>
      <w:lvlText w:val="%1."/>
      <w:lvlJc w:val="left"/>
      <w:pPr>
        <w:ind w:left="425" w:hanging="425"/>
      </w:pPr>
      <w:rPr>
        <w:rFonts w:hint="eastAsia"/>
        <w:b w:val="0"/>
      </w:rPr>
    </w:lvl>
    <w:lvl w:ilvl="1">
      <w:start w:val="5"/>
      <w:numFmt w:val="none"/>
      <w:lvlRestart w:val="0"/>
      <w:lvlText w:val="5.4."/>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64A4D33"/>
    <w:multiLevelType w:val="multilevel"/>
    <w:tmpl w:val="84567B0C"/>
    <w:lvl w:ilvl="0">
      <w:start w:val="1"/>
      <w:numFmt w:val="decimal"/>
      <w:lvlText w:val="%1."/>
      <w:lvlJc w:val="left"/>
      <w:pPr>
        <w:ind w:left="425" w:hanging="425"/>
      </w:pPr>
      <w:rPr>
        <w:rFonts w:hint="eastAsia"/>
        <w:b w:val="0"/>
      </w:rPr>
    </w:lvl>
    <w:lvl w:ilvl="1">
      <w:start w:val="5"/>
      <w:numFmt w:val="none"/>
      <w:lvlRestart w:val="0"/>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956305B"/>
    <w:multiLevelType w:val="multilevel"/>
    <w:tmpl w:val="82964FEC"/>
    <w:lvl w:ilvl="0">
      <w:start w:val="1"/>
      <w:numFmt w:val="decimal"/>
      <w:lvlText w:val="%1."/>
      <w:lvlJc w:val="left"/>
      <w:pPr>
        <w:ind w:left="425" w:hanging="425"/>
      </w:pPr>
      <w:rPr>
        <w:rFonts w:hint="eastAsia"/>
        <w:b w:val="0"/>
      </w:rPr>
    </w:lvl>
    <w:lvl w:ilvl="1">
      <w:start w:val="1"/>
      <w:numFmt w:val="none"/>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9EE7EC4"/>
    <w:multiLevelType w:val="multilevel"/>
    <w:tmpl w:val="A8DA2F0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AC5250F"/>
    <w:multiLevelType w:val="multilevel"/>
    <w:tmpl w:val="0EB4801A"/>
    <w:lvl w:ilvl="0">
      <w:start w:val="1"/>
      <w:numFmt w:val="decimal"/>
      <w:lvlText w:val="%1."/>
      <w:lvlJc w:val="left"/>
      <w:pPr>
        <w:ind w:left="425" w:hanging="425"/>
      </w:pPr>
      <w:rPr>
        <w:rFonts w:hint="eastAsia"/>
        <w:b w:val="0"/>
      </w:rPr>
    </w:lvl>
    <w:lvl w:ilvl="1">
      <w:start w:val="1"/>
      <w:numFmt w:val="none"/>
      <w:lvlRestart w:val="0"/>
      <w:lvlText w:val="6.5."/>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C871838"/>
    <w:multiLevelType w:val="hybridMultilevel"/>
    <w:tmpl w:val="9AF072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AB767E"/>
    <w:multiLevelType w:val="multilevel"/>
    <w:tmpl w:val="779E6820"/>
    <w:lvl w:ilvl="0">
      <w:start w:val="1"/>
      <w:numFmt w:val="decimal"/>
      <w:lvlText w:val="%1."/>
      <w:lvlJc w:val="left"/>
      <w:pPr>
        <w:ind w:left="425" w:hanging="425"/>
      </w:pPr>
      <w:rPr>
        <w:rFonts w:hint="eastAsia"/>
        <w:b w:val="0"/>
      </w:rPr>
    </w:lvl>
    <w:lvl w:ilvl="1">
      <w:start w:val="1"/>
      <w:numFmt w:val="decimal"/>
      <w:lvlRestart w:val="0"/>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C410286"/>
    <w:multiLevelType w:val="multilevel"/>
    <w:tmpl w:val="F5986438"/>
    <w:lvl w:ilvl="0">
      <w:start w:val="1"/>
      <w:numFmt w:val="decimal"/>
      <w:lvlText w:val="%1."/>
      <w:lvlJc w:val="left"/>
      <w:pPr>
        <w:ind w:left="425" w:hanging="425"/>
      </w:pPr>
      <w:rPr>
        <w:rFonts w:hint="eastAsia"/>
        <w:b w:val="0"/>
      </w:rPr>
    </w:lvl>
    <w:lvl w:ilvl="1">
      <w:start w:val="5"/>
      <w:numFmt w:val="none"/>
      <w:lvlRestart w:val="0"/>
      <w:lvlText w:val="5.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31C04CD2"/>
    <w:multiLevelType w:val="multilevel"/>
    <w:tmpl w:val="59FED15C"/>
    <w:lvl w:ilvl="0">
      <w:start w:val="1"/>
      <w:numFmt w:val="decimal"/>
      <w:lvlText w:val="%1."/>
      <w:lvlJc w:val="left"/>
      <w:pPr>
        <w:ind w:left="425" w:hanging="425"/>
      </w:pPr>
      <w:rPr>
        <w:rFonts w:hint="eastAsia"/>
        <w:b w:val="0"/>
      </w:rPr>
    </w:lvl>
    <w:lvl w:ilvl="1">
      <w:start w:val="5"/>
      <w:numFmt w:val="none"/>
      <w:lvlRestart w:val="0"/>
      <w:lvlText w:val="5.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321E7369"/>
    <w:multiLevelType w:val="multilevel"/>
    <w:tmpl w:val="D9F65B50"/>
    <w:lvl w:ilvl="0">
      <w:start w:val="1"/>
      <w:numFmt w:val="decimal"/>
      <w:lvlText w:val="%1."/>
      <w:lvlJc w:val="left"/>
      <w:pPr>
        <w:ind w:left="425" w:hanging="425"/>
      </w:pPr>
      <w:rPr>
        <w:rFonts w:hint="eastAsia"/>
        <w:b w:val="0"/>
      </w:rPr>
    </w:lvl>
    <w:lvl w:ilvl="1">
      <w:start w:val="5"/>
      <w:numFmt w:val="none"/>
      <w:lvlRestart w:val="0"/>
      <w:lvlText w:val="5.5."/>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46741FF4"/>
    <w:multiLevelType w:val="multilevel"/>
    <w:tmpl w:val="57D29F4A"/>
    <w:lvl w:ilvl="0">
      <w:start w:val="1"/>
      <w:numFmt w:val="decimal"/>
      <w:lvlText w:val="%1."/>
      <w:lvlJc w:val="left"/>
      <w:pPr>
        <w:ind w:left="425" w:hanging="425"/>
      </w:pPr>
      <w:rPr>
        <w:rFonts w:hint="eastAsia"/>
        <w:b w:val="0"/>
      </w:rPr>
    </w:lvl>
    <w:lvl w:ilvl="1">
      <w:start w:val="1"/>
      <w:numFmt w:val="none"/>
      <w:lvlRestart w:val="0"/>
      <w:lvlText w:val="6.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46AF6144"/>
    <w:multiLevelType w:val="multilevel"/>
    <w:tmpl w:val="2FB45916"/>
    <w:lvl w:ilvl="0">
      <w:start w:val="1"/>
      <w:numFmt w:val="decimal"/>
      <w:lvlText w:val="%1."/>
      <w:lvlJc w:val="left"/>
      <w:pPr>
        <w:ind w:left="425" w:hanging="425"/>
      </w:pPr>
      <w:rPr>
        <w:rFonts w:hint="eastAsia"/>
        <w:b w:val="0"/>
      </w:rPr>
    </w:lvl>
    <w:lvl w:ilvl="1">
      <w:start w:val="1"/>
      <w:numFmt w:val="none"/>
      <w:lvlRestart w:val="0"/>
      <w:lvlText w:val="6.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ACF2ECE"/>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F913130"/>
    <w:multiLevelType w:val="multilevel"/>
    <w:tmpl w:val="87180768"/>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5D87428B"/>
    <w:multiLevelType w:val="multilevel"/>
    <w:tmpl w:val="F5986438"/>
    <w:lvl w:ilvl="0">
      <w:start w:val="1"/>
      <w:numFmt w:val="decimal"/>
      <w:lvlText w:val="%1."/>
      <w:lvlJc w:val="left"/>
      <w:pPr>
        <w:ind w:left="425" w:hanging="425"/>
      </w:pPr>
      <w:rPr>
        <w:rFonts w:hint="eastAsia"/>
        <w:b w:val="0"/>
      </w:rPr>
    </w:lvl>
    <w:lvl w:ilvl="1">
      <w:start w:val="5"/>
      <w:numFmt w:val="none"/>
      <w:lvlRestart w:val="0"/>
      <w:lvlText w:val="5.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61E56A34"/>
    <w:multiLevelType w:val="multilevel"/>
    <w:tmpl w:val="BEF43A7C"/>
    <w:lvl w:ilvl="0">
      <w:start w:val="1"/>
      <w:numFmt w:val="decimal"/>
      <w:lvlText w:val="%1."/>
      <w:lvlJc w:val="left"/>
      <w:pPr>
        <w:ind w:left="425" w:hanging="425"/>
      </w:pPr>
      <w:rPr>
        <w:rFonts w:hint="eastAsia"/>
        <w:b w:val="0"/>
      </w:rPr>
    </w:lvl>
    <w:lvl w:ilvl="1">
      <w:start w:val="1"/>
      <w:numFmt w:val="none"/>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2941B8A"/>
    <w:multiLevelType w:val="multilevel"/>
    <w:tmpl w:val="68AA99A4"/>
    <w:lvl w:ilvl="0">
      <w:start w:val="1"/>
      <w:numFmt w:val="decimal"/>
      <w:lvlText w:val="%1."/>
      <w:lvlJc w:val="left"/>
      <w:pPr>
        <w:ind w:left="425" w:hanging="425"/>
      </w:pPr>
      <w:rPr>
        <w:rFonts w:hint="eastAsia"/>
        <w:b w:val="0"/>
      </w:rPr>
    </w:lvl>
    <w:lvl w:ilvl="1">
      <w:start w:val="1"/>
      <w:numFmt w:val="decimal"/>
      <w:lvlText w:val="4.%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E950FFD"/>
    <w:multiLevelType w:val="hybridMultilevel"/>
    <w:tmpl w:val="A2261F52"/>
    <w:lvl w:ilvl="0" w:tplc="829C2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6F0E58"/>
    <w:multiLevelType w:val="multilevel"/>
    <w:tmpl w:val="C8CCDCDE"/>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89A0110"/>
    <w:multiLevelType w:val="multilevel"/>
    <w:tmpl w:val="CF30F1A8"/>
    <w:lvl w:ilvl="0">
      <w:start w:val="1"/>
      <w:numFmt w:val="decimal"/>
      <w:lvlText w:val="%1."/>
      <w:lvlJc w:val="left"/>
      <w:pPr>
        <w:ind w:left="425" w:hanging="425"/>
      </w:pPr>
      <w:rPr>
        <w:rFonts w:hint="eastAsia"/>
        <w:b w:val="0"/>
      </w:rPr>
    </w:lvl>
    <w:lvl w:ilvl="1">
      <w:start w:val="1"/>
      <w:numFmt w:val="none"/>
      <w:lvlText w:val="6.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22"/>
  </w:num>
  <w:num w:numId="3">
    <w:abstractNumId w:val="6"/>
  </w:num>
  <w:num w:numId="4">
    <w:abstractNumId w:val="16"/>
    <w:lvlOverride w:ilvl="0">
      <w:lvl w:ilvl="0">
        <w:start w:val="1"/>
        <w:numFmt w:val="decimal"/>
        <w:lvlText w:val="%1."/>
        <w:lvlJc w:val="left"/>
        <w:pPr>
          <w:ind w:left="425" w:hanging="425"/>
        </w:pPr>
        <w:rPr>
          <w:rFonts w:hint="eastAsia"/>
          <w:b w:val="0"/>
        </w:rPr>
      </w:lvl>
    </w:lvlOverride>
    <w:lvlOverride w:ilvl="1">
      <w:lvl w:ilvl="1">
        <w:start w:val="1"/>
        <w:numFmt w:val="none"/>
        <w:lvlText w:val="2.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
    <w:abstractNumId w:val="20"/>
  </w:num>
  <w:num w:numId="6">
    <w:abstractNumId w:val="17"/>
  </w:num>
  <w:num w:numId="7">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
    <w:abstractNumId w:val="4"/>
  </w:num>
  <w:num w:numId="9">
    <w:abstractNumId w:val="14"/>
  </w:num>
  <w:num w:numId="10">
    <w:abstractNumId w:val="23"/>
  </w:num>
  <w:num w:numId="11">
    <w:abstractNumId w:val="19"/>
  </w:num>
  <w:num w:numId="12">
    <w:abstractNumId w:val="9"/>
  </w:num>
  <w:num w:numId="13">
    <w:abstractNumId w:val="15"/>
  </w:num>
  <w:num w:numId="14">
    <w:abstractNumId w:val="1"/>
  </w:num>
  <w:num w:numId="15">
    <w:abstractNumId w:val="7"/>
  </w:num>
  <w:num w:numId="16">
    <w:abstractNumId w:val="5"/>
  </w:num>
  <w:num w:numId="17">
    <w:abstractNumId w:val="12"/>
  </w:num>
  <w:num w:numId="18">
    <w:abstractNumId w:val="0"/>
  </w:num>
  <w:num w:numId="19">
    <w:abstractNumId w:val="11"/>
  </w:num>
  <w:num w:numId="20">
    <w:abstractNumId w:val="18"/>
  </w:num>
  <w:num w:numId="21">
    <w:abstractNumId w:val="3"/>
  </w:num>
  <w:num w:numId="22">
    <w:abstractNumId w:val="13"/>
  </w:num>
  <w:num w:numId="23">
    <w:abstractNumId w:val="8"/>
  </w:num>
  <w:num w:numId="24">
    <w:abstractNumId w:val="21"/>
  </w:num>
  <w:num w:numId="2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65B1"/>
    <w:rsid w:val="0010684B"/>
    <w:rsid w:val="00107492"/>
    <w:rsid w:val="00107A8E"/>
    <w:rsid w:val="00107D4E"/>
    <w:rsid w:val="00107DA9"/>
    <w:rsid w:val="0011056F"/>
    <w:rsid w:val="00110AA0"/>
    <w:rsid w:val="00111636"/>
    <w:rsid w:val="00111F15"/>
    <w:rsid w:val="001121A7"/>
    <w:rsid w:val="0011307E"/>
    <w:rsid w:val="0011390C"/>
    <w:rsid w:val="00113A1A"/>
    <w:rsid w:val="00113AA8"/>
    <w:rsid w:val="00114ABD"/>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569A"/>
    <w:rsid w:val="001357DD"/>
    <w:rsid w:val="001363F7"/>
    <w:rsid w:val="00136482"/>
    <w:rsid w:val="0013666C"/>
    <w:rsid w:val="00136765"/>
    <w:rsid w:val="00136ABF"/>
    <w:rsid w:val="00136FBC"/>
    <w:rsid w:val="00137A28"/>
    <w:rsid w:val="00137EF0"/>
    <w:rsid w:val="001400EB"/>
    <w:rsid w:val="00140AF6"/>
    <w:rsid w:val="00140BEF"/>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5F7"/>
    <w:rsid w:val="001A3C56"/>
    <w:rsid w:val="001A53B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6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4485"/>
    <w:rsid w:val="00334F17"/>
    <w:rsid w:val="003353B3"/>
    <w:rsid w:val="003353B9"/>
    <w:rsid w:val="0033600E"/>
    <w:rsid w:val="00336B82"/>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528F"/>
    <w:rsid w:val="00405B3D"/>
    <w:rsid w:val="00405F85"/>
    <w:rsid w:val="00406AF5"/>
    <w:rsid w:val="00407270"/>
    <w:rsid w:val="00411277"/>
    <w:rsid w:val="0041239C"/>
    <w:rsid w:val="0041249E"/>
    <w:rsid w:val="004129CA"/>
    <w:rsid w:val="00412CB3"/>
    <w:rsid w:val="00412F8B"/>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186E"/>
    <w:rsid w:val="00491C6A"/>
    <w:rsid w:val="004924E0"/>
    <w:rsid w:val="00492BF4"/>
    <w:rsid w:val="00492C4D"/>
    <w:rsid w:val="00492DD5"/>
    <w:rsid w:val="00492F01"/>
    <w:rsid w:val="0049303C"/>
    <w:rsid w:val="00493536"/>
    <w:rsid w:val="00493A69"/>
    <w:rsid w:val="00493AB4"/>
    <w:rsid w:val="004942DE"/>
    <w:rsid w:val="00494564"/>
    <w:rsid w:val="00494DBB"/>
    <w:rsid w:val="0049510E"/>
    <w:rsid w:val="004958BA"/>
    <w:rsid w:val="004958CD"/>
    <w:rsid w:val="0049688C"/>
    <w:rsid w:val="004969F3"/>
    <w:rsid w:val="00496A0C"/>
    <w:rsid w:val="00496CF3"/>
    <w:rsid w:val="00496D0F"/>
    <w:rsid w:val="00497311"/>
    <w:rsid w:val="0049754C"/>
    <w:rsid w:val="004A2306"/>
    <w:rsid w:val="004A248E"/>
    <w:rsid w:val="004A2696"/>
    <w:rsid w:val="004A43D3"/>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939"/>
    <w:rsid w:val="00546007"/>
    <w:rsid w:val="005465EB"/>
    <w:rsid w:val="005469BE"/>
    <w:rsid w:val="00546B7F"/>
    <w:rsid w:val="00546B87"/>
    <w:rsid w:val="0055042B"/>
    <w:rsid w:val="00550713"/>
    <w:rsid w:val="00550E9B"/>
    <w:rsid w:val="00550FCA"/>
    <w:rsid w:val="00551CBC"/>
    <w:rsid w:val="0055214C"/>
    <w:rsid w:val="00552412"/>
    <w:rsid w:val="005526BB"/>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E7D"/>
    <w:rsid w:val="006576C2"/>
    <w:rsid w:val="00657749"/>
    <w:rsid w:val="00660465"/>
    <w:rsid w:val="00660703"/>
    <w:rsid w:val="00660A80"/>
    <w:rsid w:val="00660BFC"/>
    <w:rsid w:val="00660D10"/>
    <w:rsid w:val="0066209C"/>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83D"/>
    <w:rsid w:val="006C44B1"/>
    <w:rsid w:val="006C4FAC"/>
    <w:rsid w:val="006C5F87"/>
    <w:rsid w:val="006C6461"/>
    <w:rsid w:val="006C66F8"/>
    <w:rsid w:val="006D01C6"/>
    <w:rsid w:val="006D0694"/>
    <w:rsid w:val="006D0C85"/>
    <w:rsid w:val="006D1A34"/>
    <w:rsid w:val="006D2944"/>
    <w:rsid w:val="006D2DEE"/>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5CD"/>
    <w:rsid w:val="00704827"/>
    <w:rsid w:val="00704A45"/>
    <w:rsid w:val="00704EF0"/>
    <w:rsid w:val="007053CE"/>
    <w:rsid w:val="0070586C"/>
    <w:rsid w:val="00705D19"/>
    <w:rsid w:val="0070620A"/>
    <w:rsid w:val="007062F8"/>
    <w:rsid w:val="00706688"/>
    <w:rsid w:val="0070790E"/>
    <w:rsid w:val="00707ADB"/>
    <w:rsid w:val="00707D33"/>
    <w:rsid w:val="007101AB"/>
    <w:rsid w:val="007103EE"/>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AB1"/>
    <w:rsid w:val="00793D49"/>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BFE"/>
    <w:rsid w:val="00847E29"/>
    <w:rsid w:val="008502C4"/>
    <w:rsid w:val="00850609"/>
    <w:rsid w:val="00850E22"/>
    <w:rsid w:val="00850F7A"/>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2A3A"/>
    <w:rsid w:val="008E2A85"/>
    <w:rsid w:val="008E2D6F"/>
    <w:rsid w:val="008E372D"/>
    <w:rsid w:val="008E4686"/>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2363"/>
    <w:rsid w:val="009823FC"/>
    <w:rsid w:val="009833B3"/>
    <w:rsid w:val="009844C1"/>
    <w:rsid w:val="00984CF0"/>
    <w:rsid w:val="009851AC"/>
    <w:rsid w:val="009851F3"/>
    <w:rsid w:val="009855D6"/>
    <w:rsid w:val="00986106"/>
    <w:rsid w:val="00986403"/>
    <w:rsid w:val="00986C64"/>
    <w:rsid w:val="009875A8"/>
    <w:rsid w:val="00987626"/>
    <w:rsid w:val="009879D3"/>
    <w:rsid w:val="00990334"/>
    <w:rsid w:val="0099050C"/>
    <w:rsid w:val="009907BE"/>
    <w:rsid w:val="009908D7"/>
    <w:rsid w:val="00990B94"/>
    <w:rsid w:val="00990E85"/>
    <w:rsid w:val="00991316"/>
    <w:rsid w:val="00991587"/>
    <w:rsid w:val="009918A1"/>
    <w:rsid w:val="00991C1D"/>
    <w:rsid w:val="00992432"/>
    <w:rsid w:val="0099339B"/>
    <w:rsid w:val="009935BA"/>
    <w:rsid w:val="00994E74"/>
    <w:rsid w:val="00994F5E"/>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B5"/>
    <w:rsid w:val="00AA7419"/>
    <w:rsid w:val="00AA77D5"/>
    <w:rsid w:val="00AA78D6"/>
    <w:rsid w:val="00AA7973"/>
    <w:rsid w:val="00AA7B64"/>
    <w:rsid w:val="00AA7D3D"/>
    <w:rsid w:val="00AB02E6"/>
    <w:rsid w:val="00AB0452"/>
    <w:rsid w:val="00AB05F2"/>
    <w:rsid w:val="00AB076A"/>
    <w:rsid w:val="00AB15C8"/>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634"/>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80074"/>
    <w:rsid w:val="00B813F7"/>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F3B"/>
    <w:rsid w:val="00BE447C"/>
    <w:rsid w:val="00BE56A2"/>
    <w:rsid w:val="00BE593E"/>
    <w:rsid w:val="00BE5B41"/>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8E7"/>
    <w:rsid w:val="00C77B79"/>
    <w:rsid w:val="00C77B8A"/>
    <w:rsid w:val="00C80639"/>
    <w:rsid w:val="00C80B69"/>
    <w:rsid w:val="00C80D9C"/>
    <w:rsid w:val="00C8129F"/>
    <w:rsid w:val="00C81716"/>
    <w:rsid w:val="00C81815"/>
    <w:rsid w:val="00C835C2"/>
    <w:rsid w:val="00C83E4F"/>
    <w:rsid w:val="00C846E9"/>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5270"/>
    <w:rsid w:val="00D253A9"/>
    <w:rsid w:val="00D25704"/>
    <w:rsid w:val="00D2572F"/>
    <w:rsid w:val="00D257F4"/>
    <w:rsid w:val="00D25D1B"/>
    <w:rsid w:val="00D265A3"/>
    <w:rsid w:val="00D2674F"/>
    <w:rsid w:val="00D272FE"/>
    <w:rsid w:val="00D2731E"/>
    <w:rsid w:val="00D30494"/>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65F2"/>
    <w:rsid w:val="00DC7138"/>
    <w:rsid w:val="00DC79CA"/>
    <w:rsid w:val="00DC7A80"/>
    <w:rsid w:val="00DC7D51"/>
    <w:rsid w:val="00DC7E71"/>
    <w:rsid w:val="00DC7F4D"/>
    <w:rsid w:val="00DD06A3"/>
    <w:rsid w:val="00DD078E"/>
    <w:rsid w:val="00DD0A9B"/>
    <w:rsid w:val="00DD0C18"/>
    <w:rsid w:val="00DD0CB1"/>
    <w:rsid w:val="00DD1EE5"/>
    <w:rsid w:val="00DD2903"/>
    <w:rsid w:val="00DD2A43"/>
    <w:rsid w:val="00DD2DD3"/>
    <w:rsid w:val="00DD2E06"/>
    <w:rsid w:val="00DD3796"/>
    <w:rsid w:val="00DD3918"/>
    <w:rsid w:val="00DD3974"/>
    <w:rsid w:val="00DD3A3C"/>
    <w:rsid w:val="00DD4115"/>
    <w:rsid w:val="00DD47B4"/>
    <w:rsid w:val="00DD4C36"/>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939"/>
    <w:rsid w:val="00F04A00"/>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ACF8"/>
  <w15:docId w15:val="{80DE0BAA-7393-4954-B241-41B5C431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4B3"/>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13">
    <w:name w:val="未处理的提及1"/>
    <w:basedOn w:val="a0"/>
    <w:uiPriority w:val="99"/>
    <w:semiHidden/>
    <w:unhideWhenUsed/>
    <w:rsid w:val="000B4C18"/>
    <w:rPr>
      <w:color w:val="605E5C"/>
      <w:shd w:val="clear" w:color="auto" w:fill="E1DFDD"/>
    </w:rPr>
  </w:style>
  <w:style w:type="character" w:customStyle="1" w:styleId="14">
    <w:name w:val="未解析的提及項目1"/>
    <w:basedOn w:val="a0"/>
    <w:uiPriority w:val="99"/>
    <w:semiHidden/>
    <w:unhideWhenUsed/>
    <w:rsid w:val="00F3294B"/>
    <w:rPr>
      <w:color w:val="605E5C"/>
      <w:shd w:val="clear" w:color="auto" w:fill="E1DFDD"/>
    </w:rPr>
  </w:style>
  <w:style w:type="character" w:customStyle="1" w:styleId="22">
    <w:name w:val="未处理的提及2"/>
    <w:basedOn w:val="a0"/>
    <w:uiPriority w:val="99"/>
    <w:semiHidden/>
    <w:unhideWhenUsed/>
    <w:rsid w:val="00A31145"/>
    <w:rPr>
      <w:color w:val="605E5C"/>
      <w:shd w:val="clear" w:color="auto" w:fill="E1DFDD"/>
    </w:rPr>
  </w:style>
  <w:style w:type="character" w:customStyle="1" w:styleId="richmediameta">
    <w:name w:val="rich_media_meta"/>
    <w:basedOn w:val="a0"/>
    <w:rsid w:val="00A47E5C"/>
  </w:style>
  <w:style w:type="character" w:styleId="afc">
    <w:name w:val="Placeholder Text"/>
    <w:basedOn w:val="a0"/>
    <w:uiPriority w:val="99"/>
    <w:semiHidden/>
    <w:rsid w:val="00AC77CB"/>
    <w:rPr>
      <w:color w:val="808080"/>
    </w:rPr>
  </w:style>
  <w:style w:type="character" w:customStyle="1" w:styleId="32">
    <w:name w:val="未处理的提及3"/>
    <w:basedOn w:val="a0"/>
    <w:uiPriority w:val="99"/>
    <w:semiHidden/>
    <w:unhideWhenUsed/>
    <w:rsid w:val="00E50329"/>
    <w:rPr>
      <w:color w:val="605E5C"/>
      <w:shd w:val="clear" w:color="auto" w:fill="E1DFDD"/>
    </w:rPr>
  </w:style>
  <w:style w:type="paragraph" w:styleId="afd">
    <w:name w:val="Revision"/>
    <w:hidden/>
    <w:uiPriority w:val="99"/>
    <w:semiHidden/>
    <w:rsid w:val="005F4B64"/>
    <w:pPr>
      <w:spacing w:line="240" w:lineRule="auto"/>
    </w:pPr>
    <w:rPr>
      <w:rFonts w:ascii="Calibri" w:hAnsi="Calibri"/>
      <w:kern w:val="2"/>
      <w:sz w:val="21"/>
      <w:szCs w:val="22"/>
    </w:rPr>
  </w:style>
  <w:style w:type="character" w:customStyle="1" w:styleId="42">
    <w:name w:val="未处理的提及4"/>
    <w:basedOn w:val="a0"/>
    <w:uiPriority w:val="99"/>
    <w:semiHidden/>
    <w:unhideWhenUsed/>
    <w:rsid w:val="008F708C"/>
    <w:rPr>
      <w:color w:val="605E5C"/>
      <w:shd w:val="clear" w:color="auto" w:fill="E1DFDD"/>
    </w:rPr>
  </w:style>
  <w:style w:type="character" w:customStyle="1" w:styleId="50">
    <w:name w:val="未处理的提及5"/>
    <w:basedOn w:val="a0"/>
    <w:uiPriority w:val="99"/>
    <w:semiHidden/>
    <w:unhideWhenUsed/>
    <w:rsid w:val="0096706F"/>
    <w:rPr>
      <w:color w:val="605E5C"/>
      <w:shd w:val="clear" w:color="auto" w:fill="E1DFDD"/>
    </w:rPr>
  </w:style>
  <w:style w:type="character" w:customStyle="1" w:styleId="60">
    <w:name w:val="未处理的提及6"/>
    <w:basedOn w:val="a0"/>
    <w:uiPriority w:val="99"/>
    <w:semiHidden/>
    <w:unhideWhenUsed/>
    <w:rsid w:val="004C310B"/>
    <w:rPr>
      <w:color w:val="605E5C"/>
      <w:shd w:val="clear" w:color="auto" w:fill="E1DFDD"/>
    </w:rPr>
  </w:style>
  <w:style w:type="character" w:customStyle="1" w:styleId="70">
    <w:name w:val="未处理的提及7"/>
    <w:basedOn w:val="a0"/>
    <w:uiPriority w:val="99"/>
    <w:semiHidden/>
    <w:unhideWhenUsed/>
    <w:rsid w:val="0053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4746284">
      <w:bodyDiv w:val="1"/>
      <w:marLeft w:val="0"/>
      <w:marRight w:val="0"/>
      <w:marTop w:val="0"/>
      <w:marBottom w:val="0"/>
      <w:divBdr>
        <w:top w:val="none" w:sz="0" w:space="0" w:color="auto"/>
        <w:left w:val="none" w:sz="0" w:space="0" w:color="auto"/>
        <w:bottom w:val="none" w:sz="0" w:space="0" w:color="auto"/>
        <w:right w:val="none" w:sz="0" w:space="0" w:color="auto"/>
      </w:divBdr>
    </w:div>
    <w:div w:id="9332761">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0306585">
      <w:bodyDiv w:val="1"/>
      <w:marLeft w:val="0"/>
      <w:marRight w:val="0"/>
      <w:marTop w:val="0"/>
      <w:marBottom w:val="0"/>
      <w:divBdr>
        <w:top w:val="none" w:sz="0" w:space="0" w:color="auto"/>
        <w:left w:val="none" w:sz="0" w:space="0" w:color="auto"/>
        <w:bottom w:val="none" w:sz="0" w:space="0" w:color="auto"/>
        <w:right w:val="none" w:sz="0" w:space="0" w:color="auto"/>
      </w:divBdr>
    </w:div>
    <w:div w:id="11731707">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3696130">
      <w:bodyDiv w:val="1"/>
      <w:marLeft w:val="0"/>
      <w:marRight w:val="0"/>
      <w:marTop w:val="0"/>
      <w:marBottom w:val="0"/>
      <w:divBdr>
        <w:top w:val="none" w:sz="0" w:space="0" w:color="auto"/>
        <w:left w:val="none" w:sz="0" w:space="0" w:color="auto"/>
        <w:bottom w:val="none" w:sz="0" w:space="0" w:color="auto"/>
        <w:right w:val="none" w:sz="0" w:space="0" w:color="auto"/>
      </w:divBdr>
    </w:div>
    <w:div w:id="34889457">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3727706">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98795311">
      <w:bodyDiv w:val="1"/>
      <w:marLeft w:val="0"/>
      <w:marRight w:val="0"/>
      <w:marTop w:val="0"/>
      <w:marBottom w:val="0"/>
      <w:divBdr>
        <w:top w:val="none" w:sz="0" w:space="0" w:color="auto"/>
        <w:left w:val="none" w:sz="0" w:space="0" w:color="auto"/>
        <w:bottom w:val="none" w:sz="0" w:space="0" w:color="auto"/>
        <w:right w:val="none" w:sz="0" w:space="0" w:color="auto"/>
      </w:divBdr>
    </w:div>
    <w:div w:id="99957549">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5244841">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46828048">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79655">
      <w:bodyDiv w:val="1"/>
      <w:marLeft w:val="0"/>
      <w:marRight w:val="0"/>
      <w:marTop w:val="0"/>
      <w:marBottom w:val="0"/>
      <w:divBdr>
        <w:top w:val="none" w:sz="0" w:space="0" w:color="auto"/>
        <w:left w:val="none" w:sz="0" w:space="0" w:color="auto"/>
        <w:bottom w:val="none" w:sz="0" w:space="0" w:color="auto"/>
        <w:right w:val="none" w:sz="0" w:space="0" w:color="auto"/>
      </w:divBdr>
    </w:div>
    <w:div w:id="159741396">
      <w:bodyDiv w:val="1"/>
      <w:marLeft w:val="0"/>
      <w:marRight w:val="0"/>
      <w:marTop w:val="0"/>
      <w:marBottom w:val="0"/>
      <w:divBdr>
        <w:top w:val="none" w:sz="0" w:space="0" w:color="auto"/>
        <w:left w:val="none" w:sz="0" w:space="0" w:color="auto"/>
        <w:bottom w:val="none" w:sz="0" w:space="0" w:color="auto"/>
        <w:right w:val="none" w:sz="0" w:space="0" w:color="auto"/>
      </w:divBdr>
    </w:div>
    <w:div w:id="161046584">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262485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688">
      <w:bodyDiv w:val="1"/>
      <w:marLeft w:val="0"/>
      <w:marRight w:val="0"/>
      <w:marTop w:val="0"/>
      <w:marBottom w:val="0"/>
      <w:divBdr>
        <w:top w:val="none" w:sz="0" w:space="0" w:color="auto"/>
        <w:left w:val="none" w:sz="0" w:space="0" w:color="auto"/>
        <w:bottom w:val="none" w:sz="0" w:space="0" w:color="auto"/>
        <w:right w:val="none" w:sz="0" w:space="0" w:color="auto"/>
      </w:divBdr>
    </w:div>
    <w:div w:id="166293689">
      <w:bodyDiv w:val="1"/>
      <w:marLeft w:val="0"/>
      <w:marRight w:val="0"/>
      <w:marTop w:val="0"/>
      <w:marBottom w:val="0"/>
      <w:divBdr>
        <w:top w:val="none" w:sz="0" w:space="0" w:color="auto"/>
        <w:left w:val="none" w:sz="0" w:space="0" w:color="auto"/>
        <w:bottom w:val="none" w:sz="0" w:space="0" w:color="auto"/>
        <w:right w:val="none" w:sz="0" w:space="0" w:color="auto"/>
      </w:divBdr>
    </w:div>
    <w:div w:id="167251877">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304594">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698750">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7893224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6413250">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6257048">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3929402">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8585206">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8097948">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7784132">
      <w:bodyDiv w:val="1"/>
      <w:marLeft w:val="0"/>
      <w:marRight w:val="0"/>
      <w:marTop w:val="0"/>
      <w:marBottom w:val="0"/>
      <w:divBdr>
        <w:top w:val="none" w:sz="0" w:space="0" w:color="auto"/>
        <w:left w:val="none" w:sz="0" w:space="0" w:color="auto"/>
        <w:bottom w:val="none" w:sz="0" w:space="0" w:color="auto"/>
        <w:right w:val="none" w:sz="0" w:space="0" w:color="auto"/>
      </w:divBdr>
    </w:div>
    <w:div w:id="268856079">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226831">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88517486">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5452141">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0447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0522159">
      <w:bodyDiv w:val="1"/>
      <w:marLeft w:val="0"/>
      <w:marRight w:val="0"/>
      <w:marTop w:val="0"/>
      <w:marBottom w:val="0"/>
      <w:divBdr>
        <w:top w:val="none" w:sz="0" w:space="0" w:color="auto"/>
        <w:left w:val="none" w:sz="0" w:space="0" w:color="auto"/>
        <w:bottom w:val="none" w:sz="0" w:space="0" w:color="auto"/>
        <w:right w:val="none" w:sz="0" w:space="0" w:color="auto"/>
      </w:divBdr>
    </w:div>
    <w:div w:id="361244852">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397901758">
      <w:bodyDiv w:val="1"/>
      <w:marLeft w:val="0"/>
      <w:marRight w:val="0"/>
      <w:marTop w:val="0"/>
      <w:marBottom w:val="0"/>
      <w:divBdr>
        <w:top w:val="none" w:sz="0" w:space="0" w:color="auto"/>
        <w:left w:val="none" w:sz="0" w:space="0" w:color="auto"/>
        <w:bottom w:val="none" w:sz="0" w:space="0" w:color="auto"/>
        <w:right w:val="none" w:sz="0" w:space="0" w:color="auto"/>
      </w:divBdr>
    </w:div>
    <w:div w:id="401606209">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0176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1191269">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48360737">
      <w:bodyDiv w:val="1"/>
      <w:marLeft w:val="0"/>
      <w:marRight w:val="0"/>
      <w:marTop w:val="0"/>
      <w:marBottom w:val="0"/>
      <w:divBdr>
        <w:top w:val="none" w:sz="0" w:space="0" w:color="auto"/>
        <w:left w:val="none" w:sz="0" w:space="0" w:color="auto"/>
        <w:bottom w:val="none" w:sz="0" w:space="0" w:color="auto"/>
        <w:right w:val="none" w:sz="0" w:space="0" w:color="auto"/>
      </w:divBdr>
    </w:div>
    <w:div w:id="451435290">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56994626">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7769836">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086017">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5904607">
      <w:bodyDiv w:val="1"/>
      <w:marLeft w:val="0"/>
      <w:marRight w:val="0"/>
      <w:marTop w:val="0"/>
      <w:marBottom w:val="0"/>
      <w:divBdr>
        <w:top w:val="none" w:sz="0" w:space="0" w:color="auto"/>
        <w:left w:val="none" w:sz="0" w:space="0" w:color="auto"/>
        <w:bottom w:val="none" w:sz="0" w:space="0" w:color="auto"/>
        <w:right w:val="none" w:sz="0" w:space="0" w:color="auto"/>
      </w:divBdr>
    </w:div>
    <w:div w:id="506869514">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29878622">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126853">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2448144">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5725336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1501054">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332298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4552519">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599530828">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4168891">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9936">
      <w:bodyDiv w:val="1"/>
      <w:marLeft w:val="0"/>
      <w:marRight w:val="0"/>
      <w:marTop w:val="0"/>
      <w:marBottom w:val="0"/>
      <w:divBdr>
        <w:top w:val="none" w:sz="0" w:space="0" w:color="auto"/>
        <w:left w:val="none" w:sz="0" w:space="0" w:color="auto"/>
        <w:bottom w:val="none" w:sz="0" w:space="0" w:color="auto"/>
        <w:right w:val="none" w:sz="0" w:space="0" w:color="auto"/>
      </w:divBdr>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3585768">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2878039">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695818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5942265">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5082140">
      <w:bodyDiv w:val="1"/>
      <w:marLeft w:val="0"/>
      <w:marRight w:val="0"/>
      <w:marTop w:val="0"/>
      <w:marBottom w:val="0"/>
      <w:divBdr>
        <w:top w:val="none" w:sz="0" w:space="0" w:color="auto"/>
        <w:left w:val="none" w:sz="0" w:space="0" w:color="auto"/>
        <w:bottom w:val="none" w:sz="0" w:space="0" w:color="auto"/>
        <w:right w:val="none" w:sz="0" w:space="0" w:color="auto"/>
      </w:divBdr>
    </w:div>
    <w:div w:id="697857799">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5516150">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56636223">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796991679">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767230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0636938">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142910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4585013">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0393280">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114601">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3518794">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6892716">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4971670">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4994577">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179330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215098">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5301323">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09790914">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35531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4673929">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539875">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39092684">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3864902">
      <w:bodyDiv w:val="1"/>
      <w:marLeft w:val="0"/>
      <w:marRight w:val="0"/>
      <w:marTop w:val="0"/>
      <w:marBottom w:val="0"/>
      <w:divBdr>
        <w:top w:val="none" w:sz="0" w:space="0" w:color="auto"/>
        <w:left w:val="none" w:sz="0" w:space="0" w:color="auto"/>
        <w:bottom w:val="none" w:sz="0" w:space="0" w:color="auto"/>
        <w:right w:val="none" w:sz="0" w:space="0" w:color="auto"/>
      </w:divBdr>
    </w:div>
    <w:div w:id="1046762966">
      <w:bodyDiv w:val="1"/>
      <w:marLeft w:val="0"/>
      <w:marRight w:val="0"/>
      <w:marTop w:val="0"/>
      <w:marBottom w:val="0"/>
      <w:divBdr>
        <w:top w:val="none" w:sz="0" w:space="0" w:color="auto"/>
        <w:left w:val="none" w:sz="0" w:space="0" w:color="auto"/>
        <w:bottom w:val="none" w:sz="0" w:space="0" w:color="auto"/>
        <w:right w:val="none" w:sz="0" w:space="0" w:color="auto"/>
      </w:divBdr>
    </w:div>
    <w:div w:id="1047682113">
      <w:bodyDiv w:val="1"/>
      <w:marLeft w:val="0"/>
      <w:marRight w:val="0"/>
      <w:marTop w:val="0"/>
      <w:marBottom w:val="0"/>
      <w:divBdr>
        <w:top w:val="none" w:sz="0" w:space="0" w:color="auto"/>
        <w:left w:val="none" w:sz="0" w:space="0" w:color="auto"/>
        <w:bottom w:val="none" w:sz="0" w:space="0" w:color="auto"/>
        <w:right w:val="none" w:sz="0" w:space="0" w:color="auto"/>
      </w:divBdr>
    </w:div>
    <w:div w:id="105037676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165172">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69185836">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3818146">
      <w:bodyDiv w:val="1"/>
      <w:marLeft w:val="0"/>
      <w:marRight w:val="0"/>
      <w:marTop w:val="0"/>
      <w:marBottom w:val="0"/>
      <w:divBdr>
        <w:top w:val="none" w:sz="0" w:space="0" w:color="auto"/>
        <w:left w:val="none" w:sz="0" w:space="0" w:color="auto"/>
        <w:bottom w:val="none" w:sz="0" w:space="0" w:color="auto"/>
        <w:right w:val="none" w:sz="0" w:space="0" w:color="auto"/>
      </w:divBdr>
    </w:div>
    <w:div w:id="1075738932">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3725752">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87383262">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0175082">
      <w:bodyDiv w:val="1"/>
      <w:marLeft w:val="0"/>
      <w:marRight w:val="0"/>
      <w:marTop w:val="0"/>
      <w:marBottom w:val="0"/>
      <w:divBdr>
        <w:top w:val="none" w:sz="0" w:space="0" w:color="auto"/>
        <w:left w:val="none" w:sz="0" w:space="0" w:color="auto"/>
        <w:bottom w:val="none" w:sz="0" w:space="0" w:color="auto"/>
        <w:right w:val="none" w:sz="0" w:space="0" w:color="auto"/>
      </w:divBdr>
    </w:div>
    <w:div w:id="1101947631">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2018865">
      <w:bodyDiv w:val="1"/>
      <w:marLeft w:val="0"/>
      <w:marRight w:val="0"/>
      <w:marTop w:val="0"/>
      <w:marBottom w:val="0"/>
      <w:divBdr>
        <w:top w:val="none" w:sz="0" w:space="0" w:color="auto"/>
        <w:left w:val="none" w:sz="0" w:space="0" w:color="auto"/>
        <w:bottom w:val="none" w:sz="0" w:space="0" w:color="auto"/>
        <w:right w:val="none" w:sz="0" w:space="0" w:color="auto"/>
      </w:divBdr>
    </w:div>
    <w:div w:id="1115708117">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488180">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7508282">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29543469">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4158064">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75800192">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4632549">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2085765">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5869230">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487084">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080651">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25337813">
      <w:bodyDiv w:val="1"/>
      <w:marLeft w:val="0"/>
      <w:marRight w:val="0"/>
      <w:marTop w:val="0"/>
      <w:marBottom w:val="0"/>
      <w:divBdr>
        <w:top w:val="none" w:sz="0" w:space="0" w:color="auto"/>
        <w:left w:val="none" w:sz="0" w:space="0" w:color="auto"/>
        <w:bottom w:val="none" w:sz="0" w:space="0" w:color="auto"/>
        <w:right w:val="none" w:sz="0" w:space="0" w:color="auto"/>
      </w:divBdr>
    </w:div>
    <w:div w:id="1230580718">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0120472">
      <w:bodyDiv w:val="1"/>
      <w:marLeft w:val="0"/>
      <w:marRight w:val="0"/>
      <w:marTop w:val="0"/>
      <w:marBottom w:val="0"/>
      <w:divBdr>
        <w:top w:val="none" w:sz="0" w:space="0" w:color="auto"/>
        <w:left w:val="none" w:sz="0" w:space="0" w:color="auto"/>
        <w:bottom w:val="none" w:sz="0" w:space="0" w:color="auto"/>
        <w:right w:val="none" w:sz="0" w:space="0" w:color="auto"/>
      </w:divBdr>
    </w:div>
    <w:div w:id="125547532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134160">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1553">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12781">
      <w:bodyDiv w:val="1"/>
      <w:marLeft w:val="0"/>
      <w:marRight w:val="0"/>
      <w:marTop w:val="0"/>
      <w:marBottom w:val="0"/>
      <w:divBdr>
        <w:top w:val="none" w:sz="0" w:space="0" w:color="auto"/>
        <w:left w:val="none" w:sz="0" w:space="0" w:color="auto"/>
        <w:bottom w:val="none" w:sz="0" w:space="0" w:color="auto"/>
        <w:right w:val="none" w:sz="0" w:space="0" w:color="auto"/>
      </w:divBdr>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1690291">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4558493">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084595">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08900121">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1010749">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511352">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68751869">
      <w:bodyDiv w:val="1"/>
      <w:marLeft w:val="0"/>
      <w:marRight w:val="0"/>
      <w:marTop w:val="0"/>
      <w:marBottom w:val="0"/>
      <w:divBdr>
        <w:top w:val="none" w:sz="0" w:space="0" w:color="auto"/>
        <w:left w:val="none" w:sz="0" w:space="0" w:color="auto"/>
        <w:bottom w:val="none" w:sz="0" w:space="0" w:color="auto"/>
        <w:right w:val="none" w:sz="0" w:space="0" w:color="auto"/>
      </w:divBdr>
    </w:div>
    <w:div w:id="1374888115">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4502592">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8726303">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7965892">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57680267">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042104">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866891">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42397">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4934333">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012400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4124313">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639766">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0437311">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596207460">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02925">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081909">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5865797">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78801522">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2684453">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69739111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411369">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6973788">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47267660">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9868844">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3838986">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3162201">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6849562">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89814687">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3965714">
      <w:bodyDiv w:val="1"/>
      <w:marLeft w:val="0"/>
      <w:marRight w:val="0"/>
      <w:marTop w:val="0"/>
      <w:marBottom w:val="0"/>
      <w:divBdr>
        <w:top w:val="none" w:sz="0" w:space="0" w:color="auto"/>
        <w:left w:val="none" w:sz="0" w:space="0" w:color="auto"/>
        <w:bottom w:val="none" w:sz="0" w:space="0" w:color="auto"/>
        <w:right w:val="none" w:sz="0" w:space="0" w:color="auto"/>
      </w:divBdr>
    </w:div>
    <w:div w:id="1804619284">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08938657">
      <w:bodyDiv w:val="1"/>
      <w:marLeft w:val="0"/>
      <w:marRight w:val="0"/>
      <w:marTop w:val="0"/>
      <w:marBottom w:val="0"/>
      <w:divBdr>
        <w:top w:val="none" w:sz="0" w:space="0" w:color="auto"/>
        <w:left w:val="none" w:sz="0" w:space="0" w:color="auto"/>
        <w:bottom w:val="none" w:sz="0" w:space="0" w:color="auto"/>
        <w:right w:val="none" w:sz="0" w:space="0" w:color="auto"/>
      </w:divBdr>
    </w:div>
    <w:div w:id="1809737186">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870205">
      <w:bodyDiv w:val="1"/>
      <w:marLeft w:val="0"/>
      <w:marRight w:val="0"/>
      <w:marTop w:val="0"/>
      <w:marBottom w:val="0"/>
      <w:divBdr>
        <w:top w:val="none" w:sz="0" w:space="0" w:color="auto"/>
        <w:left w:val="none" w:sz="0" w:space="0" w:color="auto"/>
        <w:bottom w:val="none" w:sz="0" w:space="0" w:color="auto"/>
        <w:right w:val="none" w:sz="0" w:space="0" w:color="auto"/>
      </w:divBdr>
    </w:div>
    <w:div w:id="1818836876">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19567794">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764673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48514388">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8687379">
      <w:bodyDiv w:val="1"/>
      <w:marLeft w:val="0"/>
      <w:marRight w:val="0"/>
      <w:marTop w:val="0"/>
      <w:marBottom w:val="0"/>
      <w:divBdr>
        <w:top w:val="none" w:sz="0" w:space="0" w:color="auto"/>
        <w:left w:val="none" w:sz="0" w:space="0" w:color="auto"/>
        <w:bottom w:val="none" w:sz="0" w:space="0" w:color="auto"/>
        <w:right w:val="none" w:sz="0" w:space="0" w:color="auto"/>
      </w:divBdr>
    </w:div>
    <w:div w:id="1893612528">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601415">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679776">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28685822">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23951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329467">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322527">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01027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678244">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4260112">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26907627">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8576791">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450633">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58965132">
      <w:bodyDiv w:val="1"/>
      <w:marLeft w:val="0"/>
      <w:marRight w:val="0"/>
      <w:marTop w:val="0"/>
      <w:marBottom w:val="0"/>
      <w:divBdr>
        <w:top w:val="none" w:sz="0" w:space="0" w:color="auto"/>
        <w:left w:val="none" w:sz="0" w:space="0" w:color="auto"/>
        <w:bottom w:val="none" w:sz="0" w:space="0" w:color="auto"/>
        <w:right w:val="none" w:sz="0" w:space="0" w:color="auto"/>
      </w:divBdr>
    </w:div>
    <w:div w:id="2059745476">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5738122">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82172224">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763244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770421">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09957015">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040287">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419740">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28505397">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ZpJkCwAblGz-r6dvgkXDlQ" TargetMode="External"/><Relationship Id="rId18" Type="http://schemas.openxmlformats.org/officeDocument/2006/relationships/header" Target="header3.xml"/><Relationship Id="rId26" Type="http://schemas.openxmlformats.org/officeDocument/2006/relationships/hyperlink" Target="https://mp.weixin.qq.com/s/IQavbHkpzE1xDXDiWfBt4w" TargetMode="External"/><Relationship Id="rId39" Type="http://schemas.openxmlformats.org/officeDocument/2006/relationships/hyperlink" Target="mailto:ohcs5gz@gmail.com" TargetMode="Externa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vM6NnDI2XrHMDsbwgbCkVg" TargetMode="External"/><Relationship Id="rId20" Type="http://schemas.openxmlformats.org/officeDocument/2006/relationships/hyperlink" Target="https://mp.weixin.qq.com/s/ukVZMi19VjuZDgGHwncJUw" TargetMode="External"/><Relationship Id="rId29" Type="http://schemas.openxmlformats.org/officeDocument/2006/relationships/hyperlink" Target="https://mp.weixin.qq.com/s/tSz6PKpq2xoNUIi-nfwJUA"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p.weixin.qq.com/s/JotL-I_VHrhL2d6MRk5CaQ" TargetMode="External"/><Relationship Id="rId32" Type="http://schemas.openxmlformats.org/officeDocument/2006/relationships/hyperlink" Target="https://mp.weixin.qq.com/s/2w2E2vcAkwYzaoV6h3Fs4w" TargetMode="External"/><Relationship Id="rId37" Type="http://schemas.openxmlformats.org/officeDocument/2006/relationships/hyperlink" Target="https://mp.weixin.qq.com/s/xmySjbUltXI5ZA9iWHc99w" TargetMode="External"/><Relationship Id="rId40" Type="http://schemas.openxmlformats.org/officeDocument/2006/relationships/hyperlink" Target="mailto:ohcsgz@gmail.com" TargetMode="External"/><Relationship Id="rId5" Type="http://schemas.openxmlformats.org/officeDocument/2006/relationships/webSettings" Target="webSettings.xml"/><Relationship Id="rId15" Type="http://schemas.openxmlformats.org/officeDocument/2006/relationships/hyperlink" Target="https://mp.weixin.qq.com/s/C4hmFsSXFkb_eKhRnikYqQ" TargetMode="Externa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hyperlink" Target="https://mp.weixin.qq.com/s/5vy4l8YuBjVFIxG3XEwm3w" TargetMode="External"/><Relationship Id="rId10" Type="http://schemas.openxmlformats.org/officeDocument/2006/relationships/footer" Target="footer1.xml"/><Relationship Id="rId19" Type="http://schemas.openxmlformats.org/officeDocument/2006/relationships/hyperlink" Target="https://mp.weixin.qq.com/s/ybXnoF9dw9oXnoS0LDB7TQ" TargetMode="External"/><Relationship Id="rId31" Type="http://schemas.openxmlformats.org/officeDocument/2006/relationships/hyperlink" Target="https://mp.weixin.qq.com/s/aY_6_fpBcryVkBngOBB-RQ"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p.weixin.qq.com/s/GbSpZtPCEur__Am9iC2a1A" TargetMode="External"/><Relationship Id="rId22" Type="http://schemas.openxmlformats.org/officeDocument/2006/relationships/hyperlink" Target="https://mp.weixin.qq.com/s/ZhsyeZsSGBLjfOYrqGkHxw" TargetMode="External"/><Relationship Id="rId27" Type="http://schemas.openxmlformats.org/officeDocument/2006/relationships/hyperlink" Target="https://mp.weixin.qq.com/s/8wQxogy6SDF4DVR9yeW59A" TargetMode="External"/><Relationship Id="rId30" Type="http://schemas.openxmlformats.org/officeDocument/2006/relationships/header" Target="header7.xml"/><Relationship Id="rId35" Type="http://schemas.openxmlformats.org/officeDocument/2006/relationships/hyperlink" Target="https://mp.weixin.qq.com/s/9lvxjXu1iqVbMXEZiD-PKw"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mp.weixin.qq.com/s/RGnsDnWMsJQRCxaAxmUAmQ" TargetMode="External"/><Relationship Id="rId17" Type="http://schemas.openxmlformats.org/officeDocument/2006/relationships/hyperlink" Target="https://mp.weixin.qq.com/s/dG53Dm7-30lNa3h93ylgkQ" TargetMode="External"/><Relationship Id="rId25" Type="http://schemas.openxmlformats.org/officeDocument/2006/relationships/hyperlink" Target="https://mp.weixin.qq.com/s/ooy6vNoSuqA9Fe9BOXfBQQ" TargetMode="External"/><Relationship Id="rId33" Type="http://schemas.openxmlformats.org/officeDocument/2006/relationships/hyperlink" Target="https://mp.weixin.qq.com/s/uC0J_Du4FXKIyVSuH9fNww" TargetMode="External"/><Relationship Id="rId38" Type="http://schemas.openxmlformats.org/officeDocument/2006/relationships/header" Target="head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2104-FE73-4B56-9F3E-8DF6C89A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1643</Words>
  <Characters>9368</Characters>
  <Application>Microsoft Office Word</Application>
  <DocSecurity>0</DocSecurity>
  <Lines>78</Lines>
  <Paragraphs>21</Paragraphs>
  <ScaleCrop>false</ScaleCrop>
  <Company>Microsoft</Company>
  <LinksUpToDate>false</LinksUpToDate>
  <CharactersWithSpaces>10990</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ChenPing</cp:lastModifiedBy>
  <cp:revision>14</cp:revision>
  <cp:lastPrinted>2020-03-29T07:12:00Z</cp:lastPrinted>
  <dcterms:created xsi:type="dcterms:W3CDTF">2020-03-29T06:01:00Z</dcterms:created>
  <dcterms:modified xsi:type="dcterms:W3CDTF">2020-03-29T07:13:00Z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