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0BE95FBC"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Toc26992954"/>
      <w:bookmarkStart w:id="111" w:name="_Toc27048682"/>
      <w:bookmarkStart w:id="112" w:name="_Toc27064857"/>
      <w:bookmarkStart w:id="113" w:name="_Toc27421227"/>
      <w:bookmarkStart w:id="114" w:name="_Toc29148564"/>
      <w:bookmarkStart w:id="115" w:name="_Toc29232100"/>
      <w:bookmarkStart w:id="116" w:name="_Toc30084292"/>
      <w:bookmarkStart w:id="117" w:name="_Toc30084575"/>
      <w:bookmarkStart w:id="118" w:name="_Toc30084899"/>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CE13F3">
        <w:rPr>
          <w:rFonts w:hint="eastAsia"/>
          <w:lang w:eastAsia="zh-CN"/>
        </w:rPr>
        <w:t>8</w:t>
      </w:r>
      <w:r w:rsidR="00886501">
        <w:rPr>
          <w:rFonts w:hint="eastAsia"/>
          <w:lang w:eastAsia="zh-CN"/>
        </w:rPr>
        <w:t>1</w:t>
      </w:r>
      <w:r w:rsidRPr="00087286">
        <w:t>期</w:t>
      </w:r>
      <w:r w:rsidR="00581CA1" w:rsidRPr="00087286">
        <w:t xml:space="preserve"> 20</w:t>
      </w:r>
      <w:r w:rsidR="00886501">
        <w:rPr>
          <w:rFonts w:hint="eastAsia"/>
          <w:lang w:eastAsia="zh-CN"/>
        </w:rPr>
        <w:t>20</w:t>
      </w:r>
      <w:r w:rsidR="00581CA1" w:rsidRPr="00087286">
        <w:t>.</w:t>
      </w:r>
      <w:r w:rsidR="00886501">
        <w:rPr>
          <w:rFonts w:hint="eastAsia"/>
          <w:lang w:eastAsia="zh-CN"/>
        </w:rPr>
        <w:t>1</w:t>
      </w:r>
      <w:r w:rsidRPr="00087286">
        <w:t>.</w:t>
      </w:r>
      <w:r w:rsidR="00886501">
        <w:rPr>
          <w:rFonts w:hint="eastAsia"/>
          <w:lang w:eastAsia="zh-CN"/>
        </w:rPr>
        <w:t>15</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1C2DD165" w14:textId="21BEC97B" w:rsidR="009E1681" w:rsidRPr="009E1681" w:rsidRDefault="00806CF6" w:rsidP="009E1681">
      <w:pPr>
        <w:pStyle w:val="11"/>
        <w:spacing w:before="312"/>
        <w:jc w:val="center"/>
        <w:rPr>
          <w:noProof/>
        </w:rPr>
      </w:pPr>
      <w:bookmarkStart w:id="119" w:name="_Toc437009027"/>
      <w:bookmarkStart w:id="120" w:name="_Toc437009731"/>
      <w:bookmarkStart w:id="121" w:name="_Toc437277057"/>
      <w:bookmarkStart w:id="122" w:name="_Toc437339793"/>
      <w:bookmarkStart w:id="123" w:name="_Toc438551052"/>
      <w:bookmarkStart w:id="124" w:name="_Toc438553391"/>
      <w:bookmarkStart w:id="125" w:name="_Toc438660162"/>
      <w:bookmarkStart w:id="126" w:name="_Toc438661998"/>
      <w:bookmarkStart w:id="127" w:name="_Toc442088415"/>
      <w:bookmarkStart w:id="128" w:name="_Toc442094406"/>
      <w:bookmarkStart w:id="129" w:name="_Toc442096052"/>
      <w:bookmarkStart w:id="130" w:name="_Toc442183344"/>
      <w:bookmarkStart w:id="131" w:name="_Toc444866230"/>
      <w:bookmarkStart w:id="132" w:name="_Toc444866281"/>
      <w:bookmarkStart w:id="133" w:name="_Toc27220"/>
      <w:bookmarkStart w:id="134" w:name="_Toc29363"/>
      <w:bookmarkStart w:id="135" w:name="_Toc446950606"/>
      <w:bookmarkStart w:id="136" w:name="_Toc446963656"/>
      <w:bookmarkStart w:id="137" w:name="_Toc447022394"/>
      <w:bookmarkStart w:id="138" w:name="_Toc447022457"/>
      <w:bookmarkStart w:id="139" w:name="_Toc449122342"/>
      <w:bookmarkStart w:id="140" w:name="_Toc449122942"/>
      <w:bookmarkStart w:id="141" w:name="_Toc449293542"/>
      <w:bookmarkStart w:id="142" w:name="_Toc449293619"/>
      <w:bookmarkStart w:id="143" w:name="_Toc449558812"/>
      <w:bookmarkStart w:id="144" w:name="_Toc449559531"/>
      <w:bookmarkStart w:id="145" w:name="_Toc449559829"/>
      <w:bookmarkStart w:id="146" w:name="_Toc451193898"/>
      <w:bookmarkStart w:id="147" w:name="_Toc451612971"/>
      <w:bookmarkStart w:id="148" w:name="_Toc452661050"/>
      <w:bookmarkStart w:id="149" w:name="_Toc452901668"/>
      <w:bookmarkStart w:id="150" w:name="_Toc455423711"/>
      <w:bookmarkStart w:id="151" w:name="_Toc457579839"/>
      <w:bookmarkStart w:id="152" w:name="_Toc457585130"/>
      <w:bookmarkStart w:id="153" w:name="_Toc457756478"/>
      <w:bookmarkStart w:id="154" w:name="_Toc458945396"/>
      <w:bookmarkStart w:id="155" w:name="_Toc458952240"/>
      <w:bookmarkStart w:id="156" w:name="_Toc461619467"/>
      <w:bookmarkStart w:id="157" w:name="_Toc461629274"/>
      <w:bookmarkStart w:id="158" w:name="_Toc463532551"/>
      <w:bookmarkStart w:id="159" w:name="_Toc463532834"/>
      <w:bookmarkStart w:id="160" w:name="_Toc463622672"/>
      <w:bookmarkStart w:id="161" w:name="_Toc463629098"/>
      <w:bookmarkStart w:id="162" w:name="_Toc463795278"/>
      <w:bookmarkStart w:id="163" w:name="_Toc465884372"/>
      <w:bookmarkStart w:id="164" w:name="_Toc467691432"/>
      <w:bookmarkStart w:id="165" w:name="_Toc469858639"/>
      <w:bookmarkStart w:id="166" w:name="_Toc472440177"/>
      <w:bookmarkStart w:id="167" w:name="_Toc474328843"/>
      <w:bookmarkStart w:id="168" w:name="_Toc474853252"/>
      <w:bookmarkStart w:id="169" w:name="_Toc476759184"/>
      <w:bookmarkStart w:id="170" w:name="_Toc476759487"/>
      <w:bookmarkStart w:id="171" w:name="_Toc479009594"/>
      <w:bookmarkStart w:id="172" w:name="_Toc479011304"/>
      <w:bookmarkStart w:id="173" w:name="_Toc479175276"/>
      <w:bookmarkStart w:id="174" w:name="_Toc479180655"/>
      <w:bookmarkStart w:id="175" w:name="_Toc489015399"/>
      <w:bookmarkStart w:id="176" w:name="_Toc489019358"/>
      <w:bookmarkStart w:id="177" w:name="_Toc494365301"/>
      <w:bookmarkStart w:id="178" w:name="_Toc495952639"/>
      <w:bookmarkStart w:id="179" w:name="_Toc497214409"/>
      <w:bookmarkStart w:id="180" w:name="_Toc498362245"/>
      <w:bookmarkStart w:id="181" w:name="_Toc499722799"/>
      <w:bookmarkStart w:id="182" w:name="_Toc499722992"/>
      <w:bookmarkStart w:id="183" w:name="_Toc501136577"/>
      <w:bookmarkStart w:id="184" w:name="_Toc501376228"/>
      <w:bookmarkStart w:id="185" w:name="_Toc502513010"/>
      <w:bookmarkStart w:id="186" w:name="_Toc502675296"/>
      <w:bookmarkStart w:id="187" w:name="_Toc502676821"/>
      <w:bookmarkStart w:id="188" w:name="_Toc505110311"/>
      <w:bookmarkStart w:id="189" w:name="_Toc505349160"/>
      <w:bookmarkStart w:id="190" w:name="_Toc507523972"/>
      <w:bookmarkStart w:id="191" w:name="_Toc510184235"/>
      <w:bookmarkStart w:id="192" w:name="_Toc511742963"/>
      <w:bookmarkStart w:id="193" w:name="_Toc511761767"/>
      <w:bookmarkStart w:id="194" w:name="_Toc511762126"/>
      <w:bookmarkStart w:id="195" w:name="_Toc513054378"/>
      <w:bookmarkStart w:id="196" w:name="_Toc513380867"/>
      <w:bookmarkStart w:id="197" w:name="_Toc514264407"/>
      <w:bookmarkStart w:id="198" w:name="_Toc516861120"/>
      <w:bookmarkStart w:id="199" w:name="_Toc517967902"/>
      <w:bookmarkStart w:id="200" w:name="_Toc517968279"/>
      <w:bookmarkStart w:id="201" w:name="_Toc517970610"/>
      <w:bookmarkStart w:id="202" w:name="_Toc519102897"/>
      <w:bookmarkStart w:id="203" w:name="_Toc519193591"/>
      <w:bookmarkStart w:id="204" w:name="_Toc519451798"/>
      <w:bookmarkStart w:id="205" w:name="_Toc520824961"/>
      <w:bookmarkStart w:id="206" w:name="_Toc520993569"/>
      <w:bookmarkStart w:id="207" w:name="_Toc523512857"/>
      <w:bookmarkStart w:id="208" w:name="_Toc523768514"/>
      <w:bookmarkStart w:id="209" w:name="_Toc6333990"/>
      <w:bookmarkStart w:id="210" w:name="_Toc6422304"/>
      <w:bookmarkStart w:id="211" w:name="_Toc10403891"/>
      <w:bookmarkStart w:id="212" w:name="_Toc10572013"/>
      <w:bookmarkStart w:id="213" w:name="_Toc11353244"/>
      <w:bookmarkStart w:id="214" w:name="_Toc17374734"/>
      <w:bookmarkStart w:id="215" w:name="_Toc17379507"/>
      <w:bookmarkStart w:id="216" w:name="_Toc18083105"/>
      <w:bookmarkStart w:id="217" w:name="_Toc18250345"/>
      <w:bookmarkStart w:id="218" w:name="_Toc19129704"/>
      <w:bookmarkStart w:id="219" w:name="_Toc19130135"/>
      <w:bookmarkStart w:id="220" w:name="_Toc19194043"/>
      <w:bookmarkStart w:id="221" w:name="_Toc25766073"/>
      <w:bookmarkStart w:id="222" w:name="_Toc25777708"/>
      <w:bookmarkStart w:id="223" w:name="_Toc26992955"/>
      <w:bookmarkStart w:id="224" w:name="_Toc27048683"/>
      <w:bookmarkStart w:id="225" w:name="_Toc27064858"/>
      <w:bookmarkStart w:id="226" w:name="_Toc27421228"/>
      <w:bookmarkStart w:id="227" w:name="_Toc29148565"/>
      <w:bookmarkStart w:id="228" w:name="_Toc29232101"/>
      <w:bookmarkStart w:id="229" w:name="_Toc30084293"/>
      <w:bookmarkStart w:id="230" w:name="_Toc30084576"/>
      <w:bookmarkStart w:id="231" w:name="_Toc30084900"/>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24C6C09F" w14:textId="614B726F" w:rsidR="009E1681" w:rsidRPr="009E1681" w:rsidRDefault="003634D6">
      <w:pPr>
        <w:pStyle w:val="11"/>
        <w:spacing w:before="312"/>
        <w:rPr>
          <w:rStyle w:val="a9"/>
        </w:rPr>
      </w:pPr>
      <w:hyperlink w:anchor="_Toc30084901" w:history="1">
        <w:r w:rsidR="009E1681" w:rsidRPr="009E1681">
          <w:rPr>
            <w:rStyle w:val="a9"/>
          </w:rPr>
          <w:t>1.</w:t>
        </w:r>
        <w:r w:rsidR="009E1681" w:rsidRPr="009E1681">
          <w:rPr>
            <w:rStyle w:val="a9"/>
          </w:rPr>
          <w:tab/>
        </w:r>
        <w:r w:rsidR="009E1681" w:rsidRPr="009E1681">
          <w:rPr>
            <w:rStyle w:val="a9"/>
          </w:rPr>
          <w:t>工伤、安全事故</w:t>
        </w:r>
        <w:r w:rsidR="009E1681" w:rsidRPr="009E1681">
          <w:rPr>
            <w:rStyle w:val="a9"/>
            <w:webHidden/>
          </w:rPr>
          <w:tab/>
        </w:r>
        <w:r w:rsidR="009E1681" w:rsidRPr="009E1681">
          <w:rPr>
            <w:rStyle w:val="a9"/>
            <w:webHidden/>
          </w:rPr>
          <w:fldChar w:fldCharType="begin"/>
        </w:r>
        <w:r w:rsidR="009E1681" w:rsidRPr="009E1681">
          <w:rPr>
            <w:rStyle w:val="a9"/>
            <w:webHidden/>
          </w:rPr>
          <w:instrText xml:space="preserve"> PAGEREF _Toc30084901 \h </w:instrText>
        </w:r>
        <w:r w:rsidR="009E1681" w:rsidRPr="009E1681">
          <w:rPr>
            <w:rStyle w:val="a9"/>
            <w:webHidden/>
          </w:rPr>
        </w:r>
        <w:r w:rsidR="009E1681" w:rsidRPr="009E1681">
          <w:rPr>
            <w:rStyle w:val="a9"/>
            <w:webHidden/>
          </w:rPr>
          <w:fldChar w:fldCharType="separate"/>
        </w:r>
        <w:r w:rsidR="00BE1305">
          <w:rPr>
            <w:rStyle w:val="a9"/>
            <w:webHidden/>
          </w:rPr>
          <w:t>3</w:t>
        </w:r>
        <w:r w:rsidR="009E1681" w:rsidRPr="009E1681">
          <w:rPr>
            <w:rStyle w:val="a9"/>
            <w:webHidden/>
          </w:rPr>
          <w:fldChar w:fldCharType="end"/>
        </w:r>
      </w:hyperlink>
    </w:p>
    <w:p w14:paraId="77D85EB0" w14:textId="68F82B2F" w:rsidR="009E1681" w:rsidRPr="009E1681" w:rsidRDefault="003634D6" w:rsidP="009E1681">
      <w:pPr>
        <w:pStyle w:val="21"/>
        <w:jc w:val="distribute"/>
        <w:outlineLvl w:val="1"/>
        <w:rPr>
          <w:rStyle w:val="a9"/>
          <w:bCs/>
        </w:rPr>
      </w:pPr>
      <w:hyperlink w:anchor="_Toc30084902" w:history="1">
        <w:r w:rsidR="009E1681" w:rsidRPr="009E1681">
          <w:rPr>
            <w:rStyle w:val="a9"/>
            <w:bCs/>
          </w:rPr>
          <w:t>1.1.</w:t>
        </w:r>
        <w:r w:rsidR="009E1681" w:rsidRPr="009E1681">
          <w:rPr>
            <w:rStyle w:val="a9"/>
            <w:bCs/>
          </w:rPr>
          <w:tab/>
        </w:r>
        <w:r w:rsidR="009E1681" w:rsidRPr="009E1681">
          <w:rPr>
            <w:rStyle w:val="a9"/>
            <w:bCs/>
          </w:rPr>
          <w:t>【江苏徐州】</w:t>
        </w:r>
        <w:r w:rsidR="009E1681" w:rsidRPr="009E1681">
          <w:rPr>
            <w:rStyle w:val="a9"/>
            <w:bCs/>
          </w:rPr>
          <w:t>3</w:t>
        </w:r>
        <w:r w:rsidR="009E1681" w:rsidRPr="009E1681">
          <w:rPr>
            <w:rStyle w:val="a9"/>
            <w:bCs/>
          </w:rPr>
          <w:t>人死亡！江苏沛县一化工企业突发安全事故</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_Toc30084902 \h </w:instrText>
        </w:r>
        <w:r w:rsidR="009E1681" w:rsidRPr="009E1681">
          <w:rPr>
            <w:rStyle w:val="a9"/>
            <w:bCs/>
            <w:webHidden/>
          </w:rPr>
        </w:r>
        <w:r w:rsidR="009E1681" w:rsidRPr="009E1681">
          <w:rPr>
            <w:rStyle w:val="a9"/>
            <w:bCs/>
            <w:webHidden/>
          </w:rPr>
          <w:fldChar w:fldCharType="separate"/>
        </w:r>
        <w:r w:rsidR="00BE1305">
          <w:rPr>
            <w:rStyle w:val="a9"/>
            <w:bCs/>
            <w:webHidden/>
          </w:rPr>
          <w:t>3</w:t>
        </w:r>
        <w:r w:rsidR="009E1681" w:rsidRPr="009E1681">
          <w:rPr>
            <w:rStyle w:val="a9"/>
            <w:bCs/>
            <w:webHidden/>
          </w:rPr>
          <w:fldChar w:fldCharType="end"/>
        </w:r>
      </w:hyperlink>
    </w:p>
    <w:p w14:paraId="42B5785A" w14:textId="1E758730" w:rsidR="009E1681" w:rsidRPr="009E1681" w:rsidRDefault="003634D6" w:rsidP="009E1681">
      <w:pPr>
        <w:pStyle w:val="21"/>
        <w:jc w:val="distribute"/>
        <w:outlineLvl w:val="1"/>
        <w:rPr>
          <w:rStyle w:val="a9"/>
          <w:bCs/>
        </w:rPr>
      </w:pPr>
      <w:hyperlink w:anchor="_Toc30084903" w:history="1">
        <w:r w:rsidR="009E1681" w:rsidRPr="009E1681">
          <w:rPr>
            <w:rStyle w:val="a9"/>
            <w:bCs/>
          </w:rPr>
          <w:t>1.2.</w:t>
        </w:r>
        <w:r w:rsidR="009E1681" w:rsidRPr="009E1681">
          <w:rPr>
            <w:rStyle w:val="a9"/>
            <w:bCs/>
          </w:rPr>
          <w:tab/>
        </w:r>
        <w:r w:rsidR="009E1681" w:rsidRPr="009E1681">
          <w:rPr>
            <w:rStyle w:val="a9"/>
            <w:bCs/>
          </w:rPr>
          <w:t>【柬埔寨】在建工地坍塌已致</w:t>
        </w:r>
        <w:r w:rsidR="009E1681" w:rsidRPr="009E1681">
          <w:rPr>
            <w:rStyle w:val="a9"/>
            <w:bCs/>
          </w:rPr>
          <w:t>36</w:t>
        </w:r>
        <w:r w:rsidR="009E1681" w:rsidRPr="009E1681">
          <w:rPr>
            <w:rStyle w:val="a9"/>
            <w:bCs/>
          </w:rPr>
          <w:t>死</w:t>
        </w:r>
        <w:r w:rsidR="009E1681" w:rsidRPr="009E1681">
          <w:rPr>
            <w:rStyle w:val="a9"/>
            <w:bCs/>
          </w:rPr>
          <w:t>23</w:t>
        </w:r>
        <w:r w:rsidR="009E1681" w:rsidRPr="009E1681">
          <w:rPr>
            <w:rStyle w:val="a9"/>
            <w:bCs/>
          </w:rPr>
          <w:t>伤包括</w:t>
        </w:r>
        <w:r w:rsidR="009E1681" w:rsidRPr="009E1681">
          <w:rPr>
            <w:rStyle w:val="a9"/>
            <w:bCs/>
          </w:rPr>
          <w:t>6</w:t>
        </w:r>
        <w:r w:rsidR="009E1681" w:rsidRPr="009E1681">
          <w:rPr>
            <w:rStyle w:val="a9"/>
            <w:bCs/>
          </w:rPr>
          <w:t>名儿童！政府竟然</w:t>
        </w:r>
        <w:r w:rsidR="009E1681" w:rsidRPr="009E1681">
          <w:rPr>
            <w:rStyle w:val="a9"/>
            <w:bCs/>
          </w:rPr>
          <w:t>…</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_Toc30084903 \h </w:instrText>
        </w:r>
        <w:r w:rsidR="009E1681" w:rsidRPr="009E1681">
          <w:rPr>
            <w:rStyle w:val="a9"/>
            <w:bCs/>
            <w:webHidden/>
          </w:rPr>
        </w:r>
        <w:r w:rsidR="009E1681" w:rsidRPr="009E1681">
          <w:rPr>
            <w:rStyle w:val="a9"/>
            <w:bCs/>
            <w:webHidden/>
          </w:rPr>
          <w:fldChar w:fldCharType="separate"/>
        </w:r>
        <w:r w:rsidR="00BE1305">
          <w:rPr>
            <w:rStyle w:val="a9"/>
            <w:bCs/>
            <w:webHidden/>
          </w:rPr>
          <w:t>3</w:t>
        </w:r>
        <w:r w:rsidR="009E1681" w:rsidRPr="009E1681">
          <w:rPr>
            <w:rStyle w:val="a9"/>
            <w:bCs/>
            <w:webHidden/>
          </w:rPr>
          <w:fldChar w:fldCharType="end"/>
        </w:r>
      </w:hyperlink>
    </w:p>
    <w:p w14:paraId="46D6FC9F" w14:textId="50CE6C2A" w:rsidR="009E1681" w:rsidRPr="009E1681" w:rsidRDefault="003634D6" w:rsidP="009E1681">
      <w:pPr>
        <w:pStyle w:val="21"/>
        <w:jc w:val="distribute"/>
        <w:outlineLvl w:val="1"/>
        <w:rPr>
          <w:rStyle w:val="a9"/>
          <w:bCs/>
        </w:rPr>
      </w:pPr>
      <w:hyperlink w:anchor="_Toc30084904" w:history="1">
        <w:r w:rsidR="009E1681" w:rsidRPr="009E1681">
          <w:rPr>
            <w:rStyle w:val="a9"/>
            <w:bCs/>
          </w:rPr>
          <w:t>1.3.</w:t>
        </w:r>
        <w:r w:rsidR="009E1681" w:rsidRPr="009E1681">
          <w:rPr>
            <w:rStyle w:val="a9"/>
            <w:bCs/>
          </w:rPr>
          <w:tab/>
        </w:r>
        <w:r w:rsidR="009E1681" w:rsidRPr="009E1681">
          <w:rPr>
            <w:rStyle w:val="a9"/>
            <w:bCs/>
          </w:rPr>
          <w:t>【湖北武汉】</w:t>
        </w:r>
        <w:r w:rsidR="009E1681" w:rsidRPr="009E1681">
          <w:rPr>
            <w:rStyle w:val="a9"/>
            <w:bCs/>
          </w:rPr>
          <w:t>6</w:t>
        </w:r>
        <w:r w:rsidR="009E1681" w:rsidRPr="009E1681">
          <w:rPr>
            <w:rStyle w:val="a9"/>
            <w:bCs/>
          </w:rPr>
          <w:t>死</w:t>
        </w:r>
        <w:r w:rsidR="009E1681" w:rsidRPr="009E1681">
          <w:rPr>
            <w:rStyle w:val="a9"/>
            <w:bCs/>
          </w:rPr>
          <w:t>5</w:t>
        </w:r>
        <w:r w:rsidR="009E1681" w:rsidRPr="009E1681">
          <w:rPr>
            <w:rStyle w:val="a9"/>
            <w:bCs/>
          </w:rPr>
          <w:t>伤！湖北武汉恒大一工地发生高支模坍塌事故！</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_Toc30084904 \h </w:instrText>
        </w:r>
        <w:r w:rsidR="009E1681" w:rsidRPr="009E1681">
          <w:rPr>
            <w:rStyle w:val="a9"/>
            <w:bCs/>
            <w:webHidden/>
          </w:rPr>
        </w:r>
        <w:r w:rsidR="009E1681" w:rsidRPr="009E1681">
          <w:rPr>
            <w:rStyle w:val="a9"/>
            <w:bCs/>
            <w:webHidden/>
          </w:rPr>
          <w:fldChar w:fldCharType="separate"/>
        </w:r>
        <w:r w:rsidR="00BE1305">
          <w:rPr>
            <w:rStyle w:val="a9"/>
            <w:bCs/>
            <w:webHidden/>
          </w:rPr>
          <w:t>3</w:t>
        </w:r>
        <w:r w:rsidR="009E1681" w:rsidRPr="009E1681">
          <w:rPr>
            <w:rStyle w:val="a9"/>
            <w:bCs/>
            <w:webHidden/>
          </w:rPr>
          <w:fldChar w:fldCharType="end"/>
        </w:r>
      </w:hyperlink>
    </w:p>
    <w:p w14:paraId="40A63721" w14:textId="373A4C42" w:rsidR="009E1681" w:rsidRPr="009E1681" w:rsidRDefault="003634D6" w:rsidP="009E1681">
      <w:pPr>
        <w:pStyle w:val="21"/>
        <w:jc w:val="distribute"/>
        <w:outlineLvl w:val="1"/>
        <w:rPr>
          <w:rStyle w:val="a9"/>
          <w:bCs/>
        </w:rPr>
      </w:pPr>
      <w:hyperlink w:anchor="_Toc30084905" w:history="1">
        <w:r w:rsidR="009E1681" w:rsidRPr="009E1681">
          <w:rPr>
            <w:rStyle w:val="a9"/>
            <w:bCs/>
          </w:rPr>
          <w:t>1.4.</w:t>
        </w:r>
        <w:r w:rsidR="009E1681" w:rsidRPr="009E1681">
          <w:rPr>
            <w:rStyle w:val="a9"/>
            <w:bCs/>
          </w:rPr>
          <w:tab/>
        </w:r>
        <w:r w:rsidR="009E1681" w:rsidRPr="009E1681">
          <w:rPr>
            <w:rStyle w:val="a9"/>
            <w:bCs/>
          </w:rPr>
          <w:t>【江西高安】江西某工厂煤气站检修时突发爆炸事故，致</w:t>
        </w:r>
        <w:r w:rsidR="009E1681" w:rsidRPr="009E1681">
          <w:rPr>
            <w:rStyle w:val="a9"/>
            <w:bCs/>
          </w:rPr>
          <w:t>2</w:t>
        </w:r>
        <w:r w:rsidR="009E1681" w:rsidRPr="009E1681">
          <w:rPr>
            <w:rStyle w:val="a9"/>
            <w:bCs/>
          </w:rPr>
          <w:t>死</w:t>
        </w:r>
        <w:r w:rsidR="009E1681" w:rsidRPr="009E1681">
          <w:rPr>
            <w:rStyle w:val="a9"/>
            <w:bCs/>
          </w:rPr>
          <w:t>1</w:t>
        </w:r>
        <w:r w:rsidR="009E1681" w:rsidRPr="009E1681">
          <w:rPr>
            <w:rStyle w:val="a9"/>
            <w:bCs/>
          </w:rPr>
          <w:t>重伤</w:t>
        </w:r>
        <w:r w:rsidR="009E1681" w:rsidRPr="009E1681">
          <w:rPr>
            <w:rStyle w:val="a9"/>
            <w:bCs/>
          </w:rPr>
          <w:t>2</w:t>
        </w:r>
        <w:r w:rsidR="009E1681" w:rsidRPr="009E1681">
          <w:rPr>
            <w:rStyle w:val="a9"/>
            <w:bCs/>
          </w:rPr>
          <w:t>轻伤</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_Toc30084905 \h </w:instrText>
        </w:r>
        <w:r w:rsidR="009E1681" w:rsidRPr="009E1681">
          <w:rPr>
            <w:rStyle w:val="a9"/>
            <w:bCs/>
            <w:webHidden/>
          </w:rPr>
        </w:r>
        <w:r w:rsidR="009E1681" w:rsidRPr="009E1681">
          <w:rPr>
            <w:rStyle w:val="a9"/>
            <w:bCs/>
            <w:webHidden/>
          </w:rPr>
          <w:fldChar w:fldCharType="separate"/>
        </w:r>
        <w:r w:rsidR="00BE1305">
          <w:rPr>
            <w:rStyle w:val="a9"/>
            <w:bCs/>
            <w:webHidden/>
          </w:rPr>
          <w:t>3</w:t>
        </w:r>
        <w:r w:rsidR="009E1681" w:rsidRPr="009E1681">
          <w:rPr>
            <w:rStyle w:val="a9"/>
            <w:bCs/>
            <w:webHidden/>
          </w:rPr>
          <w:fldChar w:fldCharType="end"/>
        </w:r>
      </w:hyperlink>
    </w:p>
    <w:p w14:paraId="439DBEE3" w14:textId="6E52CD9A" w:rsidR="009E1681" w:rsidRPr="009E1681" w:rsidRDefault="003634D6" w:rsidP="009E1681">
      <w:pPr>
        <w:pStyle w:val="21"/>
        <w:jc w:val="distribute"/>
        <w:outlineLvl w:val="1"/>
        <w:rPr>
          <w:rStyle w:val="a9"/>
          <w:bCs/>
        </w:rPr>
      </w:pPr>
      <w:hyperlink w:anchor="_Toc30084906" w:history="1">
        <w:r w:rsidR="009E1681" w:rsidRPr="009E1681">
          <w:rPr>
            <w:rStyle w:val="a9"/>
            <w:bCs/>
          </w:rPr>
          <w:t>1.5.</w:t>
        </w:r>
        <w:r w:rsidR="009E1681" w:rsidRPr="009E1681">
          <w:rPr>
            <w:rStyle w:val="a9"/>
            <w:bCs/>
          </w:rPr>
          <w:tab/>
        </w:r>
        <w:r w:rsidR="009E1681" w:rsidRPr="009E1681">
          <w:rPr>
            <w:rStyle w:val="a9"/>
            <w:bCs/>
          </w:rPr>
          <w:t>【四川攀枝花】突发！攀枝花钢铁厂爆炸，女工被炸身亡</w:t>
        </w:r>
        <w:r w:rsidR="009E1681" w:rsidRPr="009E1681">
          <w:rPr>
            <w:rStyle w:val="a9"/>
            <w:bCs/>
          </w:rPr>
          <w:t xml:space="preserve"> </w:t>
        </w:r>
        <w:r w:rsidR="009E1681" w:rsidRPr="009E1681">
          <w:rPr>
            <w:rStyle w:val="a9"/>
            <w:bCs/>
          </w:rPr>
          <w:t>！</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_Toc30084906 \h </w:instrText>
        </w:r>
        <w:r w:rsidR="009E1681" w:rsidRPr="009E1681">
          <w:rPr>
            <w:rStyle w:val="a9"/>
            <w:bCs/>
            <w:webHidden/>
          </w:rPr>
        </w:r>
        <w:r w:rsidR="009E1681" w:rsidRPr="009E1681">
          <w:rPr>
            <w:rStyle w:val="a9"/>
            <w:bCs/>
            <w:webHidden/>
          </w:rPr>
          <w:fldChar w:fldCharType="separate"/>
        </w:r>
        <w:r w:rsidR="00BE1305">
          <w:rPr>
            <w:rStyle w:val="a9"/>
            <w:bCs/>
            <w:webHidden/>
          </w:rPr>
          <w:t>4</w:t>
        </w:r>
        <w:r w:rsidR="009E1681" w:rsidRPr="009E1681">
          <w:rPr>
            <w:rStyle w:val="a9"/>
            <w:bCs/>
            <w:webHidden/>
          </w:rPr>
          <w:fldChar w:fldCharType="end"/>
        </w:r>
      </w:hyperlink>
    </w:p>
    <w:p w14:paraId="15B0D266" w14:textId="04AFE612" w:rsidR="009E1681" w:rsidRPr="009E1681" w:rsidRDefault="003634D6" w:rsidP="009E1681">
      <w:pPr>
        <w:pStyle w:val="21"/>
        <w:jc w:val="distribute"/>
        <w:outlineLvl w:val="1"/>
        <w:rPr>
          <w:rStyle w:val="a9"/>
          <w:bCs/>
        </w:rPr>
      </w:pPr>
      <w:hyperlink w:anchor="_Toc30084907" w:history="1">
        <w:r w:rsidR="009E1681" w:rsidRPr="009E1681">
          <w:rPr>
            <w:rStyle w:val="a9"/>
            <w:bCs/>
          </w:rPr>
          <w:t>1.6.</w:t>
        </w:r>
        <w:r w:rsidR="009E1681" w:rsidRPr="009E1681">
          <w:rPr>
            <w:rStyle w:val="a9"/>
            <w:bCs/>
          </w:rPr>
          <w:tab/>
        </w:r>
        <w:r w:rsidR="009E1681" w:rsidRPr="009E1681">
          <w:rPr>
            <w:rStyle w:val="a9"/>
            <w:bCs/>
          </w:rPr>
          <w:t>【广东珠海】突发！广东珠海高栏港一石化厂发生爆炸</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_Toc30084907 \h </w:instrText>
        </w:r>
        <w:r w:rsidR="009E1681" w:rsidRPr="009E1681">
          <w:rPr>
            <w:rStyle w:val="a9"/>
            <w:bCs/>
            <w:webHidden/>
          </w:rPr>
        </w:r>
        <w:r w:rsidR="009E1681" w:rsidRPr="009E1681">
          <w:rPr>
            <w:rStyle w:val="a9"/>
            <w:bCs/>
            <w:webHidden/>
          </w:rPr>
          <w:fldChar w:fldCharType="separate"/>
        </w:r>
        <w:r w:rsidR="00BE1305">
          <w:rPr>
            <w:rStyle w:val="a9"/>
            <w:bCs/>
            <w:webHidden/>
          </w:rPr>
          <w:t>4</w:t>
        </w:r>
        <w:r w:rsidR="009E1681" w:rsidRPr="009E1681">
          <w:rPr>
            <w:rStyle w:val="a9"/>
            <w:bCs/>
            <w:webHidden/>
          </w:rPr>
          <w:fldChar w:fldCharType="end"/>
        </w:r>
      </w:hyperlink>
    </w:p>
    <w:p w14:paraId="3B8454EB" w14:textId="5ED28231" w:rsidR="009E1681" w:rsidRPr="009E1681" w:rsidRDefault="003634D6">
      <w:pPr>
        <w:pStyle w:val="11"/>
        <w:spacing w:before="312"/>
        <w:rPr>
          <w:rStyle w:val="a9"/>
        </w:rPr>
      </w:pPr>
      <w:hyperlink w:anchor="_Toc30084908" w:history="1">
        <w:r w:rsidR="009E1681" w:rsidRPr="00485916">
          <w:rPr>
            <w:rStyle w:val="a9"/>
          </w:rPr>
          <w:t>2.</w:t>
        </w:r>
        <w:r w:rsidR="009E1681" w:rsidRPr="009E1681">
          <w:rPr>
            <w:rStyle w:val="a9"/>
          </w:rPr>
          <w:tab/>
        </w:r>
        <w:r w:rsidR="009E1681" w:rsidRPr="009E1681">
          <w:rPr>
            <w:rStyle w:val="a9"/>
          </w:rPr>
          <w:t>职业卫生、安全规定</w:t>
        </w:r>
        <w:r w:rsidR="009E1681" w:rsidRPr="009E1681">
          <w:rPr>
            <w:rStyle w:val="a9"/>
            <w:webHidden/>
          </w:rPr>
          <w:tab/>
        </w:r>
        <w:r w:rsidR="009E1681" w:rsidRPr="009E1681">
          <w:rPr>
            <w:rStyle w:val="a9"/>
            <w:webHidden/>
          </w:rPr>
          <w:fldChar w:fldCharType="begin"/>
        </w:r>
        <w:r w:rsidR="009E1681" w:rsidRPr="009E1681">
          <w:rPr>
            <w:rStyle w:val="a9"/>
            <w:webHidden/>
          </w:rPr>
          <w:instrText xml:space="preserve"> PAGEREF _Toc30084908 \h </w:instrText>
        </w:r>
        <w:r w:rsidR="009E1681" w:rsidRPr="009E1681">
          <w:rPr>
            <w:rStyle w:val="a9"/>
            <w:webHidden/>
          </w:rPr>
        </w:r>
        <w:r w:rsidR="009E1681" w:rsidRPr="009E1681">
          <w:rPr>
            <w:rStyle w:val="a9"/>
            <w:webHidden/>
          </w:rPr>
          <w:fldChar w:fldCharType="separate"/>
        </w:r>
        <w:r w:rsidR="00BE1305">
          <w:rPr>
            <w:rStyle w:val="a9"/>
            <w:webHidden/>
          </w:rPr>
          <w:t>5</w:t>
        </w:r>
        <w:r w:rsidR="009E1681" w:rsidRPr="009E1681">
          <w:rPr>
            <w:rStyle w:val="a9"/>
            <w:webHidden/>
          </w:rPr>
          <w:fldChar w:fldCharType="end"/>
        </w:r>
      </w:hyperlink>
    </w:p>
    <w:p w14:paraId="5EBA883F" w14:textId="4D7333B2" w:rsidR="009E1681" w:rsidRPr="009E1681" w:rsidRDefault="003634D6" w:rsidP="009E1681">
      <w:pPr>
        <w:pStyle w:val="21"/>
        <w:jc w:val="distribute"/>
        <w:outlineLvl w:val="1"/>
        <w:rPr>
          <w:rStyle w:val="a9"/>
          <w:bCs/>
        </w:rPr>
      </w:pPr>
      <w:hyperlink w:anchor="_Toc30084909" w:history="1">
        <w:r w:rsidR="009E1681" w:rsidRPr="009E1681">
          <w:rPr>
            <w:rStyle w:val="a9"/>
            <w:bCs/>
          </w:rPr>
          <w:t>2.1.</w:t>
        </w:r>
        <w:r w:rsidR="009E1681" w:rsidRPr="009E1681">
          <w:rPr>
            <w:rStyle w:val="a9"/>
            <w:bCs/>
          </w:rPr>
          <w:tab/>
        </w:r>
        <w:r w:rsidR="009E1681" w:rsidRPr="009E1681">
          <w:rPr>
            <w:rStyle w:val="a9"/>
            <w:bCs/>
          </w:rPr>
          <w:t>《危险化学品企业生产安全事故应急准备指南》印发！</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_Toc30084909 \h </w:instrText>
        </w:r>
        <w:r w:rsidR="009E1681" w:rsidRPr="009E1681">
          <w:rPr>
            <w:rStyle w:val="a9"/>
            <w:bCs/>
            <w:webHidden/>
          </w:rPr>
        </w:r>
        <w:r w:rsidR="009E1681" w:rsidRPr="009E1681">
          <w:rPr>
            <w:rStyle w:val="a9"/>
            <w:bCs/>
            <w:webHidden/>
          </w:rPr>
          <w:fldChar w:fldCharType="separate"/>
        </w:r>
        <w:r w:rsidR="00BE1305">
          <w:rPr>
            <w:rStyle w:val="a9"/>
            <w:bCs/>
            <w:webHidden/>
          </w:rPr>
          <w:t>5</w:t>
        </w:r>
        <w:r w:rsidR="009E1681" w:rsidRPr="009E1681">
          <w:rPr>
            <w:rStyle w:val="a9"/>
            <w:bCs/>
            <w:webHidden/>
          </w:rPr>
          <w:fldChar w:fldCharType="end"/>
        </w:r>
      </w:hyperlink>
    </w:p>
    <w:p w14:paraId="3509C0AA" w14:textId="40D88FC2" w:rsidR="009E1681" w:rsidRPr="009E1681" w:rsidRDefault="003634D6" w:rsidP="009E1681">
      <w:pPr>
        <w:pStyle w:val="21"/>
        <w:jc w:val="distribute"/>
        <w:outlineLvl w:val="1"/>
        <w:rPr>
          <w:rStyle w:val="a9"/>
          <w:bCs/>
        </w:rPr>
      </w:pPr>
      <w:hyperlink w:anchor="_Toc30084910" w:history="1">
        <w:r w:rsidR="009E1681" w:rsidRPr="009E1681">
          <w:rPr>
            <w:rStyle w:val="a9"/>
            <w:bCs/>
          </w:rPr>
          <w:t>2.2.</w:t>
        </w:r>
        <w:r w:rsidR="009E1681" w:rsidRPr="009E1681">
          <w:rPr>
            <w:rStyle w:val="a9"/>
            <w:bCs/>
          </w:rPr>
          <w:tab/>
        </w:r>
        <w:r w:rsidR="009E1681" w:rsidRPr="009E1681">
          <w:rPr>
            <w:rStyle w:val="a9"/>
            <w:bCs/>
          </w:rPr>
          <w:t>一年到头，来做一个法规动态总结</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_Toc30084910 \h </w:instrText>
        </w:r>
        <w:r w:rsidR="009E1681" w:rsidRPr="009E1681">
          <w:rPr>
            <w:rStyle w:val="a9"/>
            <w:bCs/>
            <w:webHidden/>
          </w:rPr>
        </w:r>
        <w:r w:rsidR="009E1681" w:rsidRPr="009E1681">
          <w:rPr>
            <w:rStyle w:val="a9"/>
            <w:bCs/>
            <w:webHidden/>
          </w:rPr>
          <w:fldChar w:fldCharType="separate"/>
        </w:r>
        <w:r w:rsidR="00BE1305">
          <w:rPr>
            <w:rStyle w:val="a9"/>
            <w:bCs/>
            <w:webHidden/>
          </w:rPr>
          <w:t>5</w:t>
        </w:r>
        <w:r w:rsidR="009E1681" w:rsidRPr="009E1681">
          <w:rPr>
            <w:rStyle w:val="a9"/>
            <w:bCs/>
            <w:webHidden/>
          </w:rPr>
          <w:fldChar w:fldCharType="end"/>
        </w:r>
      </w:hyperlink>
    </w:p>
    <w:p w14:paraId="52310330" w14:textId="2E4A7FDC" w:rsidR="009E1681" w:rsidRPr="009E1681" w:rsidRDefault="003634D6">
      <w:pPr>
        <w:pStyle w:val="11"/>
        <w:spacing w:before="312"/>
        <w:rPr>
          <w:rStyle w:val="a9"/>
        </w:rPr>
      </w:pPr>
      <w:hyperlink w:anchor="_Toc30084911" w:history="1">
        <w:r w:rsidR="009E1681" w:rsidRPr="009E1681">
          <w:rPr>
            <w:rStyle w:val="a9"/>
          </w:rPr>
          <w:t>3.</w:t>
        </w:r>
        <w:r w:rsidR="009E1681" w:rsidRPr="009E1681">
          <w:rPr>
            <w:rStyle w:val="a9"/>
          </w:rPr>
          <w:tab/>
        </w:r>
        <w:r w:rsidR="009E1681" w:rsidRPr="009E1681">
          <w:rPr>
            <w:rStyle w:val="a9"/>
          </w:rPr>
          <w:t>职业危害与预防</w:t>
        </w:r>
        <w:r w:rsidR="009E1681" w:rsidRPr="009E1681">
          <w:rPr>
            <w:rStyle w:val="a9"/>
            <w:webHidden/>
          </w:rPr>
          <w:tab/>
        </w:r>
        <w:r w:rsidR="009E1681" w:rsidRPr="009E1681">
          <w:rPr>
            <w:rStyle w:val="a9"/>
            <w:webHidden/>
          </w:rPr>
          <w:fldChar w:fldCharType="begin"/>
        </w:r>
        <w:r w:rsidR="009E1681" w:rsidRPr="009E1681">
          <w:rPr>
            <w:rStyle w:val="a9"/>
            <w:webHidden/>
          </w:rPr>
          <w:instrText xml:space="preserve"> PAGEREF _Toc30084911 \h </w:instrText>
        </w:r>
        <w:r w:rsidR="009E1681" w:rsidRPr="009E1681">
          <w:rPr>
            <w:rStyle w:val="a9"/>
            <w:webHidden/>
          </w:rPr>
        </w:r>
        <w:r w:rsidR="009E1681" w:rsidRPr="009E1681">
          <w:rPr>
            <w:rStyle w:val="a9"/>
            <w:webHidden/>
          </w:rPr>
          <w:fldChar w:fldCharType="separate"/>
        </w:r>
        <w:r w:rsidR="00BE1305">
          <w:rPr>
            <w:rStyle w:val="a9"/>
            <w:webHidden/>
          </w:rPr>
          <w:t>6</w:t>
        </w:r>
        <w:r w:rsidR="009E1681" w:rsidRPr="009E1681">
          <w:rPr>
            <w:rStyle w:val="a9"/>
            <w:webHidden/>
          </w:rPr>
          <w:fldChar w:fldCharType="end"/>
        </w:r>
      </w:hyperlink>
    </w:p>
    <w:p w14:paraId="3D542294" w14:textId="5DD41404" w:rsidR="009E1681" w:rsidRPr="009E1681" w:rsidRDefault="003634D6" w:rsidP="009E1681">
      <w:pPr>
        <w:pStyle w:val="21"/>
        <w:jc w:val="distribute"/>
        <w:outlineLvl w:val="1"/>
        <w:rPr>
          <w:rStyle w:val="a9"/>
          <w:bCs/>
        </w:rPr>
      </w:pPr>
      <w:hyperlink w:anchor="_Toc30084912" w:history="1">
        <w:r w:rsidR="009E1681" w:rsidRPr="009E1681">
          <w:rPr>
            <w:rStyle w:val="a9"/>
            <w:bCs/>
          </w:rPr>
          <w:t>3.1.</w:t>
        </w:r>
        <w:r w:rsidR="009E1681" w:rsidRPr="009E1681">
          <w:rPr>
            <w:rStyle w:val="a9"/>
            <w:bCs/>
          </w:rPr>
          <w:tab/>
          <w:t>2020</w:t>
        </w:r>
        <w:r w:rsidR="009E1681" w:rsidRPr="009E1681">
          <w:rPr>
            <w:rStyle w:val="a9"/>
            <w:bCs/>
          </w:rPr>
          <w:t>年最新版！集团公司新员工安全生产知识教育！实用！</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_Toc30084912 \h </w:instrText>
        </w:r>
        <w:r w:rsidR="009E1681" w:rsidRPr="009E1681">
          <w:rPr>
            <w:rStyle w:val="a9"/>
            <w:bCs/>
            <w:webHidden/>
          </w:rPr>
        </w:r>
        <w:r w:rsidR="009E1681" w:rsidRPr="009E1681">
          <w:rPr>
            <w:rStyle w:val="a9"/>
            <w:bCs/>
            <w:webHidden/>
          </w:rPr>
          <w:fldChar w:fldCharType="separate"/>
        </w:r>
        <w:r w:rsidR="00BE1305">
          <w:rPr>
            <w:rStyle w:val="a9"/>
            <w:bCs/>
            <w:webHidden/>
          </w:rPr>
          <w:t>6</w:t>
        </w:r>
        <w:r w:rsidR="009E1681" w:rsidRPr="009E1681">
          <w:rPr>
            <w:rStyle w:val="a9"/>
            <w:bCs/>
            <w:webHidden/>
          </w:rPr>
          <w:fldChar w:fldCharType="end"/>
        </w:r>
      </w:hyperlink>
    </w:p>
    <w:p w14:paraId="5FBF4EF2" w14:textId="1923809C" w:rsidR="009E1681" w:rsidRPr="009E1681" w:rsidRDefault="003634D6" w:rsidP="009E1681">
      <w:pPr>
        <w:pStyle w:val="21"/>
        <w:jc w:val="distribute"/>
        <w:outlineLvl w:val="1"/>
        <w:rPr>
          <w:rStyle w:val="a9"/>
          <w:bCs/>
        </w:rPr>
      </w:pPr>
      <w:hyperlink w:anchor="_Toc30084913" w:history="1">
        <w:r w:rsidR="009E1681" w:rsidRPr="009E1681">
          <w:rPr>
            <w:rStyle w:val="a9"/>
            <w:bCs/>
          </w:rPr>
          <w:t>3.2.</w:t>
        </w:r>
        <w:r w:rsidR="009E1681" w:rsidRPr="009E1681">
          <w:rPr>
            <w:rStyle w:val="a9"/>
            <w:bCs/>
          </w:rPr>
          <w:tab/>
        </w:r>
        <w:r w:rsidR="009E1681" w:rsidRPr="009E1681">
          <w:rPr>
            <w:rStyle w:val="a9"/>
            <w:bCs/>
          </w:rPr>
          <w:t>【重磅】省政协委员胡世杰发声：转变观念，防控</w:t>
        </w:r>
        <w:r w:rsidR="009E1681" w:rsidRPr="009E1681">
          <w:rPr>
            <w:rStyle w:val="a9"/>
            <w:bCs/>
          </w:rPr>
          <w:t>“</w:t>
        </w:r>
        <w:r w:rsidR="009E1681" w:rsidRPr="009E1681">
          <w:rPr>
            <w:rStyle w:val="a9"/>
            <w:bCs/>
          </w:rPr>
          <w:t>白领职业病</w:t>
        </w:r>
        <w:r w:rsidR="009E1681" w:rsidRPr="009E1681">
          <w:rPr>
            <w:rStyle w:val="a9"/>
            <w:bCs/>
          </w:rPr>
          <w:t>”</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_Toc30084913 \h </w:instrText>
        </w:r>
        <w:r w:rsidR="009E1681" w:rsidRPr="009E1681">
          <w:rPr>
            <w:rStyle w:val="a9"/>
            <w:bCs/>
            <w:webHidden/>
          </w:rPr>
        </w:r>
        <w:r w:rsidR="009E1681" w:rsidRPr="009E1681">
          <w:rPr>
            <w:rStyle w:val="a9"/>
            <w:bCs/>
            <w:webHidden/>
          </w:rPr>
          <w:fldChar w:fldCharType="separate"/>
        </w:r>
        <w:r w:rsidR="00BE1305">
          <w:rPr>
            <w:rStyle w:val="a9"/>
            <w:bCs/>
            <w:webHidden/>
          </w:rPr>
          <w:t>6</w:t>
        </w:r>
        <w:r w:rsidR="009E1681" w:rsidRPr="009E1681">
          <w:rPr>
            <w:rStyle w:val="a9"/>
            <w:bCs/>
            <w:webHidden/>
          </w:rPr>
          <w:fldChar w:fldCharType="end"/>
        </w:r>
      </w:hyperlink>
    </w:p>
    <w:p w14:paraId="4944892F" w14:textId="45FAF6AA" w:rsidR="009E1681" w:rsidRPr="009E1681" w:rsidRDefault="003634D6" w:rsidP="009E1681">
      <w:pPr>
        <w:pStyle w:val="21"/>
        <w:jc w:val="distribute"/>
        <w:outlineLvl w:val="1"/>
        <w:rPr>
          <w:rStyle w:val="a9"/>
          <w:bCs/>
        </w:rPr>
      </w:pPr>
      <w:hyperlink w:anchor="_Toc30084914" w:history="1">
        <w:r w:rsidR="009E1681" w:rsidRPr="009E1681">
          <w:rPr>
            <w:rStyle w:val="a9"/>
            <w:bCs/>
          </w:rPr>
          <w:t>3.3.</w:t>
        </w:r>
        <w:r w:rsidR="009E1681" w:rsidRPr="009E1681">
          <w:rPr>
            <w:rStyle w:val="a9"/>
            <w:bCs/>
          </w:rPr>
          <w:tab/>
        </w:r>
        <w:r w:rsidR="009E1681" w:rsidRPr="009E1681">
          <w:rPr>
            <w:rStyle w:val="a9"/>
            <w:bCs/>
          </w:rPr>
          <w:t>告别机械伤害</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_Toc30084914 \h </w:instrText>
        </w:r>
        <w:r w:rsidR="009E1681" w:rsidRPr="009E1681">
          <w:rPr>
            <w:rStyle w:val="a9"/>
            <w:bCs/>
            <w:webHidden/>
          </w:rPr>
        </w:r>
        <w:r w:rsidR="009E1681" w:rsidRPr="009E1681">
          <w:rPr>
            <w:rStyle w:val="a9"/>
            <w:bCs/>
            <w:webHidden/>
          </w:rPr>
          <w:fldChar w:fldCharType="separate"/>
        </w:r>
        <w:r w:rsidR="00BE1305">
          <w:rPr>
            <w:rStyle w:val="a9"/>
            <w:bCs/>
            <w:webHidden/>
          </w:rPr>
          <w:t>6</w:t>
        </w:r>
        <w:r w:rsidR="009E1681" w:rsidRPr="009E1681">
          <w:rPr>
            <w:rStyle w:val="a9"/>
            <w:bCs/>
            <w:webHidden/>
          </w:rPr>
          <w:fldChar w:fldCharType="end"/>
        </w:r>
      </w:hyperlink>
    </w:p>
    <w:p w14:paraId="654F9FCC" w14:textId="6C2DA1B4" w:rsidR="009E1681" w:rsidRPr="009E1681" w:rsidRDefault="003634D6">
      <w:pPr>
        <w:pStyle w:val="11"/>
        <w:spacing w:before="312"/>
        <w:rPr>
          <w:rStyle w:val="a9"/>
        </w:rPr>
      </w:pPr>
      <w:hyperlink w:anchor="_Toc30084915" w:history="1">
        <w:r w:rsidR="009E1681" w:rsidRPr="009E1681">
          <w:rPr>
            <w:rStyle w:val="a9"/>
          </w:rPr>
          <w:t>4.</w:t>
        </w:r>
        <w:r w:rsidR="009E1681" w:rsidRPr="009E1681">
          <w:rPr>
            <w:rStyle w:val="a9"/>
          </w:rPr>
          <w:tab/>
        </w:r>
        <w:r w:rsidR="009E1681" w:rsidRPr="009E1681">
          <w:rPr>
            <w:rStyle w:val="a9"/>
          </w:rPr>
          <w:t>社会保险</w:t>
        </w:r>
        <w:r w:rsidR="009E1681" w:rsidRPr="009E1681">
          <w:rPr>
            <w:rStyle w:val="a9"/>
            <w:webHidden/>
          </w:rPr>
          <w:tab/>
        </w:r>
        <w:r w:rsidR="009E1681" w:rsidRPr="009E1681">
          <w:rPr>
            <w:rStyle w:val="a9"/>
            <w:webHidden/>
          </w:rPr>
          <w:fldChar w:fldCharType="begin"/>
        </w:r>
        <w:r w:rsidR="009E1681" w:rsidRPr="009E1681">
          <w:rPr>
            <w:rStyle w:val="a9"/>
            <w:webHidden/>
          </w:rPr>
          <w:instrText xml:space="preserve"> PAGEREF _Toc30084915 \h </w:instrText>
        </w:r>
        <w:r w:rsidR="009E1681" w:rsidRPr="009E1681">
          <w:rPr>
            <w:rStyle w:val="a9"/>
            <w:webHidden/>
          </w:rPr>
        </w:r>
        <w:r w:rsidR="009E1681" w:rsidRPr="009E1681">
          <w:rPr>
            <w:rStyle w:val="a9"/>
            <w:webHidden/>
          </w:rPr>
          <w:fldChar w:fldCharType="separate"/>
        </w:r>
        <w:r w:rsidR="00BE1305">
          <w:rPr>
            <w:rStyle w:val="a9"/>
            <w:webHidden/>
          </w:rPr>
          <w:t>7</w:t>
        </w:r>
        <w:r w:rsidR="009E1681" w:rsidRPr="009E1681">
          <w:rPr>
            <w:rStyle w:val="a9"/>
            <w:webHidden/>
          </w:rPr>
          <w:fldChar w:fldCharType="end"/>
        </w:r>
      </w:hyperlink>
    </w:p>
    <w:p w14:paraId="3AB23924" w14:textId="2338FA75" w:rsidR="009E1681" w:rsidRPr="009E1681" w:rsidRDefault="003634D6" w:rsidP="009E1681">
      <w:pPr>
        <w:pStyle w:val="21"/>
        <w:jc w:val="distribute"/>
        <w:outlineLvl w:val="1"/>
        <w:rPr>
          <w:rStyle w:val="a9"/>
          <w:bCs/>
        </w:rPr>
      </w:pPr>
      <w:hyperlink w:anchor="_Toc30084916" w:history="1">
        <w:r w:rsidR="009E1681" w:rsidRPr="009E1681">
          <w:rPr>
            <w:rStyle w:val="a9"/>
            <w:bCs/>
          </w:rPr>
          <w:t>4.1.</w:t>
        </w:r>
        <w:r w:rsidR="009E1681" w:rsidRPr="009E1681">
          <w:rPr>
            <w:rStyle w:val="a9"/>
            <w:bCs/>
          </w:rPr>
          <w:tab/>
        </w:r>
        <w:r w:rsidR="009E1681" w:rsidRPr="009E1681">
          <w:rPr>
            <w:rStyle w:val="a9"/>
            <w:bCs/>
          </w:rPr>
          <w:t>这张卡持卡人数超</w:t>
        </w:r>
        <w:r w:rsidR="009E1681" w:rsidRPr="009E1681">
          <w:rPr>
            <w:rStyle w:val="a9"/>
            <w:bCs/>
          </w:rPr>
          <w:t>13</w:t>
        </w:r>
        <w:r w:rsidR="009E1681" w:rsidRPr="009E1681">
          <w:rPr>
            <w:rStyle w:val="a9"/>
            <w:bCs/>
          </w:rPr>
          <w:t>亿，但很多人没用明白</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_Toc30084916 \h </w:instrText>
        </w:r>
        <w:r w:rsidR="009E1681" w:rsidRPr="009E1681">
          <w:rPr>
            <w:rStyle w:val="a9"/>
            <w:bCs/>
            <w:webHidden/>
          </w:rPr>
        </w:r>
        <w:r w:rsidR="009E1681" w:rsidRPr="009E1681">
          <w:rPr>
            <w:rStyle w:val="a9"/>
            <w:bCs/>
            <w:webHidden/>
          </w:rPr>
          <w:fldChar w:fldCharType="separate"/>
        </w:r>
        <w:r w:rsidR="00BE1305">
          <w:rPr>
            <w:rStyle w:val="a9"/>
            <w:bCs/>
            <w:webHidden/>
          </w:rPr>
          <w:t>7</w:t>
        </w:r>
        <w:r w:rsidR="009E1681" w:rsidRPr="009E1681">
          <w:rPr>
            <w:rStyle w:val="a9"/>
            <w:bCs/>
            <w:webHidden/>
          </w:rPr>
          <w:fldChar w:fldCharType="end"/>
        </w:r>
      </w:hyperlink>
    </w:p>
    <w:p w14:paraId="6246E05C" w14:textId="334924CF" w:rsidR="009E1681" w:rsidRPr="009E1681" w:rsidRDefault="003634D6" w:rsidP="009E1681">
      <w:pPr>
        <w:pStyle w:val="21"/>
        <w:jc w:val="distribute"/>
        <w:outlineLvl w:val="1"/>
        <w:rPr>
          <w:rStyle w:val="a9"/>
          <w:bCs/>
        </w:rPr>
      </w:pPr>
      <w:hyperlink w:anchor="_Toc30084917" w:history="1">
        <w:r w:rsidR="009E1681" w:rsidRPr="009E1681">
          <w:rPr>
            <w:rStyle w:val="a9"/>
            <w:bCs/>
          </w:rPr>
          <w:t>4.2.</w:t>
        </w:r>
        <w:r w:rsidR="009E1681" w:rsidRPr="009E1681">
          <w:rPr>
            <w:rStyle w:val="a9"/>
            <w:bCs/>
          </w:rPr>
          <w:tab/>
        </w:r>
        <w:r w:rsidR="009E1681" w:rsidRPr="009E1681">
          <w:rPr>
            <w:rStyle w:val="a9"/>
            <w:bCs/>
          </w:rPr>
          <w:t>【头条】</w:t>
        </w:r>
        <w:r w:rsidR="009E1681" w:rsidRPr="009E1681">
          <w:rPr>
            <w:rStyle w:val="a9"/>
            <w:bCs/>
          </w:rPr>
          <w:t>1</w:t>
        </w:r>
        <w:r w:rsidR="009E1681" w:rsidRPr="009E1681">
          <w:rPr>
            <w:rStyle w:val="a9"/>
            <w:bCs/>
          </w:rPr>
          <w:t>月</w:t>
        </w:r>
        <w:r w:rsidR="009E1681" w:rsidRPr="009E1681">
          <w:rPr>
            <w:rStyle w:val="a9"/>
            <w:bCs/>
          </w:rPr>
          <w:t>1</w:t>
        </w:r>
        <w:r w:rsidR="009E1681" w:rsidRPr="009E1681">
          <w:rPr>
            <w:rStyle w:val="a9"/>
            <w:bCs/>
          </w:rPr>
          <w:t>日起，工伤保险与生育保险有新变化，重要通知！</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_Toc30084917 \h </w:instrText>
        </w:r>
        <w:r w:rsidR="009E1681" w:rsidRPr="009E1681">
          <w:rPr>
            <w:rStyle w:val="a9"/>
            <w:bCs/>
            <w:webHidden/>
          </w:rPr>
        </w:r>
        <w:r w:rsidR="009E1681" w:rsidRPr="009E1681">
          <w:rPr>
            <w:rStyle w:val="a9"/>
            <w:bCs/>
            <w:webHidden/>
          </w:rPr>
          <w:fldChar w:fldCharType="separate"/>
        </w:r>
        <w:r w:rsidR="00BE1305">
          <w:rPr>
            <w:rStyle w:val="a9"/>
            <w:bCs/>
            <w:webHidden/>
          </w:rPr>
          <w:t>7</w:t>
        </w:r>
        <w:r w:rsidR="009E1681" w:rsidRPr="009E1681">
          <w:rPr>
            <w:rStyle w:val="a9"/>
            <w:bCs/>
            <w:webHidden/>
          </w:rPr>
          <w:fldChar w:fldCharType="end"/>
        </w:r>
      </w:hyperlink>
    </w:p>
    <w:p w14:paraId="541A11CC" w14:textId="1C648074" w:rsidR="009E1681" w:rsidRPr="009E1681" w:rsidRDefault="003634D6" w:rsidP="009E1681">
      <w:pPr>
        <w:pStyle w:val="21"/>
        <w:jc w:val="distribute"/>
        <w:outlineLvl w:val="1"/>
        <w:rPr>
          <w:rStyle w:val="a9"/>
          <w:bCs/>
        </w:rPr>
      </w:pPr>
      <w:hyperlink w:anchor="_Toc30084918" w:history="1">
        <w:r w:rsidR="009E1681" w:rsidRPr="009E1681">
          <w:rPr>
            <w:rStyle w:val="a9"/>
            <w:bCs/>
          </w:rPr>
          <w:t>4.3.</w:t>
        </w:r>
        <w:r w:rsidR="009E1681" w:rsidRPr="009E1681">
          <w:rPr>
            <w:rStyle w:val="a9"/>
            <w:bCs/>
          </w:rPr>
          <w:tab/>
        </w:r>
        <w:r w:rsidR="009E1681" w:rsidRPr="009E1681">
          <w:rPr>
            <w:rStyle w:val="a9"/>
            <w:bCs/>
          </w:rPr>
          <w:t>高院最新判决：超过退休年龄还能认定工伤吗？</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_Toc30084918 \h </w:instrText>
        </w:r>
        <w:r w:rsidR="009E1681" w:rsidRPr="009E1681">
          <w:rPr>
            <w:rStyle w:val="a9"/>
            <w:bCs/>
            <w:webHidden/>
          </w:rPr>
        </w:r>
        <w:r w:rsidR="009E1681" w:rsidRPr="009E1681">
          <w:rPr>
            <w:rStyle w:val="a9"/>
            <w:bCs/>
            <w:webHidden/>
          </w:rPr>
          <w:fldChar w:fldCharType="separate"/>
        </w:r>
        <w:r w:rsidR="00BE1305">
          <w:rPr>
            <w:rStyle w:val="a9"/>
            <w:bCs/>
            <w:webHidden/>
          </w:rPr>
          <w:t>7</w:t>
        </w:r>
        <w:r w:rsidR="009E1681" w:rsidRPr="009E1681">
          <w:rPr>
            <w:rStyle w:val="a9"/>
            <w:bCs/>
            <w:webHidden/>
          </w:rPr>
          <w:fldChar w:fldCharType="end"/>
        </w:r>
      </w:hyperlink>
    </w:p>
    <w:p w14:paraId="072999ED" w14:textId="6DF10E05" w:rsidR="009E1681" w:rsidRPr="009E1681" w:rsidRDefault="003634D6" w:rsidP="009E1681">
      <w:pPr>
        <w:pStyle w:val="21"/>
        <w:jc w:val="distribute"/>
        <w:outlineLvl w:val="1"/>
        <w:rPr>
          <w:rStyle w:val="a9"/>
          <w:bCs/>
        </w:rPr>
      </w:pPr>
      <w:hyperlink w:anchor="_Toc30084919" w:history="1">
        <w:r w:rsidR="009E1681" w:rsidRPr="009E1681">
          <w:rPr>
            <w:rStyle w:val="a9"/>
            <w:bCs/>
          </w:rPr>
          <w:t>4.4.</w:t>
        </w:r>
        <w:r w:rsidR="009E1681" w:rsidRPr="009E1681">
          <w:rPr>
            <w:rStyle w:val="a9"/>
            <w:bCs/>
          </w:rPr>
          <w:tab/>
        </w:r>
        <w:r w:rsidR="009E1681" w:rsidRPr="009E1681">
          <w:rPr>
            <w:rStyle w:val="a9"/>
            <w:bCs/>
          </w:rPr>
          <w:t>工伤认定为何要设</w:t>
        </w:r>
        <w:r w:rsidR="009E1681" w:rsidRPr="009E1681">
          <w:rPr>
            <w:rStyle w:val="a9"/>
            <w:bCs/>
          </w:rPr>
          <w:t>48</w:t>
        </w:r>
        <w:r w:rsidR="009E1681" w:rsidRPr="009E1681">
          <w:rPr>
            <w:rStyle w:val="a9"/>
            <w:bCs/>
          </w:rPr>
          <w:t>小时之限？</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_Toc30084919 \h </w:instrText>
        </w:r>
        <w:r w:rsidR="009E1681" w:rsidRPr="009E1681">
          <w:rPr>
            <w:rStyle w:val="a9"/>
            <w:bCs/>
            <w:webHidden/>
          </w:rPr>
        </w:r>
        <w:r w:rsidR="009E1681" w:rsidRPr="009E1681">
          <w:rPr>
            <w:rStyle w:val="a9"/>
            <w:bCs/>
            <w:webHidden/>
          </w:rPr>
          <w:fldChar w:fldCharType="separate"/>
        </w:r>
        <w:r w:rsidR="00BE1305">
          <w:rPr>
            <w:rStyle w:val="a9"/>
            <w:bCs/>
            <w:webHidden/>
          </w:rPr>
          <w:t>7</w:t>
        </w:r>
        <w:r w:rsidR="009E1681" w:rsidRPr="009E1681">
          <w:rPr>
            <w:rStyle w:val="a9"/>
            <w:bCs/>
            <w:webHidden/>
          </w:rPr>
          <w:fldChar w:fldCharType="end"/>
        </w:r>
      </w:hyperlink>
    </w:p>
    <w:p w14:paraId="6202D244" w14:textId="31CAD628" w:rsidR="009E1681" w:rsidRPr="009E1681" w:rsidRDefault="003634D6" w:rsidP="009E1681">
      <w:pPr>
        <w:pStyle w:val="21"/>
        <w:jc w:val="distribute"/>
        <w:outlineLvl w:val="1"/>
        <w:rPr>
          <w:rStyle w:val="a9"/>
          <w:bCs/>
        </w:rPr>
      </w:pPr>
      <w:hyperlink w:anchor="_Toc30084920" w:history="1">
        <w:r w:rsidR="009E1681" w:rsidRPr="009E1681">
          <w:rPr>
            <w:rStyle w:val="a9"/>
            <w:bCs/>
          </w:rPr>
          <w:t>4.5.</w:t>
        </w:r>
        <w:r w:rsidR="009E1681" w:rsidRPr="009E1681">
          <w:rPr>
            <w:rStyle w:val="a9"/>
            <w:bCs/>
          </w:rPr>
          <w:tab/>
        </w:r>
        <w:r w:rsidR="009E1681" w:rsidRPr="009E1681">
          <w:rPr>
            <w:rStyle w:val="a9"/>
            <w:bCs/>
          </w:rPr>
          <w:t>关乎你的养老、就业、医疗，这个功能重磅上线啦！</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_Toc30084920 \h </w:instrText>
        </w:r>
        <w:r w:rsidR="009E1681" w:rsidRPr="009E1681">
          <w:rPr>
            <w:rStyle w:val="a9"/>
            <w:bCs/>
            <w:webHidden/>
          </w:rPr>
        </w:r>
        <w:r w:rsidR="009E1681" w:rsidRPr="009E1681">
          <w:rPr>
            <w:rStyle w:val="a9"/>
            <w:bCs/>
            <w:webHidden/>
          </w:rPr>
          <w:fldChar w:fldCharType="separate"/>
        </w:r>
        <w:r w:rsidR="00BE1305">
          <w:rPr>
            <w:rStyle w:val="a9"/>
            <w:bCs/>
            <w:webHidden/>
          </w:rPr>
          <w:t>8</w:t>
        </w:r>
        <w:r w:rsidR="009E1681" w:rsidRPr="009E1681">
          <w:rPr>
            <w:rStyle w:val="a9"/>
            <w:bCs/>
            <w:webHidden/>
          </w:rPr>
          <w:fldChar w:fldCharType="end"/>
        </w:r>
      </w:hyperlink>
    </w:p>
    <w:p w14:paraId="21496B3F" w14:textId="3FE1A512" w:rsidR="009E1681" w:rsidRPr="009E1681" w:rsidRDefault="003634D6">
      <w:pPr>
        <w:pStyle w:val="11"/>
        <w:spacing w:before="312"/>
        <w:rPr>
          <w:rStyle w:val="a9"/>
        </w:rPr>
      </w:pPr>
      <w:hyperlink w:anchor="_Toc30084921" w:history="1">
        <w:r w:rsidR="009E1681" w:rsidRPr="009E1681">
          <w:rPr>
            <w:rStyle w:val="a9"/>
          </w:rPr>
          <w:t>5.</w:t>
        </w:r>
        <w:r w:rsidR="009E1681" w:rsidRPr="009E1681">
          <w:rPr>
            <w:rStyle w:val="a9"/>
          </w:rPr>
          <w:tab/>
        </w:r>
        <w:r w:rsidR="009E1681" w:rsidRPr="009E1681">
          <w:rPr>
            <w:rStyle w:val="a9"/>
          </w:rPr>
          <w:t>女工与性别</w:t>
        </w:r>
        <w:r w:rsidR="009E1681" w:rsidRPr="009E1681">
          <w:rPr>
            <w:rStyle w:val="a9"/>
            <w:webHidden/>
          </w:rPr>
          <w:tab/>
        </w:r>
        <w:r w:rsidR="009E1681" w:rsidRPr="009E1681">
          <w:rPr>
            <w:rStyle w:val="a9"/>
            <w:webHidden/>
          </w:rPr>
          <w:fldChar w:fldCharType="begin"/>
        </w:r>
        <w:r w:rsidR="009E1681" w:rsidRPr="009E1681">
          <w:rPr>
            <w:rStyle w:val="a9"/>
            <w:webHidden/>
          </w:rPr>
          <w:instrText xml:space="preserve"> PAGEREF _Toc30084921 \h </w:instrText>
        </w:r>
        <w:r w:rsidR="009E1681" w:rsidRPr="009E1681">
          <w:rPr>
            <w:rStyle w:val="a9"/>
            <w:webHidden/>
          </w:rPr>
        </w:r>
        <w:r w:rsidR="009E1681" w:rsidRPr="009E1681">
          <w:rPr>
            <w:rStyle w:val="a9"/>
            <w:webHidden/>
          </w:rPr>
          <w:fldChar w:fldCharType="separate"/>
        </w:r>
        <w:r w:rsidR="00BE1305">
          <w:rPr>
            <w:rStyle w:val="a9"/>
            <w:webHidden/>
          </w:rPr>
          <w:t>9</w:t>
        </w:r>
        <w:r w:rsidR="009E1681" w:rsidRPr="009E1681">
          <w:rPr>
            <w:rStyle w:val="a9"/>
            <w:webHidden/>
          </w:rPr>
          <w:fldChar w:fldCharType="end"/>
        </w:r>
      </w:hyperlink>
    </w:p>
    <w:p w14:paraId="18A422FC" w14:textId="18FA9E9C" w:rsidR="009E1681" w:rsidRPr="009E1681" w:rsidRDefault="003634D6" w:rsidP="009E1681">
      <w:pPr>
        <w:pStyle w:val="21"/>
        <w:jc w:val="distribute"/>
        <w:outlineLvl w:val="1"/>
        <w:rPr>
          <w:rStyle w:val="a9"/>
          <w:bCs/>
        </w:rPr>
      </w:pPr>
      <w:hyperlink w:anchor="_Toc30084922" w:history="1">
        <w:r w:rsidR="009E1681" w:rsidRPr="009E1681">
          <w:rPr>
            <w:rStyle w:val="a9"/>
            <w:bCs/>
          </w:rPr>
          <w:t>5.1.</w:t>
        </w:r>
        <w:r w:rsidR="009E1681" w:rsidRPr="009E1681">
          <w:rPr>
            <w:rStyle w:val="a9"/>
            <w:bCs/>
          </w:rPr>
          <w:tab/>
        </w:r>
        <w:r w:rsidR="009E1681" w:rsidRPr="009E1681">
          <w:rPr>
            <w:rStyle w:val="a9"/>
            <w:bCs/>
          </w:rPr>
          <w:t>日企向女员工发</w:t>
        </w:r>
        <w:r w:rsidR="009E1681" w:rsidRPr="009E1681">
          <w:rPr>
            <w:rStyle w:val="a9"/>
            <w:bCs/>
          </w:rPr>
          <w:t>“</w:t>
        </w:r>
        <w:r w:rsidR="009E1681" w:rsidRPr="009E1681">
          <w:rPr>
            <w:rStyle w:val="a9"/>
            <w:bCs/>
          </w:rPr>
          <w:t>经期徽章</w:t>
        </w:r>
        <w:r w:rsidR="009E1681" w:rsidRPr="009E1681">
          <w:rPr>
            <w:rStyle w:val="a9"/>
            <w:bCs/>
          </w:rPr>
          <w:t>”</w:t>
        </w:r>
        <w:r w:rsidR="009E1681" w:rsidRPr="009E1681">
          <w:rPr>
            <w:rStyle w:val="a9"/>
            <w:bCs/>
          </w:rPr>
          <w:t>，引发强烈不满情绪</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_Toc30084922 \h </w:instrText>
        </w:r>
        <w:r w:rsidR="009E1681" w:rsidRPr="009E1681">
          <w:rPr>
            <w:rStyle w:val="a9"/>
            <w:bCs/>
            <w:webHidden/>
          </w:rPr>
        </w:r>
        <w:r w:rsidR="009E1681" w:rsidRPr="009E1681">
          <w:rPr>
            <w:rStyle w:val="a9"/>
            <w:bCs/>
            <w:webHidden/>
          </w:rPr>
          <w:fldChar w:fldCharType="separate"/>
        </w:r>
        <w:r w:rsidR="00BE1305">
          <w:rPr>
            <w:rStyle w:val="a9"/>
            <w:bCs/>
            <w:webHidden/>
          </w:rPr>
          <w:t>9</w:t>
        </w:r>
        <w:r w:rsidR="009E1681" w:rsidRPr="009E1681">
          <w:rPr>
            <w:rStyle w:val="a9"/>
            <w:bCs/>
            <w:webHidden/>
          </w:rPr>
          <w:fldChar w:fldCharType="end"/>
        </w:r>
      </w:hyperlink>
    </w:p>
    <w:p w14:paraId="6BDEE1E1" w14:textId="5AED4ECF" w:rsidR="009E1681" w:rsidRPr="009E1681" w:rsidRDefault="003634D6" w:rsidP="009E1681">
      <w:pPr>
        <w:pStyle w:val="21"/>
        <w:jc w:val="distribute"/>
        <w:outlineLvl w:val="1"/>
        <w:rPr>
          <w:rStyle w:val="a9"/>
          <w:bCs/>
        </w:rPr>
      </w:pPr>
      <w:hyperlink w:anchor="_Toc30084923" w:history="1">
        <w:r w:rsidR="009E1681" w:rsidRPr="009E1681">
          <w:rPr>
            <w:rStyle w:val="a9"/>
            <w:bCs/>
          </w:rPr>
          <w:t>5.2.</w:t>
        </w:r>
        <w:r w:rsidR="009E1681" w:rsidRPr="009E1681">
          <w:rPr>
            <w:rStyle w:val="a9"/>
            <w:bCs/>
          </w:rPr>
          <w:tab/>
        </w:r>
        <w:r w:rsidR="009E1681" w:rsidRPr="009E1681">
          <w:rPr>
            <w:rStyle w:val="a9"/>
            <w:bCs/>
          </w:rPr>
          <w:t>性别平等</w:t>
        </w:r>
        <w:r w:rsidR="009E1681" w:rsidRPr="009E1681">
          <w:rPr>
            <w:rStyle w:val="a9"/>
            <w:bCs/>
          </w:rPr>
          <w:t xml:space="preserve"> | </w:t>
        </w:r>
        <w:r w:rsidR="009E1681" w:rsidRPr="009E1681">
          <w:rPr>
            <w:rStyle w:val="a9"/>
            <w:bCs/>
          </w:rPr>
          <w:t>回望</w:t>
        </w:r>
        <w:r w:rsidR="009E1681" w:rsidRPr="009E1681">
          <w:rPr>
            <w:rStyle w:val="a9"/>
            <w:bCs/>
          </w:rPr>
          <w:t>2019</w:t>
        </w:r>
        <w:r w:rsidR="009E1681" w:rsidRPr="009E1681">
          <w:rPr>
            <w:rStyle w:val="a9"/>
            <w:bCs/>
          </w:rPr>
          <w:t>全球性别平等和妇女权利的难忘时刻</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_Toc30084923 \h </w:instrText>
        </w:r>
        <w:r w:rsidR="009E1681" w:rsidRPr="009E1681">
          <w:rPr>
            <w:rStyle w:val="a9"/>
            <w:bCs/>
            <w:webHidden/>
          </w:rPr>
        </w:r>
        <w:r w:rsidR="009E1681" w:rsidRPr="009E1681">
          <w:rPr>
            <w:rStyle w:val="a9"/>
            <w:bCs/>
            <w:webHidden/>
          </w:rPr>
          <w:fldChar w:fldCharType="separate"/>
        </w:r>
        <w:r w:rsidR="00BE1305">
          <w:rPr>
            <w:rStyle w:val="a9"/>
            <w:bCs/>
            <w:webHidden/>
          </w:rPr>
          <w:t>9</w:t>
        </w:r>
        <w:r w:rsidR="009E1681" w:rsidRPr="009E1681">
          <w:rPr>
            <w:rStyle w:val="a9"/>
            <w:bCs/>
            <w:webHidden/>
          </w:rPr>
          <w:fldChar w:fldCharType="end"/>
        </w:r>
      </w:hyperlink>
    </w:p>
    <w:p w14:paraId="608C67C0" w14:textId="453FFAF8" w:rsidR="009E1681" w:rsidRPr="009E1681" w:rsidRDefault="003634D6">
      <w:pPr>
        <w:pStyle w:val="11"/>
        <w:spacing w:before="312"/>
        <w:rPr>
          <w:rStyle w:val="a9"/>
        </w:rPr>
      </w:pPr>
      <w:hyperlink w:anchor="_Toc30084924" w:history="1">
        <w:r w:rsidR="009E1681" w:rsidRPr="009E1681">
          <w:rPr>
            <w:rStyle w:val="a9"/>
          </w:rPr>
          <w:t>6.</w:t>
        </w:r>
        <w:r w:rsidR="009E1681" w:rsidRPr="009E1681">
          <w:rPr>
            <w:rStyle w:val="a9"/>
          </w:rPr>
          <w:tab/>
        </w:r>
        <w:r w:rsidR="009E1681" w:rsidRPr="009E1681">
          <w:rPr>
            <w:rStyle w:val="a9"/>
          </w:rPr>
          <w:t>环境健康</w:t>
        </w:r>
        <w:r w:rsidR="009E1681" w:rsidRPr="009E1681">
          <w:rPr>
            <w:rStyle w:val="a9"/>
            <w:webHidden/>
          </w:rPr>
          <w:tab/>
        </w:r>
        <w:r w:rsidR="009E1681" w:rsidRPr="009E1681">
          <w:rPr>
            <w:rStyle w:val="a9"/>
            <w:webHidden/>
          </w:rPr>
          <w:fldChar w:fldCharType="begin"/>
        </w:r>
        <w:r w:rsidR="009E1681" w:rsidRPr="009E1681">
          <w:rPr>
            <w:rStyle w:val="a9"/>
            <w:webHidden/>
          </w:rPr>
          <w:instrText xml:space="preserve"> PAGEREF _Toc30084924 \h </w:instrText>
        </w:r>
        <w:r w:rsidR="009E1681" w:rsidRPr="009E1681">
          <w:rPr>
            <w:rStyle w:val="a9"/>
            <w:webHidden/>
          </w:rPr>
        </w:r>
        <w:r w:rsidR="009E1681" w:rsidRPr="009E1681">
          <w:rPr>
            <w:rStyle w:val="a9"/>
            <w:webHidden/>
          </w:rPr>
          <w:fldChar w:fldCharType="separate"/>
        </w:r>
        <w:r w:rsidR="00BE1305">
          <w:rPr>
            <w:rStyle w:val="a9"/>
            <w:webHidden/>
          </w:rPr>
          <w:t>10</w:t>
        </w:r>
        <w:r w:rsidR="009E1681" w:rsidRPr="009E1681">
          <w:rPr>
            <w:rStyle w:val="a9"/>
            <w:webHidden/>
          </w:rPr>
          <w:fldChar w:fldCharType="end"/>
        </w:r>
      </w:hyperlink>
    </w:p>
    <w:p w14:paraId="05752A10" w14:textId="0AAC1737" w:rsidR="009E1681" w:rsidRPr="009E1681" w:rsidRDefault="003634D6" w:rsidP="009E1681">
      <w:pPr>
        <w:pStyle w:val="21"/>
        <w:jc w:val="distribute"/>
        <w:outlineLvl w:val="1"/>
        <w:rPr>
          <w:rStyle w:val="a9"/>
          <w:bCs/>
        </w:rPr>
      </w:pPr>
      <w:hyperlink w:anchor="_Toc30084925" w:history="1">
        <w:r w:rsidR="009E1681" w:rsidRPr="009E1681">
          <w:rPr>
            <w:rStyle w:val="a9"/>
            <w:bCs/>
          </w:rPr>
          <w:t>6.1.</w:t>
        </w:r>
        <w:r w:rsidR="009E1681" w:rsidRPr="009E1681">
          <w:rPr>
            <w:rStyle w:val="a9"/>
            <w:bCs/>
          </w:rPr>
          <w:tab/>
        </w:r>
        <w:r w:rsidR="009E1681" w:rsidRPr="009E1681">
          <w:rPr>
            <w:rStyle w:val="a9"/>
            <w:bCs/>
          </w:rPr>
          <w:t>环境污染导致印尼每年</w:t>
        </w:r>
        <w:r w:rsidR="009E1681" w:rsidRPr="009E1681">
          <w:rPr>
            <w:rStyle w:val="a9"/>
            <w:bCs/>
          </w:rPr>
          <w:t>23</w:t>
        </w:r>
        <w:r w:rsidR="009E1681" w:rsidRPr="009E1681">
          <w:rPr>
            <w:rStyle w:val="a9"/>
            <w:bCs/>
          </w:rPr>
          <w:t>万多人丧命</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_Toc30084925 \h </w:instrText>
        </w:r>
        <w:r w:rsidR="009E1681" w:rsidRPr="009E1681">
          <w:rPr>
            <w:rStyle w:val="a9"/>
            <w:bCs/>
            <w:webHidden/>
          </w:rPr>
        </w:r>
        <w:r w:rsidR="009E1681" w:rsidRPr="009E1681">
          <w:rPr>
            <w:rStyle w:val="a9"/>
            <w:bCs/>
            <w:webHidden/>
          </w:rPr>
          <w:fldChar w:fldCharType="separate"/>
        </w:r>
        <w:r w:rsidR="00BE1305">
          <w:rPr>
            <w:rStyle w:val="a9"/>
            <w:bCs/>
            <w:webHidden/>
          </w:rPr>
          <w:t>10</w:t>
        </w:r>
        <w:r w:rsidR="009E1681" w:rsidRPr="009E1681">
          <w:rPr>
            <w:rStyle w:val="a9"/>
            <w:bCs/>
            <w:webHidden/>
          </w:rPr>
          <w:fldChar w:fldCharType="end"/>
        </w:r>
      </w:hyperlink>
    </w:p>
    <w:p w14:paraId="7ADB5E35" w14:textId="2359E488" w:rsidR="009E1681" w:rsidRPr="009E1681" w:rsidRDefault="003634D6" w:rsidP="009E1681">
      <w:pPr>
        <w:pStyle w:val="21"/>
        <w:jc w:val="distribute"/>
        <w:outlineLvl w:val="1"/>
        <w:rPr>
          <w:rStyle w:val="a9"/>
          <w:bCs/>
        </w:rPr>
      </w:pPr>
      <w:hyperlink w:anchor="_Toc30084926" w:history="1">
        <w:r w:rsidR="009E1681" w:rsidRPr="009E1681">
          <w:rPr>
            <w:rStyle w:val="a9"/>
            <w:bCs/>
          </w:rPr>
          <w:t>6.2.</w:t>
        </w:r>
        <w:r w:rsidR="009E1681" w:rsidRPr="009E1681">
          <w:rPr>
            <w:rStyle w:val="a9"/>
            <w:bCs/>
          </w:rPr>
          <w:tab/>
        </w:r>
        <w:r w:rsidR="009E1681" w:rsidRPr="009E1681">
          <w:rPr>
            <w:rStyle w:val="a9"/>
            <w:bCs/>
          </w:rPr>
          <w:t>腾格里沙漠污染事件背后：一直没</w:t>
        </w:r>
        <w:r w:rsidR="009E1681" w:rsidRPr="009E1681">
          <w:rPr>
            <w:rStyle w:val="a9"/>
            <w:bCs/>
          </w:rPr>
          <w:t>“</w:t>
        </w:r>
        <w:r w:rsidR="009E1681" w:rsidRPr="009E1681">
          <w:rPr>
            <w:rStyle w:val="a9"/>
            <w:bCs/>
          </w:rPr>
          <w:t>消停</w:t>
        </w:r>
        <w:r w:rsidR="009E1681" w:rsidRPr="009E1681">
          <w:rPr>
            <w:rStyle w:val="a9"/>
            <w:bCs/>
          </w:rPr>
          <w:t>”</w:t>
        </w:r>
        <w:r w:rsidR="009E1681" w:rsidRPr="009E1681">
          <w:rPr>
            <w:rStyle w:val="a9"/>
            <w:bCs/>
          </w:rPr>
          <w:t>的志愿者</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_Toc30084926 \h </w:instrText>
        </w:r>
        <w:r w:rsidR="009E1681" w:rsidRPr="009E1681">
          <w:rPr>
            <w:rStyle w:val="a9"/>
            <w:bCs/>
            <w:webHidden/>
          </w:rPr>
        </w:r>
        <w:r w:rsidR="009E1681" w:rsidRPr="009E1681">
          <w:rPr>
            <w:rStyle w:val="a9"/>
            <w:bCs/>
            <w:webHidden/>
          </w:rPr>
          <w:fldChar w:fldCharType="separate"/>
        </w:r>
        <w:r w:rsidR="00BE1305">
          <w:rPr>
            <w:rStyle w:val="a9"/>
            <w:bCs/>
            <w:webHidden/>
          </w:rPr>
          <w:t>10</w:t>
        </w:r>
        <w:r w:rsidR="009E1681" w:rsidRPr="009E1681">
          <w:rPr>
            <w:rStyle w:val="a9"/>
            <w:bCs/>
            <w:webHidden/>
          </w:rPr>
          <w:fldChar w:fldCharType="end"/>
        </w:r>
      </w:hyperlink>
    </w:p>
    <w:p w14:paraId="4CBA1283" w14:textId="1F515B61" w:rsidR="009E1681" w:rsidRPr="009E1681" w:rsidRDefault="003634D6" w:rsidP="009E1681">
      <w:pPr>
        <w:pStyle w:val="21"/>
        <w:jc w:val="distribute"/>
        <w:outlineLvl w:val="1"/>
        <w:rPr>
          <w:rStyle w:val="a9"/>
          <w:bCs/>
        </w:rPr>
      </w:pPr>
      <w:hyperlink w:anchor="_Toc30084927" w:history="1">
        <w:r w:rsidR="009E1681" w:rsidRPr="009E1681">
          <w:rPr>
            <w:rStyle w:val="a9"/>
            <w:bCs/>
          </w:rPr>
          <w:t>6.3.</w:t>
        </w:r>
        <w:r w:rsidR="009E1681" w:rsidRPr="009E1681">
          <w:rPr>
            <w:rStyle w:val="a9"/>
            <w:bCs/>
          </w:rPr>
          <w:tab/>
        </w:r>
        <w:r w:rsidR="009E1681" w:rsidRPr="009E1681">
          <w:rPr>
            <w:rStyle w:val="a9"/>
            <w:bCs/>
          </w:rPr>
          <w:t>澳洲</w:t>
        </w:r>
        <w:r w:rsidR="009E1681" w:rsidRPr="009E1681">
          <w:rPr>
            <w:rStyle w:val="a9"/>
            <w:bCs/>
          </w:rPr>
          <w:t>5</w:t>
        </w:r>
        <w:r w:rsidR="009E1681" w:rsidRPr="009E1681">
          <w:rPr>
            <w:rStyle w:val="a9"/>
            <w:bCs/>
          </w:rPr>
          <w:t>亿只动物葬身火海，不只是天灾惹的祸</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_Toc30084927 \h </w:instrText>
        </w:r>
        <w:r w:rsidR="009E1681" w:rsidRPr="009E1681">
          <w:rPr>
            <w:rStyle w:val="a9"/>
            <w:bCs/>
            <w:webHidden/>
          </w:rPr>
        </w:r>
        <w:r w:rsidR="009E1681" w:rsidRPr="009E1681">
          <w:rPr>
            <w:rStyle w:val="a9"/>
            <w:bCs/>
            <w:webHidden/>
          </w:rPr>
          <w:fldChar w:fldCharType="separate"/>
        </w:r>
        <w:r w:rsidR="00BE1305">
          <w:rPr>
            <w:rStyle w:val="a9"/>
            <w:bCs/>
            <w:webHidden/>
          </w:rPr>
          <w:t>10</w:t>
        </w:r>
        <w:r w:rsidR="009E1681" w:rsidRPr="009E1681">
          <w:rPr>
            <w:rStyle w:val="a9"/>
            <w:bCs/>
            <w:webHidden/>
          </w:rPr>
          <w:fldChar w:fldCharType="end"/>
        </w:r>
      </w:hyperlink>
    </w:p>
    <w:p w14:paraId="1964FDCA" w14:textId="0FBEA6B6" w:rsidR="009E1681" w:rsidRPr="009E1681" w:rsidRDefault="003634D6" w:rsidP="009E1681">
      <w:pPr>
        <w:pStyle w:val="21"/>
        <w:jc w:val="distribute"/>
        <w:outlineLvl w:val="1"/>
        <w:rPr>
          <w:rStyle w:val="a9"/>
          <w:bCs/>
        </w:rPr>
      </w:pPr>
      <w:hyperlink w:anchor="_Toc30084928" w:history="1">
        <w:r w:rsidR="009E1681" w:rsidRPr="009E1681">
          <w:rPr>
            <w:rStyle w:val="a9"/>
            <w:bCs/>
          </w:rPr>
          <w:t>6.4.</w:t>
        </w:r>
        <w:r w:rsidR="009E1681" w:rsidRPr="009E1681">
          <w:rPr>
            <w:rStyle w:val="a9"/>
            <w:bCs/>
          </w:rPr>
          <w:tab/>
        </w:r>
        <w:r w:rsidR="009E1681" w:rsidRPr="009E1681">
          <w:rPr>
            <w:rStyle w:val="a9"/>
            <w:bCs/>
          </w:rPr>
          <w:t>前沿</w:t>
        </w:r>
        <w:r w:rsidR="009E1681" w:rsidRPr="009E1681">
          <w:rPr>
            <w:rStyle w:val="a9"/>
            <w:bCs/>
          </w:rPr>
          <w:t xml:space="preserve"> | </w:t>
        </w:r>
        <w:r w:rsidR="009E1681" w:rsidRPr="009E1681">
          <w:rPr>
            <w:rStyle w:val="a9"/>
            <w:bCs/>
          </w:rPr>
          <w:t>环境污染会增加精神疾病患病风险</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_Toc30084928 \h </w:instrText>
        </w:r>
        <w:r w:rsidR="009E1681" w:rsidRPr="009E1681">
          <w:rPr>
            <w:rStyle w:val="a9"/>
            <w:bCs/>
            <w:webHidden/>
          </w:rPr>
        </w:r>
        <w:r w:rsidR="009E1681" w:rsidRPr="009E1681">
          <w:rPr>
            <w:rStyle w:val="a9"/>
            <w:bCs/>
            <w:webHidden/>
          </w:rPr>
          <w:fldChar w:fldCharType="separate"/>
        </w:r>
        <w:r w:rsidR="00BE1305">
          <w:rPr>
            <w:rStyle w:val="a9"/>
            <w:bCs/>
            <w:webHidden/>
          </w:rPr>
          <w:t>10</w:t>
        </w:r>
        <w:r w:rsidR="009E1681" w:rsidRPr="009E1681">
          <w:rPr>
            <w:rStyle w:val="a9"/>
            <w:bCs/>
            <w:webHidden/>
          </w:rPr>
          <w:fldChar w:fldCharType="end"/>
        </w:r>
      </w:hyperlink>
    </w:p>
    <w:p w14:paraId="5268EBD3" w14:textId="5D81938A" w:rsidR="009E1681" w:rsidRPr="009E1681" w:rsidRDefault="003634D6" w:rsidP="009E1681">
      <w:pPr>
        <w:pStyle w:val="21"/>
        <w:jc w:val="distribute"/>
        <w:outlineLvl w:val="1"/>
        <w:rPr>
          <w:rStyle w:val="a9"/>
          <w:bCs/>
        </w:rPr>
      </w:pPr>
      <w:hyperlink w:anchor="_Toc30084929" w:history="1">
        <w:r w:rsidR="009E1681" w:rsidRPr="009E1681">
          <w:rPr>
            <w:rStyle w:val="a9"/>
            <w:bCs/>
          </w:rPr>
          <w:t>6.5.</w:t>
        </w:r>
        <w:r w:rsidR="009E1681" w:rsidRPr="009E1681">
          <w:rPr>
            <w:rStyle w:val="a9"/>
            <w:bCs/>
          </w:rPr>
          <w:tab/>
        </w:r>
        <w:r w:rsidR="009E1681" w:rsidRPr="009E1681">
          <w:rPr>
            <w:rStyle w:val="a9"/>
            <w:bCs/>
          </w:rPr>
          <w:t>爆料人再爆农夫山泉违背环评施工，农夫山泉暂无回应</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_Toc30084929 \h </w:instrText>
        </w:r>
        <w:r w:rsidR="009E1681" w:rsidRPr="009E1681">
          <w:rPr>
            <w:rStyle w:val="a9"/>
            <w:bCs/>
            <w:webHidden/>
          </w:rPr>
        </w:r>
        <w:r w:rsidR="009E1681" w:rsidRPr="009E1681">
          <w:rPr>
            <w:rStyle w:val="a9"/>
            <w:bCs/>
            <w:webHidden/>
          </w:rPr>
          <w:fldChar w:fldCharType="separate"/>
        </w:r>
        <w:r w:rsidR="00BE1305">
          <w:rPr>
            <w:rStyle w:val="a9"/>
            <w:bCs/>
            <w:webHidden/>
          </w:rPr>
          <w:t>11</w:t>
        </w:r>
        <w:r w:rsidR="009E1681" w:rsidRPr="009E1681">
          <w:rPr>
            <w:rStyle w:val="a9"/>
            <w:bCs/>
            <w:webHidden/>
          </w:rPr>
          <w:fldChar w:fldCharType="end"/>
        </w:r>
      </w:hyperlink>
    </w:p>
    <w:p w14:paraId="1E2BD565" w14:textId="31997909" w:rsidR="009E1681" w:rsidRPr="009E1681" w:rsidRDefault="003634D6">
      <w:pPr>
        <w:pStyle w:val="11"/>
        <w:spacing w:before="312"/>
        <w:rPr>
          <w:rStyle w:val="a9"/>
        </w:rPr>
      </w:pPr>
      <w:hyperlink w:anchor="_Toc30084930" w:history="1">
        <w:r w:rsidR="009E1681" w:rsidRPr="009E1681">
          <w:rPr>
            <w:rStyle w:val="a9"/>
          </w:rPr>
          <w:t>7.</w:t>
        </w:r>
        <w:r w:rsidR="009E1681" w:rsidRPr="009E1681">
          <w:rPr>
            <w:rStyle w:val="a9"/>
          </w:rPr>
          <w:tab/>
        </w:r>
        <w:r w:rsidR="009E1681" w:rsidRPr="009E1681">
          <w:rPr>
            <w:rStyle w:val="a9"/>
          </w:rPr>
          <w:t>其他</w:t>
        </w:r>
        <w:r w:rsidR="009E1681" w:rsidRPr="009E1681">
          <w:rPr>
            <w:rStyle w:val="a9"/>
            <w:webHidden/>
          </w:rPr>
          <w:tab/>
        </w:r>
        <w:r w:rsidR="009E1681" w:rsidRPr="009E1681">
          <w:rPr>
            <w:rStyle w:val="a9"/>
            <w:webHidden/>
          </w:rPr>
          <w:fldChar w:fldCharType="begin"/>
        </w:r>
        <w:r w:rsidR="009E1681" w:rsidRPr="009E1681">
          <w:rPr>
            <w:rStyle w:val="a9"/>
            <w:webHidden/>
          </w:rPr>
          <w:instrText xml:space="preserve"> PAGEREF _Toc30084930 \h </w:instrText>
        </w:r>
        <w:r w:rsidR="009E1681" w:rsidRPr="009E1681">
          <w:rPr>
            <w:rStyle w:val="a9"/>
            <w:webHidden/>
          </w:rPr>
        </w:r>
        <w:r w:rsidR="009E1681" w:rsidRPr="009E1681">
          <w:rPr>
            <w:rStyle w:val="a9"/>
            <w:webHidden/>
          </w:rPr>
          <w:fldChar w:fldCharType="separate"/>
        </w:r>
        <w:r w:rsidR="00BE1305">
          <w:rPr>
            <w:rStyle w:val="a9"/>
            <w:webHidden/>
          </w:rPr>
          <w:t>12</w:t>
        </w:r>
        <w:r w:rsidR="009E1681" w:rsidRPr="009E1681">
          <w:rPr>
            <w:rStyle w:val="a9"/>
            <w:webHidden/>
          </w:rPr>
          <w:fldChar w:fldCharType="end"/>
        </w:r>
      </w:hyperlink>
    </w:p>
    <w:p w14:paraId="12A65212" w14:textId="10223D0C" w:rsidR="009E1681" w:rsidRPr="009E1681" w:rsidRDefault="003634D6" w:rsidP="009E1681">
      <w:pPr>
        <w:pStyle w:val="21"/>
        <w:jc w:val="distribute"/>
        <w:outlineLvl w:val="1"/>
        <w:rPr>
          <w:rStyle w:val="a9"/>
          <w:bCs/>
        </w:rPr>
      </w:pPr>
      <w:hyperlink w:anchor="_Toc30084931" w:history="1">
        <w:r w:rsidR="009E1681" w:rsidRPr="009E1681">
          <w:rPr>
            <w:rStyle w:val="a9"/>
            <w:bCs/>
          </w:rPr>
          <w:t>7.1.</w:t>
        </w:r>
        <w:r w:rsidR="009E1681" w:rsidRPr="009E1681">
          <w:rPr>
            <w:rStyle w:val="a9"/>
            <w:bCs/>
          </w:rPr>
          <w:tab/>
        </w:r>
        <w:r w:rsidR="009E1681" w:rsidRPr="009E1681">
          <w:rPr>
            <w:rStyle w:val="a9"/>
            <w:bCs/>
          </w:rPr>
          <w:t>工作十年以上的人注意！劳动合同里有这一项内容很危险！</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_Toc30084931 \h </w:instrText>
        </w:r>
        <w:r w:rsidR="009E1681" w:rsidRPr="009E1681">
          <w:rPr>
            <w:rStyle w:val="a9"/>
            <w:bCs/>
            <w:webHidden/>
          </w:rPr>
        </w:r>
        <w:r w:rsidR="009E1681" w:rsidRPr="009E1681">
          <w:rPr>
            <w:rStyle w:val="a9"/>
            <w:bCs/>
            <w:webHidden/>
          </w:rPr>
          <w:fldChar w:fldCharType="separate"/>
        </w:r>
        <w:r w:rsidR="00BE1305">
          <w:rPr>
            <w:rStyle w:val="a9"/>
            <w:bCs/>
            <w:webHidden/>
          </w:rPr>
          <w:t>12</w:t>
        </w:r>
        <w:r w:rsidR="009E1681" w:rsidRPr="009E1681">
          <w:rPr>
            <w:rStyle w:val="a9"/>
            <w:bCs/>
            <w:webHidden/>
          </w:rPr>
          <w:fldChar w:fldCharType="end"/>
        </w:r>
      </w:hyperlink>
    </w:p>
    <w:p w14:paraId="11A72FDE" w14:textId="0CCB392F" w:rsidR="009E1681" w:rsidRPr="009E1681" w:rsidRDefault="003634D6" w:rsidP="009E1681">
      <w:pPr>
        <w:pStyle w:val="21"/>
        <w:jc w:val="distribute"/>
        <w:outlineLvl w:val="1"/>
        <w:rPr>
          <w:rStyle w:val="a9"/>
          <w:bCs/>
        </w:rPr>
      </w:pPr>
      <w:hyperlink w:anchor="_Toc30084932" w:history="1">
        <w:r w:rsidR="009E1681" w:rsidRPr="009E1681">
          <w:rPr>
            <w:rStyle w:val="a9"/>
            <w:bCs/>
          </w:rPr>
          <w:t>7.2.</w:t>
        </w:r>
        <w:r w:rsidR="009E1681" w:rsidRPr="009E1681">
          <w:rPr>
            <w:rStyle w:val="a9"/>
            <w:bCs/>
          </w:rPr>
          <w:tab/>
        </w:r>
        <w:r w:rsidR="009E1681" w:rsidRPr="009E1681">
          <w:rPr>
            <w:rStyle w:val="a9"/>
            <w:bCs/>
          </w:rPr>
          <w:t>重磅！保障农民工工资支付条例（</w:t>
        </w:r>
        <w:r w:rsidR="009E1681" w:rsidRPr="009E1681">
          <w:rPr>
            <w:rStyle w:val="a9"/>
            <w:bCs/>
          </w:rPr>
          <w:t>2020.5.1</w:t>
        </w:r>
        <w:r w:rsidR="009E1681" w:rsidRPr="009E1681">
          <w:rPr>
            <w:rStyle w:val="a9"/>
            <w:bCs/>
          </w:rPr>
          <w:t>日施行）</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_Toc30084932 \h </w:instrText>
        </w:r>
        <w:r w:rsidR="009E1681" w:rsidRPr="009E1681">
          <w:rPr>
            <w:rStyle w:val="a9"/>
            <w:bCs/>
            <w:webHidden/>
          </w:rPr>
        </w:r>
        <w:r w:rsidR="009E1681" w:rsidRPr="009E1681">
          <w:rPr>
            <w:rStyle w:val="a9"/>
            <w:bCs/>
            <w:webHidden/>
          </w:rPr>
          <w:fldChar w:fldCharType="separate"/>
        </w:r>
        <w:r w:rsidR="00BE1305">
          <w:rPr>
            <w:rStyle w:val="a9"/>
            <w:bCs/>
            <w:webHidden/>
          </w:rPr>
          <w:t>12</w:t>
        </w:r>
        <w:r w:rsidR="009E1681" w:rsidRPr="009E1681">
          <w:rPr>
            <w:rStyle w:val="a9"/>
            <w:bCs/>
            <w:webHidden/>
          </w:rPr>
          <w:fldChar w:fldCharType="end"/>
        </w:r>
      </w:hyperlink>
    </w:p>
    <w:p w14:paraId="55E41B62" w14:textId="7A3DE45E" w:rsidR="009E1681" w:rsidRPr="009E1681" w:rsidRDefault="003634D6" w:rsidP="009E1681">
      <w:pPr>
        <w:pStyle w:val="21"/>
        <w:jc w:val="distribute"/>
        <w:outlineLvl w:val="1"/>
        <w:rPr>
          <w:rStyle w:val="a9"/>
          <w:bCs/>
        </w:rPr>
      </w:pPr>
      <w:hyperlink w:anchor="_Toc30084933" w:history="1">
        <w:r w:rsidR="009E1681" w:rsidRPr="009E1681">
          <w:rPr>
            <w:rStyle w:val="a9"/>
            <w:bCs/>
          </w:rPr>
          <w:t>7.3.</w:t>
        </w:r>
        <w:r w:rsidR="009E1681" w:rsidRPr="009E1681">
          <w:rPr>
            <w:rStyle w:val="a9"/>
            <w:bCs/>
          </w:rPr>
          <w:tab/>
          <w:t>2020</w:t>
        </w:r>
        <w:r w:rsidR="009E1681" w:rsidRPr="009E1681">
          <w:rPr>
            <w:rStyle w:val="a9"/>
            <w:bCs/>
          </w:rPr>
          <w:t>年，一批关乎职工权益的新法新规来了</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_Toc30084933 \h </w:instrText>
        </w:r>
        <w:r w:rsidR="009E1681" w:rsidRPr="009E1681">
          <w:rPr>
            <w:rStyle w:val="a9"/>
            <w:bCs/>
            <w:webHidden/>
          </w:rPr>
        </w:r>
        <w:r w:rsidR="009E1681" w:rsidRPr="009E1681">
          <w:rPr>
            <w:rStyle w:val="a9"/>
            <w:bCs/>
            <w:webHidden/>
          </w:rPr>
          <w:fldChar w:fldCharType="separate"/>
        </w:r>
        <w:r w:rsidR="00BE1305">
          <w:rPr>
            <w:rStyle w:val="a9"/>
            <w:bCs/>
            <w:webHidden/>
          </w:rPr>
          <w:t>12</w:t>
        </w:r>
        <w:r w:rsidR="009E1681" w:rsidRPr="009E1681">
          <w:rPr>
            <w:rStyle w:val="a9"/>
            <w:bCs/>
            <w:webHidden/>
          </w:rPr>
          <w:fldChar w:fldCharType="end"/>
        </w:r>
      </w:hyperlink>
    </w:p>
    <w:p w14:paraId="2AFB603C" w14:textId="3F5B24E0" w:rsidR="009E1681" w:rsidRPr="009E1681" w:rsidRDefault="003634D6" w:rsidP="009E1681">
      <w:pPr>
        <w:pStyle w:val="21"/>
        <w:jc w:val="distribute"/>
        <w:outlineLvl w:val="1"/>
        <w:rPr>
          <w:rStyle w:val="a9"/>
          <w:bCs/>
        </w:rPr>
      </w:pPr>
      <w:hyperlink w:anchor="_Toc30084934" w:history="1">
        <w:r w:rsidR="009E1681" w:rsidRPr="009E1681">
          <w:rPr>
            <w:rStyle w:val="a9"/>
            <w:bCs/>
          </w:rPr>
          <w:t>7.4.</w:t>
        </w:r>
        <w:r w:rsidR="009E1681" w:rsidRPr="009E1681">
          <w:rPr>
            <w:rStyle w:val="a9"/>
            <w:bCs/>
          </w:rPr>
          <w:tab/>
        </w:r>
        <w:r w:rsidR="009E1681" w:rsidRPr="009E1681">
          <w:rPr>
            <w:rStyle w:val="a9"/>
            <w:bCs/>
          </w:rPr>
          <w:t>员工自愿放弃社保，</w:t>
        </w:r>
        <w:r w:rsidR="009E1681" w:rsidRPr="009E1681">
          <w:rPr>
            <w:rStyle w:val="a9"/>
            <w:bCs/>
          </w:rPr>
          <w:t>法院这次为何支持他事后反悔要经济补偿？</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_Toc30084934 \h </w:instrText>
        </w:r>
        <w:r w:rsidR="009E1681" w:rsidRPr="009E1681">
          <w:rPr>
            <w:rStyle w:val="a9"/>
            <w:bCs/>
            <w:webHidden/>
          </w:rPr>
        </w:r>
        <w:r w:rsidR="009E1681" w:rsidRPr="009E1681">
          <w:rPr>
            <w:rStyle w:val="a9"/>
            <w:bCs/>
            <w:webHidden/>
          </w:rPr>
          <w:fldChar w:fldCharType="separate"/>
        </w:r>
        <w:r w:rsidR="00BE1305">
          <w:rPr>
            <w:rStyle w:val="a9"/>
            <w:bCs/>
            <w:webHidden/>
          </w:rPr>
          <w:t>12</w:t>
        </w:r>
        <w:r w:rsidR="009E1681" w:rsidRPr="009E1681">
          <w:rPr>
            <w:rStyle w:val="a9"/>
            <w:bCs/>
            <w:webHidden/>
          </w:rPr>
          <w:fldChar w:fldCharType="end"/>
        </w:r>
      </w:hyperlink>
    </w:p>
    <w:p w14:paraId="08A7AB47" w14:textId="43C90936" w:rsidR="009E1681" w:rsidRPr="009E1681" w:rsidRDefault="003634D6" w:rsidP="009E1681">
      <w:pPr>
        <w:pStyle w:val="21"/>
        <w:jc w:val="distribute"/>
        <w:outlineLvl w:val="1"/>
        <w:rPr>
          <w:rStyle w:val="a9"/>
          <w:bCs/>
        </w:rPr>
      </w:pPr>
      <w:hyperlink w:anchor="_Toc30084935" w:history="1">
        <w:r w:rsidR="009E1681" w:rsidRPr="009E1681">
          <w:rPr>
            <w:rStyle w:val="a9"/>
            <w:bCs/>
          </w:rPr>
          <w:t>7.5.</w:t>
        </w:r>
        <w:r w:rsidR="009E1681" w:rsidRPr="009E1681">
          <w:rPr>
            <w:rStyle w:val="a9"/>
            <w:bCs/>
          </w:rPr>
          <w:tab/>
        </w:r>
        <w:r w:rsidR="009E1681" w:rsidRPr="009E1681">
          <w:rPr>
            <w:rStyle w:val="a9"/>
            <w:bCs/>
          </w:rPr>
          <w:t>办残疾人证、申领补贴，这里点几下就搞定！</w:t>
        </w:r>
        <w:r w:rsidR="009E1681" w:rsidRPr="009E1681">
          <w:rPr>
            <w:rStyle w:val="a9"/>
            <w:bCs/>
            <w:webHidden/>
          </w:rPr>
          <w:tab/>
        </w:r>
        <w:r w:rsidR="009E1681" w:rsidRPr="009E1681">
          <w:rPr>
            <w:rStyle w:val="a9"/>
            <w:bCs/>
            <w:webHidden/>
          </w:rPr>
          <w:fldChar w:fldCharType="begin"/>
        </w:r>
        <w:r w:rsidR="009E1681" w:rsidRPr="009E1681">
          <w:rPr>
            <w:rStyle w:val="a9"/>
            <w:bCs/>
            <w:webHidden/>
          </w:rPr>
          <w:instrText xml:space="preserve"> PAGEREF _Toc30084935 \h </w:instrText>
        </w:r>
        <w:r w:rsidR="009E1681" w:rsidRPr="009E1681">
          <w:rPr>
            <w:rStyle w:val="a9"/>
            <w:bCs/>
            <w:webHidden/>
          </w:rPr>
        </w:r>
        <w:r w:rsidR="009E1681" w:rsidRPr="009E1681">
          <w:rPr>
            <w:rStyle w:val="a9"/>
            <w:bCs/>
            <w:webHidden/>
          </w:rPr>
          <w:fldChar w:fldCharType="separate"/>
        </w:r>
        <w:r w:rsidR="00BE1305">
          <w:rPr>
            <w:rStyle w:val="a9"/>
            <w:bCs/>
            <w:webHidden/>
          </w:rPr>
          <w:t>13</w:t>
        </w:r>
        <w:r w:rsidR="009E1681" w:rsidRPr="009E1681">
          <w:rPr>
            <w:rStyle w:val="a9"/>
            <w:bCs/>
            <w:webHidden/>
          </w:rPr>
          <w:fldChar w:fldCharType="end"/>
        </w:r>
      </w:hyperlink>
    </w:p>
    <w:p w14:paraId="2AD6CC39" w14:textId="77777777" w:rsidR="00BB2841" w:rsidRPr="00087286" w:rsidRDefault="0066283E" w:rsidP="00A8226A">
      <w:pPr>
        <w:pStyle w:val="11"/>
        <w:spacing w:before="312"/>
        <w:rPr>
          <w:sz w:val="24"/>
          <w:szCs w:val="24"/>
          <w:bdr w:val="single" w:sz="4" w:space="0" w:color="auto"/>
          <w:shd w:val="pct10" w:color="auto" w:fill="FFFFFF"/>
        </w:rPr>
        <w:sectPr w:rsidR="00BB2841" w:rsidRPr="00087286" w:rsidSect="00FC1B9C">
          <w:headerReference w:type="even" r:id="rId8"/>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5F74C5">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2" w:name="_Toc514264408"/>
      <w:bookmarkStart w:id="233" w:name="_Toc519451799"/>
      <w:bookmarkStart w:id="234" w:name="_Toc30084901"/>
      <w:r w:rsidRPr="00087286">
        <w:rPr>
          <w:rFonts w:ascii="Times New Roman" w:eastAsia="微软雅黑" w:hAnsi="Times New Roman"/>
          <w:sz w:val="28"/>
          <w:szCs w:val="28"/>
        </w:rPr>
        <w:lastRenderedPageBreak/>
        <w:t>工伤、安全事故</w:t>
      </w:r>
      <w:bookmarkEnd w:id="232"/>
      <w:bookmarkEnd w:id="233"/>
      <w:bookmarkEnd w:id="234"/>
      <w:r w:rsidRPr="00087286">
        <w:rPr>
          <w:rFonts w:ascii="Times New Roman" w:eastAsia="微软雅黑" w:hAnsi="Times New Roman"/>
          <w:sz w:val="28"/>
          <w:szCs w:val="28"/>
        </w:rPr>
        <w:t xml:space="preserve"> </w:t>
      </w:r>
    </w:p>
    <w:p w14:paraId="1E164995" w14:textId="10154DC8" w:rsidR="00CE13F3" w:rsidRPr="00CE13F3" w:rsidRDefault="009B6FC2" w:rsidP="00056B3D">
      <w:pPr>
        <w:pStyle w:val="ListParagraph1"/>
        <w:numPr>
          <w:ilvl w:val="1"/>
          <w:numId w:val="10"/>
        </w:numPr>
        <w:spacing w:beforeLines="50" w:before="156"/>
        <w:ind w:firstLineChars="0"/>
        <w:outlineLvl w:val="1"/>
        <w:rPr>
          <w:rFonts w:ascii="Times New Roman" w:eastAsiaTheme="minorEastAsia" w:hAnsi="Times New Roman"/>
          <w:sz w:val="24"/>
          <w:szCs w:val="24"/>
        </w:rPr>
      </w:pPr>
      <w:bookmarkStart w:id="235" w:name="_Toc30084902"/>
      <w:r w:rsidRPr="00CE13F3">
        <w:rPr>
          <w:rFonts w:ascii="Times New Roman" w:eastAsia="微软雅黑" w:hAnsi="Times New Roman"/>
          <w:b/>
          <w:bCs/>
          <w:sz w:val="24"/>
          <w:szCs w:val="24"/>
        </w:rPr>
        <w:t>【</w:t>
      </w:r>
      <w:r w:rsidR="00886501">
        <w:rPr>
          <w:rFonts w:ascii="Times New Roman" w:eastAsia="微软雅黑" w:hAnsi="Times New Roman" w:hint="eastAsia"/>
          <w:b/>
          <w:bCs/>
          <w:sz w:val="24"/>
          <w:szCs w:val="24"/>
        </w:rPr>
        <w:t>江苏</w:t>
      </w:r>
      <w:r w:rsidR="00886501" w:rsidRPr="00886501">
        <w:rPr>
          <w:rFonts w:ascii="Times New Roman" w:eastAsia="微软雅黑" w:hAnsi="Times New Roman" w:hint="eastAsia"/>
          <w:b/>
          <w:bCs/>
          <w:sz w:val="24"/>
          <w:szCs w:val="24"/>
        </w:rPr>
        <w:t>徐州</w:t>
      </w:r>
      <w:r w:rsidRPr="00CE13F3">
        <w:rPr>
          <w:rFonts w:ascii="Times New Roman" w:eastAsia="微软雅黑" w:hAnsi="Times New Roman"/>
          <w:b/>
          <w:bCs/>
          <w:sz w:val="24"/>
          <w:szCs w:val="24"/>
        </w:rPr>
        <w:t>】</w:t>
      </w:r>
      <w:r w:rsidR="00886501" w:rsidRPr="00886501">
        <w:rPr>
          <w:rFonts w:ascii="Times New Roman" w:eastAsia="微软雅黑" w:hAnsi="Times New Roman" w:hint="eastAsia"/>
          <w:b/>
          <w:bCs/>
          <w:sz w:val="24"/>
          <w:szCs w:val="24"/>
        </w:rPr>
        <w:t>3</w:t>
      </w:r>
      <w:r w:rsidR="00886501" w:rsidRPr="00886501">
        <w:rPr>
          <w:rFonts w:ascii="Times New Roman" w:eastAsia="微软雅黑" w:hAnsi="Times New Roman" w:hint="eastAsia"/>
          <w:b/>
          <w:bCs/>
          <w:sz w:val="24"/>
          <w:szCs w:val="24"/>
        </w:rPr>
        <w:t>人死亡！江苏沛县</w:t>
      </w:r>
      <w:proofErr w:type="gramStart"/>
      <w:r w:rsidR="00886501" w:rsidRPr="00886501">
        <w:rPr>
          <w:rFonts w:ascii="Times New Roman" w:eastAsia="微软雅黑" w:hAnsi="Times New Roman" w:hint="eastAsia"/>
          <w:b/>
          <w:bCs/>
          <w:sz w:val="24"/>
          <w:szCs w:val="24"/>
        </w:rPr>
        <w:t>一</w:t>
      </w:r>
      <w:proofErr w:type="gramEnd"/>
      <w:r w:rsidR="00886501" w:rsidRPr="00886501">
        <w:rPr>
          <w:rFonts w:ascii="Times New Roman" w:eastAsia="微软雅黑" w:hAnsi="Times New Roman" w:hint="eastAsia"/>
          <w:b/>
          <w:bCs/>
          <w:sz w:val="24"/>
          <w:szCs w:val="24"/>
        </w:rPr>
        <w:t>化工企业突发安全事故</w:t>
      </w:r>
      <w:bookmarkEnd w:id="235"/>
    </w:p>
    <w:p w14:paraId="79BB826F" w14:textId="47A37EE8" w:rsidR="001616EC" w:rsidRPr="00CE13F3" w:rsidRDefault="001616EC" w:rsidP="008F708C">
      <w:pPr>
        <w:rPr>
          <w:rFonts w:ascii="Times New Roman" w:eastAsiaTheme="minorEastAsia" w:hAnsi="Times New Roman"/>
          <w:sz w:val="24"/>
          <w:szCs w:val="24"/>
        </w:rPr>
      </w:pPr>
      <w:r w:rsidRPr="00CE13F3">
        <w:rPr>
          <w:rFonts w:ascii="Times New Roman" w:eastAsiaTheme="minorEastAsia" w:hAnsi="Times New Roman"/>
          <w:sz w:val="24"/>
          <w:szCs w:val="24"/>
        </w:rPr>
        <w:t>来源：</w:t>
      </w:r>
      <w:r w:rsidRPr="00CE13F3">
        <w:rPr>
          <w:rFonts w:ascii="Times New Roman" w:eastAsiaTheme="minorEastAsia" w:hAnsi="Times New Roman" w:hint="eastAsia"/>
          <w:sz w:val="24"/>
          <w:szCs w:val="24"/>
        </w:rPr>
        <w:t> </w:t>
      </w:r>
      <w:r w:rsidR="00886501" w:rsidRPr="00886501">
        <w:rPr>
          <w:rFonts w:ascii="Times New Roman" w:eastAsiaTheme="minorEastAsia" w:hAnsi="Times New Roman" w:hint="eastAsia"/>
          <w:sz w:val="24"/>
          <w:szCs w:val="24"/>
        </w:rPr>
        <w:t>安全三剑客</w:t>
      </w:r>
      <w:r w:rsidR="008F708C" w:rsidRPr="008F708C">
        <w:rPr>
          <w:rFonts w:ascii="Times New Roman" w:eastAsiaTheme="minorEastAsia" w:hAnsi="Times New Roman" w:hint="eastAsia"/>
          <w:sz w:val="24"/>
          <w:szCs w:val="24"/>
        </w:rPr>
        <w:t xml:space="preserve"> </w:t>
      </w:r>
      <w:r w:rsidRPr="00CE13F3">
        <w:rPr>
          <w:rFonts w:ascii="Times New Roman" w:eastAsiaTheme="minorEastAsia" w:hAnsi="Times New Roman" w:hint="eastAsia"/>
          <w:sz w:val="24"/>
          <w:szCs w:val="24"/>
        </w:rPr>
        <w:t xml:space="preserve"> </w:t>
      </w:r>
      <w:r w:rsidR="00A8226A"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日期：</w:t>
      </w:r>
      <w:r w:rsidRPr="00CE13F3">
        <w:rPr>
          <w:rFonts w:ascii="Times New Roman" w:eastAsiaTheme="minorEastAsia" w:hAnsi="Times New Roman"/>
          <w:sz w:val="24"/>
          <w:szCs w:val="24"/>
        </w:rPr>
        <w:t>20</w:t>
      </w:r>
      <w:r w:rsidR="00886501">
        <w:rPr>
          <w:rFonts w:ascii="Times New Roman" w:eastAsiaTheme="minorEastAsia" w:hAnsi="Times New Roman"/>
          <w:sz w:val="24"/>
          <w:szCs w:val="24"/>
        </w:rPr>
        <w:t>20</w:t>
      </w:r>
      <w:r w:rsidRPr="00CE13F3">
        <w:rPr>
          <w:rFonts w:ascii="Times New Roman" w:eastAsiaTheme="minorEastAsia" w:hAnsi="Times New Roman"/>
          <w:sz w:val="24"/>
          <w:szCs w:val="24"/>
        </w:rPr>
        <w:t>年</w:t>
      </w:r>
      <w:r w:rsidRPr="00CE13F3">
        <w:rPr>
          <w:rFonts w:ascii="Times New Roman" w:eastAsiaTheme="minorEastAsia" w:hAnsi="Times New Roman"/>
          <w:sz w:val="24"/>
          <w:szCs w:val="24"/>
        </w:rPr>
        <w:t>1</w:t>
      </w:r>
      <w:r w:rsidRPr="00CE13F3">
        <w:rPr>
          <w:rFonts w:ascii="Times New Roman" w:eastAsiaTheme="minorEastAsia" w:hAnsi="Times New Roman"/>
          <w:sz w:val="24"/>
          <w:szCs w:val="24"/>
        </w:rPr>
        <w:t>月</w:t>
      </w:r>
      <w:r w:rsidR="00886501">
        <w:rPr>
          <w:rFonts w:ascii="Times New Roman" w:eastAsiaTheme="minorEastAsia" w:hAnsi="Times New Roman"/>
          <w:sz w:val="24"/>
          <w:szCs w:val="24"/>
        </w:rPr>
        <w:t>4</w:t>
      </w:r>
      <w:r w:rsidRPr="00CE13F3">
        <w:rPr>
          <w:rFonts w:ascii="Times New Roman" w:eastAsiaTheme="minorEastAsia" w:hAnsi="Times New Roman"/>
          <w:sz w:val="24"/>
          <w:szCs w:val="24"/>
        </w:rPr>
        <w:t>日</w:t>
      </w:r>
    </w:p>
    <w:p w14:paraId="2987C5AD" w14:textId="441FA369" w:rsidR="001616EC" w:rsidRPr="008F708C" w:rsidRDefault="003634D6" w:rsidP="001616EC">
      <w:pPr>
        <w:spacing w:line="240" w:lineRule="auto"/>
        <w:rPr>
          <w:rFonts w:ascii="宋体" w:hAnsi="宋体" w:cs="宋体"/>
          <w:color w:val="0000FF"/>
          <w:kern w:val="0"/>
          <w:sz w:val="24"/>
          <w:szCs w:val="24"/>
          <w:u w:val="single"/>
        </w:rPr>
      </w:pPr>
      <w:hyperlink r:id="rId12" w:history="1">
        <w:r w:rsidR="0096706F" w:rsidRPr="00B44011">
          <w:rPr>
            <w:rFonts w:ascii="宋体" w:hAnsi="宋体" w:cs="宋体"/>
            <w:color w:val="0000FF"/>
            <w:kern w:val="0"/>
            <w:sz w:val="24"/>
            <w:szCs w:val="24"/>
            <w:u w:val="single"/>
          </w:rPr>
          <w:t>https://mp.weixin.qq.com/s/shTHFNRnWnteSNl6cwcf2g</w:t>
        </w:r>
      </w:hyperlink>
    </w:p>
    <w:p w14:paraId="58B7404F" w14:textId="28921CD4" w:rsidR="001616EC" w:rsidRPr="00AC0209" w:rsidRDefault="00291560" w:rsidP="00AC0209">
      <w:pPr>
        <w:ind w:firstLineChars="200" w:firstLine="480"/>
        <w:rPr>
          <w:rFonts w:ascii="Times New Roman" w:eastAsiaTheme="minorEastAsia" w:hAnsi="Times New Roman"/>
          <w:bCs/>
          <w:sz w:val="24"/>
          <w:szCs w:val="24"/>
        </w:rPr>
      </w:pPr>
      <w:r>
        <w:rPr>
          <w:rFonts w:ascii="Times New Roman" w:eastAsiaTheme="minorEastAsia" w:hAnsi="Times New Roman"/>
          <w:bCs/>
          <w:sz w:val="24"/>
          <w:szCs w:val="24"/>
        </w:rPr>
        <w:t>2019</w:t>
      </w:r>
      <w:r>
        <w:rPr>
          <w:rFonts w:ascii="Times New Roman" w:eastAsiaTheme="minorEastAsia" w:hAnsi="Times New Roman" w:hint="eastAsia"/>
          <w:bCs/>
          <w:sz w:val="24"/>
          <w:szCs w:val="24"/>
        </w:rPr>
        <w:t>年</w:t>
      </w:r>
      <w:r w:rsidR="00616ED6" w:rsidRPr="00616ED6">
        <w:rPr>
          <w:rFonts w:ascii="Times New Roman" w:eastAsiaTheme="minorEastAsia" w:hAnsi="Times New Roman" w:hint="eastAsia"/>
          <w:bCs/>
          <w:sz w:val="24"/>
          <w:szCs w:val="24"/>
        </w:rPr>
        <w:t>12</w:t>
      </w:r>
      <w:r w:rsidR="00616ED6" w:rsidRPr="00616ED6">
        <w:rPr>
          <w:rFonts w:ascii="Times New Roman" w:eastAsiaTheme="minorEastAsia" w:hAnsi="Times New Roman" w:hint="eastAsia"/>
          <w:bCs/>
          <w:sz w:val="24"/>
          <w:szCs w:val="24"/>
        </w:rPr>
        <w:t>月</w:t>
      </w:r>
      <w:r w:rsidR="00616ED6" w:rsidRPr="00616ED6">
        <w:rPr>
          <w:rFonts w:ascii="Times New Roman" w:eastAsiaTheme="minorEastAsia" w:hAnsi="Times New Roman" w:hint="eastAsia"/>
          <w:bCs/>
          <w:sz w:val="24"/>
          <w:szCs w:val="24"/>
        </w:rPr>
        <w:t>31</w:t>
      </w:r>
      <w:r w:rsidR="00616ED6" w:rsidRPr="00616ED6">
        <w:rPr>
          <w:rFonts w:ascii="Times New Roman" w:eastAsiaTheme="minorEastAsia" w:hAnsi="Times New Roman" w:hint="eastAsia"/>
          <w:bCs/>
          <w:sz w:val="24"/>
          <w:szCs w:val="24"/>
        </w:rPr>
        <w:t>日，江苏徐州天安化工有限公司委托第三方重庆华为液化空气设备制造有限公司检查停产设备，</w:t>
      </w:r>
      <w:r w:rsidR="00616ED6" w:rsidRPr="00616ED6">
        <w:rPr>
          <w:rFonts w:ascii="Times New Roman" w:eastAsiaTheme="minorEastAsia" w:hAnsi="Times New Roman" w:hint="eastAsia"/>
          <w:bCs/>
          <w:sz w:val="24"/>
          <w:szCs w:val="24"/>
        </w:rPr>
        <w:t>3</w:t>
      </w:r>
      <w:r w:rsidR="00616ED6" w:rsidRPr="00616ED6">
        <w:rPr>
          <w:rFonts w:ascii="Times New Roman" w:eastAsiaTheme="minorEastAsia" w:hAnsi="Times New Roman" w:hint="eastAsia"/>
          <w:bCs/>
          <w:sz w:val="24"/>
          <w:szCs w:val="24"/>
        </w:rPr>
        <w:t>名检修人员进入已经停产的</w:t>
      </w:r>
      <w:r w:rsidR="00616ED6" w:rsidRPr="00616ED6">
        <w:rPr>
          <w:rFonts w:ascii="Times New Roman" w:eastAsiaTheme="minorEastAsia" w:hAnsi="Times New Roman" w:hint="eastAsia"/>
          <w:bCs/>
          <w:sz w:val="24"/>
          <w:szCs w:val="24"/>
        </w:rPr>
        <w:t>2#</w:t>
      </w:r>
      <w:r w:rsidR="00616ED6" w:rsidRPr="00616ED6">
        <w:rPr>
          <w:rFonts w:ascii="Times New Roman" w:eastAsiaTheme="minorEastAsia" w:hAnsi="Times New Roman" w:hint="eastAsia"/>
          <w:bCs/>
          <w:sz w:val="24"/>
          <w:szCs w:val="24"/>
        </w:rPr>
        <w:t>脱硫</w:t>
      </w:r>
      <w:proofErr w:type="gramStart"/>
      <w:r w:rsidR="00616ED6" w:rsidRPr="00616ED6">
        <w:rPr>
          <w:rFonts w:ascii="Times New Roman" w:eastAsiaTheme="minorEastAsia" w:hAnsi="Times New Roman" w:hint="eastAsia"/>
          <w:bCs/>
          <w:sz w:val="24"/>
          <w:szCs w:val="24"/>
        </w:rPr>
        <w:t>塔设备</w:t>
      </w:r>
      <w:proofErr w:type="gramEnd"/>
      <w:r w:rsidR="00616ED6" w:rsidRPr="00616ED6">
        <w:rPr>
          <w:rFonts w:ascii="Times New Roman" w:eastAsiaTheme="minorEastAsia" w:hAnsi="Times New Roman" w:hint="eastAsia"/>
          <w:bCs/>
          <w:sz w:val="24"/>
          <w:szCs w:val="24"/>
        </w:rPr>
        <w:t>检修，意外被困，出现呼吸困难症状，经抢救无效死亡。</w:t>
      </w:r>
    </w:p>
    <w:p w14:paraId="5F7BC23B" w14:textId="77777777" w:rsidR="003E14A1" w:rsidRPr="003E14A1" w:rsidRDefault="003E14A1" w:rsidP="008A7B7D">
      <w:pPr>
        <w:shd w:val="clear" w:color="auto" w:fill="FFFFFF"/>
        <w:spacing w:line="420" w:lineRule="atLeast"/>
        <w:ind w:right="120"/>
        <w:rPr>
          <w:rFonts w:ascii="Times New Roman" w:hAnsi="Times New Roman"/>
          <w:bCs/>
          <w:sz w:val="24"/>
          <w:szCs w:val="24"/>
        </w:rPr>
      </w:pPr>
    </w:p>
    <w:p w14:paraId="2B102006" w14:textId="10107D18" w:rsidR="00DE6C2F"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6" w:name="_Toc30084903"/>
      <w:r w:rsidRPr="00087286">
        <w:rPr>
          <w:rFonts w:ascii="Times New Roman" w:eastAsia="微软雅黑" w:hAnsi="Times New Roman"/>
          <w:b/>
          <w:bCs/>
          <w:sz w:val="24"/>
          <w:szCs w:val="24"/>
        </w:rPr>
        <w:t>【</w:t>
      </w:r>
      <w:r w:rsidR="0096706F" w:rsidRPr="0096706F">
        <w:rPr>
          <w:rFonts w:ascii="Times New Roman" w:eastAsia="微软雅黑" w:hAnsi="Times New Roman" w:hint="eastAsia"/>
          <w:b/>
          <w:bCs/>
          <w:sz w:val="24"/>
          <w:szCs w:val="24"/>
        </w:rPr>
        <w:t>柬埔寨</w:t>
      </w:r>
      <w:r w:rsidRPr="00087286">
        <w:rPr>
          <w:rFonts w:ascii="Times New Roman" w:eastAsia="微软雅黑" w:hAnsi="Times New Roman"/>
          <w:b/>
          <w:bCs/>
          <w:sz w:val="24"/>
          <w:szCs w:val="24"/>
        </w:rPr>
        <w:t>】</w:t>
      </w:r>
      <w:r w:rsidR="0096706F" w:rsidRPr="0096706F">
        <w:rPr>
          <w:rFonts w:ascii="Times New Roman" w:eastAsia="微软雅黑" w:hAnsi="Times New Roman" w:hint="eastAsia"/>
          <w:b/>
          <w:bCs/>
          <w:sz w:val="24"/>
          <w:szCs w:val="24"/>
        </w:rPr>
        <w:t>在建工地</w:t>
      </w:r>
      <w:proofErr w:type="gramStart"/>
      <w:r w:rsidR="0096706F" w:rsidRPr="0096706F">
        <w:rPr>
          <w:rFonts w:ascii="Times New Roman" w:eastAsia="微软雅黑" w:hAnsi="Times New Roman" w:hint="eastAsia"/>
          <w:b/>
          <w:bCs/>
          <w:sz w:val="24"/>
          <w:szCs w:val="24"/>
        </w:rPr>
        <w:t>坍塌已致</w:t>
      </w:r>
      <w:proofErr w:type="gramEnd"/>
      <w:r w:rsidR="0096706F" w:rsidRPr="0096706F">
        <w:rPr>
          <w:rFonts w:ascii="Times New Roman" w:eastAsia="微软雅黑" w:hAnsi="Times New Roman" w:hint="eastAsia"/>
          <w:b/>
          <w:bCs/>
          <w:sz w:val="24"/>
          <w:szCs w:val="24"/>
        </w:rPr>
        <w:t>36</w:t>
      </w:r>
      <w:r w:rsidR="0096706F" w:rsidRPr="0096706F">
        <w:rPr>
          <w:rFonts w:ascii="Times New Roman" w:eastAsia="微软雅黑" w:hAnsi="Times New Roman" w:hint="eastAsia"/>
          <w:b/>
          <w:bCs/>
          <w:sz w:val="24"/>
          <w:szCs w:val="24"/>
        </w:rPr>
        <w:t>死</w:t>
      </w:r>
      <w:r w:rsidR="0096706F" w:rsidRPr="0096706F">
        <w:rPr>
          <w:rFonts w:ascii="Times New Roman" w:eastAsia="微软雅黑" w:hAnsi="Times New Roman" w:hint="eastAsia"/>
          <w:b/>
          <w:bCs/>
          <w:sz w:val="24"/>
          <w:szCs w:val="24"/>
        </w:rPr>
        <w:t>23</w:t>
      </w:r>
      <w:r w:rsidR="0096706F" w:rsidRPr="0096706F">
        <w:rPr>
          <w:rFonts w:ascii="Times New Roman" w:eastAsia="微软雅黑" w:hAnsi="Times New Roman" w:hint="eastAsia"/>
          <w:b/>
          <w:bCs/>
          <w:sz w:val="24"/>
          <w:szCs w:val="24"/>
        </w:rPr>
        <w:t>伤包括</w:t>
      </w:r>
      <w:r w:rsidR="0096706F" w:rsidRPr="0096706F">
        <w:rPr>
          <w:rFonts w:ascii="Times New Roman" w:eastAsia="微软雅黑" w:hAnsi="Times New Roman" w:hint="eastAsia"/>
          <w:b/>
          <w:bCs/>
          <w:sz w:val="24"/>
          <w:szCs w:val="24"/>
        </w:rPr>
        <w:t>6</w:t>
      </w:r>
      <w:r w:rsidR="0096706F" w:rsidRPr="0096706F">
        <w:rPr>
          <w:rFonts w:ascii="Times New Roman" w:eastAsia="微软雅黑" w:hAnsi="Times New Roman" w:hint="eastAsia"/>
          <w:b/>
          <w:bCs/>
          <w:sz w:val="24"/>
          <w:szCs w:val="24"/>
        </w:rPr>
        <w:t>名儿童！政府竟然…</w:t>
      </w:r>
      <w:bookmarkEnd w:id="236"/>
    </w:p>
    <w:p w14:paraId="24A9620B" w14:textId="149FD9D2" w:rsidR="00DE6C2F" w:rsidRPr="00A40DC1" w:rsidRDefault="00DE6C2F"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815D11" w:rsidRPr="00815D11">
        <w:rPr>
          <w:rFonts w:hint="eastAsia"/>
        </w:rPr>
        <w:t>中国安全生产网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6</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11230E00" w14:textId="236849F2" w:rsidR="00DE6C2F" w:rsidRPr="00815D11" w:rsidRDefault="00815D11" w:rsidP="00DE6C2F">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sidR="0096706F">
        <w:rPr>
          <w:rFonts w:ascii="宋体" w:hAnsi="宋体" w:cs="宋体"/>
          <w:color w:val="0000FF"/>
          <w:kern w:val="0"/>
          <w:sz w:val="24"/>
          <w:szCs w:val="24"/>
          <w:u w:val="single"/>
        </w:rPr>
        <w:instrText>HYPERLINK "https://mp.weixin.qq.com/s/HhpMvTxwHHWjgv-TelGqvw"</w:instrText>
      </w:r>
      <w:r>
        <w:rPr>
          <w:rFonts w:ascii="宋体" w:hAnsi="宋体" w:cs="宋体"/>
          <w:color w:val="0000FF"/>
          <w:kern w:val="0"/>
          <w:sz w:val="24"/>
          <w:szCs w:val="24"/>
          <w:u w:val="single"/>
        </w:rPr>
        <w:fldChar w:fldCharType="separate"/>
      </w:r>
      <w:r w:rsidR="00DE6C2F" w:rsidRPr="00815D11">
        <w:rPr>
          <w:rFonts w:ascii="宋体" w:hAnsi="宋体" w:cs="宋体"/>
          <w:color w:val="0000FF"/>
          <w:kern w:val="0"/>
          <w:sz w:val="24"/>
          <w:szCs w:val="24"/>
          <w:u w:val="single"/>
        </w:rPr>
        <w:t>https://mp.weixin.qq.com/s/D9ZPwwiLeO1X6xFKx0bs1A</w:t>
      </w:r>
    </w:p>
    <w:p w14:paraId="320219D7" w14:textId="356C3A0E" w:rsidR="002B4C62" w:rsidRPr="00AC0209" w:rsidRDefault="00815D11" w:rsidP="001E599E">
      <w:pPr>
        <w:ind w:firstLineChars="200" w:firstLine="480"/>
        <w:rPr>
          <w:rFonts w:ascii="Times New Roman" w:eastAsiaTheme="minorEastAsia" w:hAnsi="Times New Roman"/>
          <w:bCs/>
          <w:sz w:val="24"/>
          <w:szCs w:val="24"/>
        </w:rPr>
      </w:pPr>
      <w:r>
        <w:rPr>
          <w:rFonts w:ascii="宋体" w:hAnsi="宋体" w:cs="宋体"/>
          <w:color w:val="0000FF"/>
          <w:kern w:val="0"/>
          <w:sz w:val="24"/>
          <w:szCs w:val="24"/>
          <w:u w:val="single"/>
        </w:rPr>
        <w:fldChar w:fldCharType="end"/>
      </w:r>
      <w:r w:rsidR="00BA39C3" w:rsidRPr="00BA39C3">
        <w:rPr>
          <w:rFonts w:ascii="Times New Roman" w:eastAsiaTheme="minorEastAsia" w:hAnsi="Times New Roman" w:hint="eastAsia"/>
          <w:bCs/>
          <w:sz w:val="24"/>
          <w:szCs w:val="24"/>
        </w:rPr>
        <w:t xml:space="preserve"> 1</w:t>
      </w:r>
      <w:r w:rsidR="00BA39C3" w:rsidRPr="00BA39C3">
        <w:rPr>
          <w:rFonts w:ascii="Times New Roman" w:eastAsiaTheme="minorEastAsia" w:hAnsi="Times New Roman" w:hint="eastAsia"/>
          <w:bCs/>
          <w:sz w:val="24"/>
          <w:szCs w:val="24"/>
        </w:rPr>
        <w:t>月</w:t>
      </w:r>
      <w:r w:rsidR="00BA39C3">
        <w:rPr>
          <w:rFonts w:ascii="Times New Roman" w:eastAsiaTheme="minorEastAsia" w:hAnsi="Times New Roman" w:hint="eastAsia"/>
          <w:bCs/>
          <w:sz w:val="24"/>
          <w:szCs w:val="24"/>
        </w:rPr>
        <w:t>3</w:t>
      </w:r>
      <w:r w:rsidR="00BA39C3" w:rsidRPr="00BA39C3">
        <w:rPr>
          <w:rFonts w:ascii="Times New Roman" w:eastAsiaTheme="minorEastAsia" w:hAnsi="Times New Roman" w:hint="eastAsia"/>
          <w:bCs/>
          <w:sz w:val="24"/>
          <w:szCs w:val="24"/>
        </w:rPr>
        <w:t>日，</w:t>
      </w:r>
      <w:r w:rsidR="00BA39C3">
        <w:rPr>
          <w:rFonts w:ascii="Times New Roman" w:eastAsiaTheme="minorEastAsia" w:hAnsi="Times New Roman" w:hint="eastAsia"/>
          <w:bCs/>
          <w:sz w:val="24"/>
          <w:szCs w:val="24"/>
        </w:rPr>
        <w:t>柬埔寨</w:t>
      </w:r>
      <w:proofErr w:type="gramStart"/>
      <w:r w:rsidR="00BA39C3" w:rsidRPr="00BA39C3">
        <w:rPr>
          <w:rFonts w:ascii="Times New Roman" w:eastAsiaTheme="minorEastAsia" w:hAnsi="Times New Roman" w:hint="eastAsia"/>
          <w:bCs/>
          <w:sz w:val="24"/>
          <w:szCs w:val="24"/>
        </w:rPr>
        <w:t>白马市</w:t>
      </w:r>
      <w:proofErr w:type="gramEnd"/>
      <w:r w:rsidR="00BA39C3" w:rsidRPr="00BA39C3">
        <w:rPr>
          <w:rFonts w:ascii="Times New Roman" w:eastAsiaTheme="minorEastAsia" w:hAnsi="Times New Roman" w:hint="eastAsia"/>
          <w:bCs/>
          <w:sz w:val="24"/>
          <w:szCs w:val="24"/>
        </w:rPr>
        <w:t>一栋违法加盖在建楼房坍塌，</w:t>
      </w:r>
      <w:proofErr w:type="gramStart"/>
      <w:r w:rsidR="00BA39C3" w:rsidRPr="00BA39C3">
        <w:rPr>
          <w:rFonts w:ascii="Times New Roman" w:eastAsiaTheme="minorEastAsia" w:hAnsi="Times New Roman" w:hint="eastAsia"/>
          <w:bCs/>
          <w:sz w:val="24"/>
          <w:szCs w:val="24"/>
        </w:rPr>
        <w:t>已致</w:t>
      </w:r>
      <w:proofErr w:type="gramEnd"/>
      <w:r w:rsidR="00BA39C3" w:rsidRPr="00BA39C3">
        <w:rPr>
          <w:rFonts w:ascii="Times New Roman" w:eastAsiaTheme="minorEastAsia" w:hAnsi="Times New Roman" w:hint="eastAsia"/>
          <w:bCs/>
          <w:sz w:val="24"/>
          <w:szCs w:val="24"/>
        </w:rPr>
        <w:t>36</w:t>
      </w:r>
      <w:r w:rsidR="00BA39C3" w:rsidRPr="00BA39C3">
        <w:rPr>
          <w:rFonts w:ascii="Times New Roman" w:eastAsiaTheme="minorEastAsia" w:hAnsi="Times New Roman" w:hint="eastAsia"/>
          <w:bCs/>
          <w:sz w:val="24"/>
          <w:szCs w:val="24"/>
        </w:rPr>
        <w:t>人死亡</w:t>
      </w:r>
      <w:r w:rsidR="00291560">
        <w:rPr>
          <w:rFonts w:ascii="Times New Roman" w:eastAsiaTheme="minorEastAsia" w:hAnsi="Times New Roman" w:hint="eastAsia"/>
          <w:bCs/>
          <w:sz w:val="24"/>
          <w:szCs w:val="24"/>
        </w:rPr>
        <w:t>、</w:t>
      </w:r>
      <w:r w:rsidR="00BA39C3" w:rsidRPr="00BA39C3">
        <w:rPr>
          <w:rFonts w:ascii="Times New Roman" w:eastAsiaTheme="minorEastAsia" w:hAnsi="Times New Roman" w:hint="eastAsia"/>
          <w:bCs/>
          <w:sz w:val="24"/>
          <w:szCs w:val="24"/>
        </w:rPr>
        <w:t>23</w:t>
      </w:r>
      <w:r w:rsidR="00BA39C3" w:rsidRPr="00BA39C3">
        <w:rPr>
          <w:rFonts w:ascii="Times New Roman" w:eastAsiaTheme="minorEastAsia" w:hAnsi="Times New Roman" w:hint="eastAsia"/>
          <w:bCs/>
          <w:sz w:val="24"/>
          <w:szCs w:val="24"/>
        </w:rPr>
        <w:t>人受伤。柬埔寨首相洪森就事故表态称，政府不会因此开除</w:t>
      </w:r>
      <w:proofErr w:type="gramStart"/>
      <w:r w:rsidR="00BA39C3" w:rsidRPr="00BA39C3">
        <w:rPr>
          <w:rFonts w:ascii="Times New Roman" w:eastAsiaTheme="minorEastAsia" w:hAnsi="Times New Roman" w:hint="eastAsia"/>
          <w:bCs/>
          <w:sz w:val="24"/>
          <w:szCs w:val="24"/>
        </w:rPr>
        <w:t>白马省</w:t>
      </w:r>
      <w:proofErr w:type="gramEnd"/>
      <w:r w:rsidR="00BA39C3" w:rsidRPr="00BA39C3">
        <w:rPr>
          <w:rFonts w:ascii="Times New Roman" w:eastAsiaTheme="minorEastAsia" w:hAnsi="Times New Roman" w:hint="eastAsia"/>
          <w:bCs/>
          <w:sz w:val="24"/>
          <w:szCs w:val="24"/>
        </w:rPr>
        <w:t>的任何官员。</w:t>
      </w:r>
    </w:p>
    <w:p w14:paraId="79211631" w14:textId="77777777" w:rsidR="00DE2617" w:rsidRDefault="00DE2617" w:rsidP="00DD3796">
      <w:pPr>
        <w:shd w:val="clear" w:color="auto" w:fill="FFFFFF"/>
        <w:spacing w:line="420" w:lineRule="atLeast"/>
        <w:ind w:right="120"/>
        <w:rPr>
          <w:rFonts w:ascii="Times New Roman" w:hAnsi="Times New Roman"/>
          <w:bCs/>
          <w:sz w:val="24"/>
          <w:szCs w:val="24"/>
        </w:rPr>
      </w:pPr>
    </w:p>
    <w:p w14:paraId="7968C291" w14:textId="0BCFBD65" w:rsidR="00DE6C2F"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7" w:name="_Toc30084904"/>
      <w:r w:rsidRPr="00087286">
        <w:rPr>
          <w:rFonts w:ascii="Times New Roman" w:eastAsia="微软雅黑" w:hAnsi="Times New Roman"/>
          <w:b/>
          <w:bCs/>
          <w:sz w:val="24"/>
          <w:szCs w:val="24"/>
        </w:rPr>
        <w:t>【</w:t>
      </w:r>
      <w:r w:rsidR="002D4444" w:rsidRPr="002D4444">
        <w:rPr>
          <w:rFonts w:ascii="Times New Roman" w:eastAsia="微软雅黑" w:hAnsi="Times New Roman" w:hint="eastAsia"/>
          <w:b/>
          <w:bCs/>
          <w:sz w:val="24"/>
          <w:szCs w:val="24"/>
        </w:rPr>
        <w:t>湖北武汉</w:t>
      </w:r>
      <w:r w:rsidRPr="00087286">
        <w:rPr>
          <w:rFonts w:ascii="Times New Roman" w:eastAsia="微软雅黑" w:hAnsi="Times New Roman"/>
          <w:b/>
          <w:bCs/>
          <w:sz w:val="24"/>
          <w:szCs w:val="24"/>
        </w:rPr>
        <w:t>】</w:t>
      </w:r>
      <w:r w:rsidR="002D4444" w:rsidRPr="002D4444">
        <w:rPr>
          <w:rFonts w:ascii="Times New Roman" w:eastAsia="微软雅黑" w:hAnsi="Times New Roman" w:hint="eastAsia"/>
          <w:b/>
          <w:bCs/>
          <w:sz w:val="24"/>
          <w:szCs w:val="24"/>
        </w:rPr>
        <w:t>6</w:t>
      </w:r>
      <w:r w:rsidR="002D4444" w:rsidRPr="002D4444">
        <w:rPr>
          <w:rFonts w:ascii="Times New Roman" w:eastAsia="微软雅黑" w:hAnsi="Times New Roman" w:hint="eastAsia"/>
          <w:b/>
          <w:bCs/>
          <w:sz w:val="24"/>
          <w:szCs w:val="24"/>
        </w:rPr>
        <w:t>死</w:t>
      </w:r>
      <w:r w:rsidR="002D4444" w:rsidRPr="002D4444">
        <w:rPr>
          <w:rFonts w:ascii="Times New Roman" w:eastAsia="微软雅黑" w:hAnsi="Times New Roman" w:hint="eastAsia"/>
          <w:b/>
          <w:bCs/>
          <w:sz w:val="24"/>
          <w:szCs w:val="24"/>
        </w:rPr>
        <w:t>5</w:t>
      </w:r>
      <w:r w:rsidR="002D4444" w:rsidRPr="002D4444">
        <w:rPr>
          <w:rFonts w:ascii="Times New Roman" w:eastAsia="微软雅黑" w:hAnsi="Times New Roman" w:hint="eastAsia"/>
          <w:b/>
          <w:bCs/>
          <w:sz w:val="24"/>
          <w:szCs w:val="24"/>
        </w:rPr>
        <w:t>伤！</w:t>
      </w:r>
      <w:bookmarkStart w:id="238" w:name="_Hlk29989586"/>
      <w:r w:rsidR="002D4444" w:rsidRPr="002D4444">
        <w:rPr>
          <w:rFonts w:ascii="Times New Roman" w:eastAsia="微软雅黑" w:hAnsi="Times New Roman" w:hint="eastAsia"/>
          <w:b/>
          <w:bCs/>
          <w:sz w:val="24"/>
          <w:szCs w:val="24"/>
        </w:rPr>
        <w:t>湖北武汉</w:t>
      </w:r>
      <w:bookmarkEnd w:id="238"/>
      <w:r w:rsidR="002D4444" w:rsidRPr="002D4444">
        <w:rPr>
          <w:rFonts w:ascii="Times New Roman" w:eastAsia="微软雅黑" w:hAnsi="Times New Roman" w:hint="eastAsia"/>
          <w:b/>
          <w:bCs/>
          <w:sz w:val="24"/>
          <w:szCs w:val="24"/>
        </w:rPr>
        <w:t>恒大</w:t>
      </w:r>
      <w:proofErr w:type="gramStart"/>
      <w:r w:rsidR="002D4444" w:rsidRPr="002D4444">
        <w:rPr>
          <w:rFonts w:ascii="Times New Roman" w:eastAsia="微软雅黑" w:hAnsi="Times New Roman" w:hint="eastAsia"/>
          <w:b/>
          <w:bCs/>
          <w:sz w:val="24"/>
          <w:szCs w:val="24"/>
        </w:rPr>
        <w:t>一</w:t>
      </w:r>
      <w:proofErr w:type="gramEnd"/>
      <w:r w:rsidR="002D4444" w:rsidRPr="002D4444">
        <w:rPr>
          <w:rFonts w:ascii="Times New Roman" w:eastAsia="微软雅黑" w:hAnsi="Times New Roman" w:hint="eastAsia"/>
          <w:b/>
          <w:bCs/>
          <w:sz w:val="24"/>
          <w:szCs w:val="24"/>
        </w:rPr>
        <w:t>工地发生高支模坍塌事故！</w:t>
      </w:r>
      <w:bookmarkEnd w:id="237"/>
    </w:p>
    <w:p w14:paraId="7D385EEC" w14:textId="5F207E8F" w:rsidR="00826494" w:rsidRDefault="00826494" w:rsidP="00826494">
      <w:pPr>
        <w:rPr>
          <w:rFonts w:ascii="Times New Roman" w:hAnsi="Times New Roman"/>
          <w:sz w:val="24"/>
          <w:szCs w:val="24"/>
        </w:rPr>
      </w:pPr>
      <w:r w:rsidRPr="00087286">
        <w:rPr>
          <w:rFonts w:ascii="Times New Roman" w:hAnsi="Times New Roman"/>
          <w:sz w:val="24"/>
          <w:szCs w:val="24"/>
        </w:rPr>
        <w:t>来源：</w:t>
      </w:r>
      <w:r w:rsidR="002D4444" w:rsidRPr="002D4444">
        <w:rPr>
          <w:rFonts w:ascii="Times New Roman" w:hAnsi="Times New Roman" w:hint="eastAsia"/>
          <w:sz w:val="24"/>
          <w:szCs w:val="24"/>
        </w:rPr>
        <w:t>中国安全生产网</w:t>
      </w:r>
      <w:r>
        <w:rPr>
          <w:rFonts w:ascii="Times New Roman" w:hAnsi="Times New Roman"/>
          <w:sz w:val="24"/>
          <w:szCs w:val="24"/>
        </w:rPr>
        <w:t xml:space="preserve">  </w:t>
      </w:r>
      <w:r w:rsidRPr="000538CB">
        <w:rPr>
          <w:rFonts w:ascii="Times New Roman" w:hAnsi="Times New Roman"/>
          <w:sz w:val="24"/>
          <w:szCs w:val="24"/>
        </w:rPr>
        <w:t xml:space="preserve"> </w:t>
      </w:r>
      <w:r>
        <w:rPr>
          <w:rFonts w:ascii="Times New Roman" w:hAnsi="Times New Roman"/>
          <w:sz w:val="24"/>
          <w:szCs w:val="24"/>
        </w:rPr>
        <w:t xml:space="preserve"> </w:t>
      </w:r>
      <w:r w:rsidRPr="000538CB">
        <w:rPr>
          <w:rFonts w:ascii="Times New Roman" w:hAnsi="Times New Roman"/>
          <w:sz w:val="24"/>
          <w:szCs w:val="24"/>
        </w:rPr>
        <w:t xml:space="preserve">  </w:t>
      </w:r>
      <w:r w:rsidRPr="00087286">
        <w:rPr>
          <w:rFonts w:ascii="Times New Roman" w:hAnsi="Times New Roman"/>
          <w:sz w:val="24"/>
          <w:szCs w:val="24"/>
        </w:rPr>
        <w:t>日期：</w:t>
      </w:r>
      <w:r w:rsidR="0096706F">
        <w:rPr>
          <w:rFonts w:ascii="Times New Roman" w:hAnsi="Times New Roman" w:hint="eastAsia"/>
          <w:sz w:val="24"/>
          <w:szCs w:val="24"/>
        </w:rPr>
        <w:t>2020</w:t>
      </w:r>
      <w:r w:rsidRPr="000538CB">
        <w:rPr>
          <w:rFonts w:ascii="Times New Roman" w:hAnsi="Times New Roman" w:hint="eastAsia"/>
          <w:sz w:val="24"/>
          <w:szCs w:val="24"/>
        </w:rPr>
        <w:t>年</w:t>
      </w:r>
      <w:r w:rsidRPr="000538CB">
        <w:rPr>
          <w:rFonts w:ascii="Times New Roman" w:hAnsi="Times New Roman" w:hint="eastAsia"/>
          <w:sz w:val="24"/>
          <w:szCs w:val="24"/>
        </w:rPr>
        <w:t>1</w:t>
      </w:r>
      <w:r w:rsidRPr="000538CB">
        <w:rPr>
          <w:rFonts w:ascii="Times New Roman" w:hAnsi="Times New Roman" w:hint="eastAsia"/>
          <w:sz w:val="24"/>
          <w:szCs w:val="24"/>
        </w:rPr>
        <w:t>月</w:t>
      </w:r>
      <w:r w:rsidR="00B44011">
        <w:rPr>
          <w:rFonts w:ascii="Times New Roman" w:hAnsi="Times New Roman" w:hint="eastAsia"/>
          <w:sz w:val="24"/>
          <w:szCs w:val="24"/>
        </w:rPr>
        <w:t>8</w:t>
      </w:r>
      <w:r w:rsidRPr="000538CB">
        <w:rPr>
          <w:rFonts w:ascii="Times New Roman" w:hAnsi="Times New Roman" w:hint="eastAsia"/>
          <w:sz w:val="24"/>
          <w:szCs w:val="24"/>
        </w:rPr>
        <w:t>日</w:t>
      </w:r>
      <w:r w:rsidRPr="000538CB">
        <w:rPr>
          <w:rFonts w:ascii="Times New Roman" w:hAnsi="Times New Roman" w:hint="eastAsia"/>
          <w:sz w:val="24"/>
          <w:szCs w:val="24"/>
        </w:rPr>
        <w:t xml:space="preserve"> </w:t>
      </w:r>
    </w:p>
    <w:p w14:paraId="483531D7" w14:textId="2F11FBFA" w:rsidR="00826494" w:rsidRPr="002958F5" w:rsidRDefault="003634D6" w:rsidP="00375513">
      <w:pPr>
        <w:spacing w:line="240" w:lineRule="auto"/>
        <w:rPr>
          <w:rFonts w:ascii="宋体" w:hAnsi="宋体" w:cs="宋体"/>
          <w:color w:val="0000FF"/>
          <w:kern w:val="0"/>
          <w:sz w:val="24"/>
          <w:szCs w:val="24"/>
          <w:u w:val="single"/>
        </w:rPr>
      </w:pPr>
      <w:hyperlink r:id="rId13" w:history="1">
        <w:r w:rsidR="002958F5" w:rsidRPr="002958F5">
          <w:rPr>
            <w:rFonts w:ascii="宋体" w:hAnsi="宋体" w:cs="宋体" w:hint="eastAsia"/>
            <w:color w:val="0000FF"/>
            <w:kern w:val="0"/>
            <w:sz w:val="24"/>
            <w:szCs w:val="24"/>
            <w:u w:val="single"/>
          </w:rPr>
          <w:t>https://mp.weixin.qq.com/s/vB39ZKlhUgI_u2yVN78FIA</w:t>
        </w:r>
      </w:hyperlink>
    </w:p>
    <w:p w14:paraId="1DF4DB33" w14:textId="28140C9C" w:rsidR="000C46B5" w:rsidRPr="00AC0209" w:rsidRDefault="002958F5" w:rsidP="002B4C62">
      <w:pPr>
        <w:ind w:firstLineChars="200" w:firstLine="480"/>
        <w:rPr>
          <w:rFonts w:ascii="Times New Roman" w:eastAsiaTheme="minorEastAsia" w:hAnsi="Times New Roman"/>
          <w:bCs/>
          <w:sz w:val="24"/>
          <w:szCs w:val="24"/>
        </w:rPr>
      </w:pPr>
      <w:r w:rsidRPr="002958F5">
        <w:rPr>
          <w:rFonts w:ascii="Times New Roman" w:eastAsiaTheme="minorEastAsia" w:hAnsi="Times New Roman" w:hint="eastAsia"/>
          <w:bCs/>
          <w:sz w:val="24"/>
          <w:szCs w:val="24"/>
        </w:rPr>
        <w:t>1</w:t>
      </w:r>
      <w:r w:rsidRPr="002958F5">
        <w:rPr>
          <w:rFonts w:ascii="Times New Roman" w:eastAsiaTheme="minorEastAsia" w:hAnsi="Times New Roman" w:hint="eastAsia"/>
          <w:bCs/>
          <w:sz w:val="24"/>
          <w:szCs w:val="24"/>
        </w:rPr>
        <w:t>月</w:t>
      </w:r>
      <w:r w:rsidRPr="002958F5">
        <w:rPr>
          <w:rFonts w:ascii="Times New Roman" w:eastAsiaTheme="minorEastAsia" w:hAnsi="Times New Roman" w:hint="eastAsia"/>
          <w:bCs/>
          <w:sz w:val="24"/>
          <w:szCs w:val="24"/>
        </w:rPr>
        <w:t>5</w:t>
      </w:r>
      <w:r w:rsidRPr="002958F5">
        <w:rPr>
          <w:rFonts w:ascii="Times New Roman" w:eastAsiaTheme="minorEastAsia" w:hAnsi="Times New Roman" w:hint="eastAsia"/>
          <w:bCs/>
          <w:sz w:val="24"/>
          <w:szCs w:val="24"/>
        </w:rPr>
        <w:t>日，湖北武汉市江夏区的武汉巴登城生态旅游开发项目一期，在进行混凝土浇筑时发生高支</w:t>
      </w:r>
      <w:proofErr w:type="gramStart"/>
      <w:r w:rsidRPr="002958F5">
        <w:rPr>
          <w:rFonts w:ascii="Times New Roman" w:eastAsiaTheme="minorEastAsia" w:hAnsi="Times New Roman" w:hint="eastAsia"/>
          <w:bCs/>
          <w:sz w:val="24"/>
          <w:szCs w:val="24"/>
        </w:rPr>
        <w:t>模整体</w:t>
      </w:r>
      <w:proofErr w:type="gramEnd"/>
      <w:r w:rsidRPr="002958F5">
        <w:rPr>
          <w:rFonts w:ascii="Times New Roman" w:eastAsiaTheme="minorEastAsia" w:hAnsi="Times New Roman" w:hint="eastAsia"/>
          <w:bCs/>
          <w:sz w:val="24"/>
          <w:szCs w:val="24"/>
        </w:rPr>
        <w:t>坍塌事故</w:t>
      </w:r>
      <w:r w:rsidR="00291560">
        <w:rPr>
          <w:rFonts w:ascii="Times New Roman" w:eastAsiaTheme="minorEastAsia" w:hAnsi="Times New Roman" w:hint="eastAsia"/>
          <w:bCs/>
          <w:sz w:val="24"/>
          <w:szCs w:val="24"/>
        </w:rPr>
        <w:t>，</w:t>
      </w:r>
      <w:r w:rsidR="00345779" w:rsidRPr="00345779">
        <w:rPr>
          <w:rFonts w:ascii="Times New Roman" w:eastAsiaTheme="minorEastAsia" w:hAnsi="Times New Roman" w:hint="eastAsia"/>
          <w:bCs/>
          <w:sz w:val="24"/>
          <w:szCs w:val="24"/>
        </w:rPr>
        <w:t>造成</w:t>
      </w:r>
      <w:r w:rsidR="00345779" w:rsidRPr="00345779">
        <w:rPr>
          <w:rFonts w:ascii="Times New Roman" w:eastAsiaTheme="minorEastAsia" w:hAnsi="Times New Roman" w:hint="eastAsia"/>
          <w:bCs/>
          <w:sz w:val="24"/>
          <w:szCs w:val="24"/>
        </w:rPr>
        <w:t>6</w:t>
      </w:r>
      <w:r w:rsidR="00345779" w:rsidRPr="00345779">
        <w:rPr>
          <w:rFonts w:ascii="Times New Roman" w:eastAsiaTheme="minorEastAsia" w:hAnsi="Times New Roman" w:hint="eastAsia"/>
          <w:bCs/>
          <w:sz w:val="24"/>
          <w:szCs w:val="24"/>
        </w:rPr>
        <w:t>人死亡</w:t>
      </w:r>
      <w:r w:rsidR="00291560">
        <w:rPr>
          <w:rFonts w:ascii="Times New Roman" w:eastAsiaTheme="minorEastAsia" w:hAnsi="Times New Roman" w:hint="eastAsia"/>
          <w:bCs/>
          <w:sz w:val="24"/>
          <w:szCs w:val="24"/>
        </w:rPr>
        <w:t>、</w:t>
      </w:r>
      <w:r w:rsidR="00345779" w:rsidRPr="00345779">
        <w:rPr>
          <w:rFonts w:ascii="Times New Roman" w:eastAsiaTheme="minorEastAsia" w:hAnsi="Times New Roman" w:hint="eastAsia"/>
          <w:bCs/>
          <w:sz w:val="24"/>
          <w:szCs w:val="24"/>
        </w:rPr>
        <w:t>5</w:t>
      </w:r>
      <w:r w:rsidR="00345779" w:rsidRPr="00345779">
        <w:rPr>
          <w:rFonts w:ascii="Times New Roman" w:eastAsiaTheme="minorEastAsia" w:hAnsi="Times New Roman" w:hint="eastAsia"/>
          <w:bCs/>
          <w:sz w:val="24"/>
          <w:szCs w:val="24"/>
        </w:rPr>
        <w:t>人受伤</w:t>
      </w:r>
      <w:r w:rsidR="00345779">
        <w:rPr>
          <w:rFonts w:ascii="Times New Roman" w:eastAsiaTheme="minorEastAsia" w:hAnsi="Times New Roman" w:hint="eastAsia"/>
          <w:bCs/>
          <w:sz w:val="24"/>
          <w:szCs w:val="24"/>
        </w:rPr>
        <w:t>。</w:t>
      </w:r>
    </w:p>
    <w:p w14:paraId="3A626CEC" w14:textId="77777777" w:rsidR="003C016F" w:rsidRPr="00291560" w:rsidRDefault="003C016F" w:rsidP="002B4C62">
      <w:pPr>
        <w:ind w:firstLineChars="200" w:firstLine="480"/>
        <w:rPr>
          <w:rFonts w:ascii="Times New Roman" w:hAnsi="Times New Roman"/>
          <w:bCs/>
          <w:sz w:val="24"/>
          <w:szCs w:val="24"/>
        </w:rPr>
      </w:pPr>
    </w:p>
    <w:p w14:paraId="319835E6" w14:textId="5EF1EFE5"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39" w:name="_Toc30084905"/>
      <w:r w:rsidRPr="00087286">
        <w:rPr>
          <w:rFonts w:ascii="Times New Roman" w:eastAsia="微软雅黑" w:hAnsi="Times New Roman"/>
          <w:b/>
          <w:bCs/>
          <w:sz w:val="24"/>
          <w:szCs w:val="24"/>
        </w:rPr>
        <w:t>【</w:t>
      </w:r>
      <w:r w:rsidR="00345779">
        <w:rPr>
          <w:rFonts w:ascii="Times New Roman" w:eastAsia="微软雅黑" w:hAnsi="Times New Roman" w:hint="eastAsia"/>
          <w:b/>
          <w:bCs/>
          <w:sz w:val="24"/>
          <w:szCs w:val="24"/>
        </w:rPr>
        <w:t>江西高安</w:t>
      </w:r>
      <w:r w:rsidRPr="00087286">
        <w:rPr>
          <w:rFonts w:ascii="Times New Roman" w:eastAsia="微软雅黑" w:hAnsi="Times New Roman"/>
          <w:b/>
          <w:bCs/>
          <w:sz w:val="24"/>
          <w:szCs w:val="24"/>
        </w:rPr>
        <w:t>】</w:t>
      </w:r>
      <w:r w:rsidR="00345779" w:rsidRPr="00345779">
        <w:rPr>
          <w:rFonts w:ascii="Times New Roman" w:eastAsia="微软雅黑" w:hAnsi="Times New Roman" w:hint="eastAsia"/>
          <w:b/>
          <w:bCs/>
          <w:sz w:val="24"/>
          <w:szCs w:val="24"/>
        </w:rPr>
        <w:t>江西某工厂煤气站检修时突发爆炸事故，致</w:t>
      </w:r>
      <w:r w:rsidR="00345779" w:rsidRPr="00345779">
        <w:rPr>
          <w:rFonts w:ascii="Times New Roman" w:eastAsia="微软雅黑" w:hAnsi="Times New Roman" w:hint="eastAsia"/>
          <w:b/>
          <w:bCs/>
          <w:sz w:val="24"/>
          <w:szCs w:val="24"/>
        </w:rPr>
        <w:t>2</w:t>
      </w:r>
      <w:r w:rsidR="00345779" w:rsidRPr="00345779">
        <w:rPr>
          <w:rFonts w:ascii="Times New Roman" w:eastAsia="微软雅黑" w:hAnsi="Times New Roman" w:hint="eastAsia"/>
          <w:b/>
          <w:bCs/>
          <w:sz w:val="24"/>
          <w:szCs w:val="24"/>
        </w:rPr>
        <w:t>死</w:t>
      </w:r>
      <w:r w:rsidR="00345779" w:rsidRPr="00345779">
        <w:rPr>
          <w:rFonts w:ascii="Times New Roman" w:eastAsia="微软雅黑" w:hAnsi="Times New Roman" w:hint="eastAsia"/>
          <w:b/>
          <w:bCs/>
          <w:sz w:val="24"/>
          <w:szCs w:val="24"/>
        </w:rPr>
        <w:t>1</w:t>
      </w:r>
      <w:r w:rsidR="00345779" w:rsidRPr="00345779">
        <w:rPr>
          <w:rFonts w:ascii="Times New Roman" w:eastAsia="微软雅黑" w:hAnsi="Times New Roman" w:hint="eastAsia"/>
          <w:b/>
          <w:bCs/>
          <w:sz w:val="24"/>
          <w:szCs w:val="24"/>
        </w:rPr>
        <w:t>重伤</w:t>
      </w:r>
      <w:r w:rsidR="00345779" w:rsidRPr="00345779">
        <w:rPr>
          <w:rFonts w:ascii="Times New Roman" w:eastAsia="微软雅黑" w:hAnsi="Times New Roman" w:hint="eastAsia"/>
          <w:b/>
          <w:bCs/>
          <w:sz w:val="24"/>
          <w:szCs w:val="24"/>
        </w:rPr>
        <w:t>2</w:t>
      </w:r>
      <w:r w:rsidR="00345779" w:rsidRPr="00345779">
        <w:rPr>
          <w:rFonts w:ascii="Times New Roman" w:eastAsia="微软雅黑" w:hAnsi="Times New Roman" w:hint="eastAsia"/>
          <w:b/>
          <w:bCs/>
          <w:sz w:val="24"/>
          <w:szCs w:val="24"/>
        </w:rPr>
        <w:t>轻伤</w:t>
      </w:r>
      <w:bookmarkEnd w:id="239"/>
    </w:p>
    <w:p w14:paraId="465FB8A2" w14:textId="6B794B08" w:rsidR="00E57BBC" w:rsidRPr="00D21815" w:rsidRDefault="00DF76C4" w:rsidP="00E57BBC">
      <w:pPr>
        <w:rPr>
          <w:color w:val="0000FF"/>
          <w:sz w:val="24"/>
          <w:szCs w:val="24"/>
          <w:u w:val="single"/>
        </w:rPr>
      </w:pPr>
      <w:r w:rsidRPr="00A40DC1">
        <w:rPr>
          <w:rFonts w:ascii="Times New Roman" w:eastAsiaTheme="minorEastAsia" w:hAnsi="Times New Roman"/>
          <w:sz w:val="24"/>
          <w:szCs w:val="24"/>
        </w:rPr>
        <w:t>来源：</w:t>
      </w:r>
      <w:proofErr w:type="gramStart"/>
      <w:r w:rsidR="00345779" w:rsidRPr="00345779">
        <w:rPr>
          <w:rFonts w:hint="eastAsia"/>
        </w:rPr>
        <w:t>钢铁职家</w:t>
      </w:r>
      <w:proofErr w:type="gramEnd"/>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8</w:t>
      </w:r>
      <w:r w:rsidRPr="00A40DC1">
        <w:rPr>
          <w:rFonts w:ascii="Times New Roman" w:eastAsiaTheme="minorEastAsia" w:hAnsi="Times New Roman" w:hint="eastAsia"/>
          <w:sz w:val="24"/>
          <w:szCs w:val="24"/>
        </w:rPr>
        <w:t>日</w:t>
      </w:r>
    </w:p>
    <w:p w14:paraId="44668DFD" w14:textId="15216D8D" w:rsidR="00DF76C4" w:rsidRPr="00E57BBC" w:rsidRDefault="003634D6" w:rsidP="00345779">
      <w:pPr>
        <w:spacing w:line="240" w:lineRule="auto"/>
        <w:rPr>
          <w:rFonts w:ascii="宋体" w:hAnsi="宋体" w:cs="宋体"/>
          <w:color w:val="0000FF"/>
          <w:kern w:val="0"/>
          <w:sz w:val="24"/>
          <w:szCs w:val="24"/>
          <w:u w:val="single"/>
        </w:rPr>
      </w:pPr>
      <w:hyperlink r:id="rId14" w:history="1">
        <w:r w:rsidR="00E57BBC" w:rsidRPr="00E57BBC">
          <w:rPr>
            <w:rFonts w:ascii="宋体" w:hAnsi="宋体" w:cs="宋体"/>
            <w:color w:val="0000FF"/>
            <w:kern w:val="0"/>
            <w:sz w:val="24"/>
            <w:szCs w:val="24"/>
            <w:u w:val="single"/>
          </w:rPr>
          <w:t>https://mp.weixin.qq.com/s/rIrNJRWN8uRzYz_RyYdQ9g</w:t>
        </w:r>
      </w:hyperlink>
    </w:p>
    <w:p w14:paraId="79DA8CBC" w14:textId="604FB4E1" w:rsidR="00DF76C4" w:rsidRPr="00AC0209" w:rsidRDefault="00196254" w:rsidP="00AC0209">
      <w:pPr>
        <w:ind w:firstLineChars="200" w:firstLine="480"/>
        <w:rPr>
          <w:rFonts w:ascii="Times New Roman" w:eastAsiaTheme="minorEastAsia" w:hAnsi="Times New Roman"/>
          <w:bCs/>
          <w:sz w:val="24"/>
          <w:szCs w:val="24"/>
        </w:rPr>
      </w:pPr>
      <w:r w:rsidRPr="00196254">
        <w:rPr>
          <w:rFonts w:ascii="Times New Roman" w:eastAsiaTheme="minorEastAsia" w:hAnsi="Times New Roman" w:hint="eastAsia"/>
          <w:bCs/>
          <w:sz w:val="24"/>
          <w:szCs w:val="24"/>
        </w:rPr>
        <w:t>1</w:t>
      </w:r>
      <w:r w:rsidRPr="00196254">
        <w:rPr>
          <w:rFonts w:ascii="Times New Roman" w:eastAsiaTheme="minorEastAsia" w:hAnsi="Times New Roman" w:hint="eastAsia"/>
          <w:bCs/>
          <w:sz w:val="24"/>
          <w:szCs w:val="24"/>
        </w:rPr>
        <w:t>月</w:t>
      </w:r>
      <w:r w:rsidRPr="00196254">
        <w:rPr>
          <w:rFonts w:ascii="Times New Roman" w:eastAsiaTheme="minorEastAsia" w:hAnsi="Times New Roman" w:hint="eastAsia"/>
          <w:bCs/>
          <w:sz w:val="24"/>
          <w:szCs w:val="24"/>
        </w:rPr>
        <w:t>5</w:t>
      </w:r>
      <w:r w:rsidRPr="00196254">
        <w:rPr>
          <w:rFonts w:ascii="Times New Roman" w:eastAsiaTheme="minorEastAsia" w:hAnsi="Times New Roman" w:hint="eastAsia"/>
          <w:bCs/>
          <w:sz w:val="24"/>
          <w:szCs w:val="24"/>
        </w:rPr>
        <w:t>日，宜春高安市杨圩镇金三角陶瓷有限公司发生一起事故，造成</w:t>
      </w:r>
      <w:r w:rsidRPr="00196254">
        <w:rPr>
          <w:rFonts w:ascii="Times New Roman" w:eastAsiaTheme="minorEastAsia" w:hAnsi="Times New Roman" w:hint="eastAsia"/>
          <w:bCs/>
          <w:sz w:val="24"/>
          <w:szCs w:val="24"/>
        </w:rPr>
        <w:t>2</w:t>
      </w:r>
      <w:r w:rsidRPr="00196254">
        <w:rPr>
          <w:rFonts w:ascii="Times New Roman" w:eastAsiaTheme="minorEastAsia" w:hAnsi="Times New Roman" w:hint="eastAsia"/>
          <w:bCs/>
          <w:sz w:val="24"/>
          <w:szCs w:val="24"/>
        </w:rPr>
        <w:t>死</w:t>
      </w:r>
      <w:r w:rsidRPr="00196254">
        <w:rPr>
          <w:rFonts w:ascii="Times New Roman" w:eastAsiaTheme="minorEastAsia" w:hAnsi="Times New Roman" w:hint="eastAsia"/>
          <w:bCs/>
          <w:sz w:val="24"/>
          <w:szCs w:val="24"/>
        </w:rPr>
        <w:t>1</w:t>
      </w:r>
      <w:r w:rsidRPr="00196254">
        <w:rPr>
          <w:rFonts w:ascii="Times New Roman" w:eastAsiaTheme="minorEastAsia" w:hAnsi="Times New Roman" w:hint="eastAsia"/>
          <w:bCs/>
          <w:sz w:val="24"/>
          <w:szCs w:val="24"/>
        </w:rPr>
        <w:t>重伤</w:t>
      </w:r>
      <w:r w:rsidRPr="00196254">
        <w:rPr>
          <w:rFonts w:ascii="Times New Roman" w:eastAsiaTheme="minorEastAsia" w:hAnsi="Times New Roman" w:hint="eastAsia"/>
          <w:bCs/>
          <w:sz w:val="24"/>
          <w:szCs w:val="24"/>
        </w:rPr>
        <w:t>2</w:t>
      </w:r>
      <w:r w:rsidRPr="00196254">
        <w:rPr>
          <w:rFonts w:ascii="Times New Roman" w:eastAsiaTheme="minorEastAsia" w:hAnsi="Times New Roman" w:hint="eastAsia"/>
          <w:bCs/>
          <w:sz w:val="24"/>
          <w:szCs w:val="24"/>
        </w:rPr>
        <w:t>轻伤</w:t>
      </w:r>
      <w:r w:rsidR="00FB1BE8" w:rsidRPr="00FB1BE8">
        <w:rPr>
          <w:rFonts w:ascii="Times New Roman" w:eastAsiaTheme="minorEastAsia" w:hAnsi="Times New Roman" w:hint="eastAsia"/>
          <w:bCs/>
          <w:sz w:val="24"/>
          <w:szCs w:val="24"/>
        </w:rPr>
        <w:t>。</w:t>
      </w:r>
      <w:r w:rsidRPr="00196254">
        <w:rPr>
          <w:rFonts w:ascii="Times New Roman" w:eastAsiaTheme="minorEastAsia" w:hAnsi="Times New Roman" w:hint="eastAsia"/>
          <w:bCs/>
          <w:sz w:val="24"/>
          <w:szCs w:val="24"/>
        </w:rPr>
        <w:t>事故原因主要是在煤气站强制风冷器检修中，由于员工违章操作，产生气流冲击波，导致人员从高处坠落，从而造成伤亡。</w:t>
      </w:r>
    </w:p>
    <w:p w14:paraId="796FF88D" w14:textId="77777777" w:rsidR="003C016F" w:rsidRPr="002B4C62" w:rsidRDefault="003C016F" w:rsidP="002B4C62">
      <w:pPr>
        <w:spacing w:line="240" w:lineRule="auto"/>
        <w:ind w:firstLineChars="200" w:firstLine="480"/>
        <w:rPr>
          <w:rFonts w:ascii="Times New Roman" w:hAnsi="Times New Roman"/>
          <w:bCs/>
          <w:sz w:val="24"/>
          <w:szCs w:val="24"/>
        </w:rPr>
      </w:pPr>
    </w:p>
    <w:p w14:paraId="593D5DA9" w14:textId="0D845221"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40" w:name="_Toc30084906"/>
      <w:r w:rsidRPr="00087286">
        <w:rPr>
          <w:rFonts w:ascii="Times New Roman" w:eastAsia="微软雅黑" w:hAnsi="Times New Roman"/>
          <w:b/>
          <w:bCs/>
          <w:sz w:val="24"/>
          <w:szCs w:val="24"/>
        </w:rPr>
        <w:lastRenderedPageBreak/>
        <w:t>【</w:t>
      </w:r>
      <w:r w:rsidR="00196254" w:rsidRPr="00196254">
        <w:rPr>
          <w:rFonts w:ascii="Times New Roman" w:eastAsia="微软雅黑" w:hAnsi="Times New Roman" w:hint="eastAsia"/>
          <w:b/>
          <w:bCs/>
          <w:sz w:val="24"/>
          <w:szCs w:val="24"/>
        </w:rPr>
        <w:t>四川攀枝花</w:t>
      </w:r>
      <w:r w:rsidRPr="00087286">
        <w:rPr>
          <w:rFonts w:ascii="Times New Roman" w:eastAsia="微软雅黑" w:hAnsi="Times New Roman"/>
          <w:b/>
          <w:bCs/>
          <w:sz w:val="24"/>
          <w:szCs w:val="24"/>
        </w:rPr>
        <w:t>】</w:t>
      </w:r>
      <w:r w:rsidR="00196254" w:rsidRPr="00196254">
        <w:rPr>
          <w:rFonts w:ascii="Times New Roman" w:eastAsia="微软雅黑" w:hAnsi="Times New Roman" w:hint="eastAsia"/>
          <w:b/>
          <w:bCs/>
          <w:sz w:val="24"/>
          <w:szCs w:val="24"/>
        </w:rPr>
        <w:t>突发！攀枝花钢铁厂爆炸，女工被炸身亡</w:t>
      </w:r>
      <w:r w:rsidR="00196254" w:rsidRPr="00196254">
        <w:rPr>
          <w:rFonts w:ascii="Times New Roman" w:eastAsia="微软雅黑" w:hAnsi="Times New Roman" w:hint="eastAsia"/>
          <w:b/>
          <w:bCs/>
          <w:sz w:val="24"/>
          <w:szCs w:val="24"/>
        </w:rPr>
        <w:t xml:space="preserve"> </w:t>
      </w:r>
      <w:r w:rsidR="00196254" w:rsidRPr="00196254">
        <w:rPr>
          <w:rFonts w:ascii="Times New Roman" w:eastAsia="微软雅黑" w:hAnsi="Times New Roman" w:hint="eastAsia"/>
          <w:b/>
          <w:bCs/>
          <w:sz w:val="24"/>
          <w:szCs w:val="24"/>
        </w:rPr>
        <w:t>！</w:t>
      </w:r>
      <w:bookmarkEnd w:id="240"/>
    </w:p>
    <w:p w14:paraId="223EF5A3" w14:textId="17B355B7" w:rsidR="00DF76C4" w:rsidRPr="00A40DC1" w:rsidRDefault="00DF76C4" w:rsidP="00DF76C4">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196254" w:rsidRPr="00196254">
        <w:rPr>
          <w:rFonts w:ascii="Times New Roman" w:eastAsiaTheme="minorEastAsia" w:hAnsi="Times New Roman" w:hint="eastAsia"/>
          <w:sz w:val="24"/>
          <w:szCs w:val="24"/>
        </w:rPr>
        <w:t>热点资讯动态</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11</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69ED5B77" w14:textId="77777777" w:rsidR="00541933" w:rsidRPr="00541933" w:rsidRDefault="003634D6" w:rsidP="00541933">
      <w:pPr>
        <w:spacing w:line="240" w:lineRule="auto"/>
        <w:rPr>
          <w:rFonts w:ascii="宋体" w:hAnsi="宋体" w:cs="宋体"/>
          <w:color w:val="0000FF"/>
          <w:kern w:val="0"/>
          <w:sz w:val="24"/>
          <w:szCs w:val="24"/>
          <w:u w:val="single"/>
        </w:rPr>
      </w:pPr>
      <w:hyperlink r:id="rId15" w:history="1">
        <w:r w:rsidR="00541933" w:rsidRPr="00541933">
          <w:rPr>
            <w:rFonts w:ascii="宋体" w:hAnsi="宋体" w:cs="宋体" w:hint="eastAsia"/>
            <w:color w:val="0000FF"/>
            <w:kern w:val="0"/>
            <w:sz w:val="24"/>
            <w:szCs w:val="24"/>
            <w:u w:val="single"/>
          </w:rPr>
          <w:t>https://mp.weixin.qq.com/s/trbilmiEpkm_5Pe9Who2kg</w:t>
        </w:r>
      </w:hyperlink>
    </w:p>
    <w:p w14:paraId="529372C6" w14:textId="7E6489C5" w:rsidR="003C016F" w:rsidRDefault="00541933" w:rsidP="004B4FEF">
      <w:pPr>
        <w:ind w:firstLineChars="200" w:firstLine="480"/>
        <w:rPr>
          <w:rFonts w:ascii="Times New Roman" w:eastAsiaTheme="minorEastAsia" w:hAnsi="Times New Roman"/>
          <w:bCs/>
          <w:sz w:val="24"/>
          <w:szCs w:val="24"/>
        </w:rPr>
      </w:pPr>
      <w:r w:rsidRPr="00541933">
        <w:rPr>
          <w:rFonts w:ascii="Times New Roman" w:eastAsiaTheme="minorEastAsia" w:hAnsi="Times New Roman" w:hint="eastAsia"/>
          <w:bCs/>
          <w:sz w:val="24"/>
          <w:szCs w:val="24"/>
        </w:rPr>
        <w:t>1</w:t>
      </w:r>
      <w:r w:rsidRPr="00541933">
        <w:rPr>
          <w:rFonts w:ascii="Times New Roman" w:eastAsiaTheme="minorEastAsia" w:hAnsi="Times New Roman" w:hint="eastAsia"/>
          <w:bCs/>
          <w:sz w:val="24"/>
          <w:szCs w:val="24"/>
        </w:rPr>
        <w:t>月</w:t>
      </w:r>
      <w:r w:rsidRPr="00541933">
        <w:rPr>
          <w:rFonts w:ascii="Times New Roman" w:eastAsiaTheme="minorEastAsia" w:hAnsi="Times New Roman" w:hint="eastAsia"/>
          <w:bCs/>
          <w:sz w:val="24"/>
          <w:szCs w:val="24"/>
        </w:rPr>
        <w:t>7</w:t>
      </w:r>
      <w:r w:rsidRPr="00541933">
        <w:rPr>
          <w:rFonts w:ascii="Times New Roman" w:eastAsiaTheme="minorEastAsia" w:hAnsi="Times New Roman" w:hint="eastAsia"/>
          <w:bCs/>
          <w:sz w:val="24"/>
          <w:szCs w:val="24"/>
        </w:rPr>
        <w:t>日，四川攀枝花，钛冶炼厂</w:t>
      </w:r>
      <w:proofErr w:type="gramStart"/>
      <w:r w:rsidRPr="00541933">
        <w:rPr>
          <w:rFonts w:ascii="Times New Roman" w:eastAsiaTheme="minorEastAsia" w:hAnsi="Times New Roman" w:hint="eastAsia"/>
          <w:bCs/>
          <w:sz w:val="24"/>
          <w:szCs w:val="24"/>
        </w:rPr>
        <w:t>一</w:t>
      </w:r>
      <w:proofErr w:type="gramEnd"/>
      <w:r w:rsidRPr="00541933">
        <w:rPr>
          <w:rFonts w:ascii="Times New Roman" w:eastAsiaTheme="minorEastAsia" w:hAnsi="Times New Roman" w:hint="eastAsia"/>
          <w:bCs/>
          <w:sz w:val="24"/>
          <w:szCs w:val="24"/>
        </w:rPr>
        <w:t>女职工发现氧气液化器泄漏，想拍照上报修理。由于手机闪光引起爆炸，该职工当场被炸身亡</w:t>
      </w:r>
      <w:r w:rsidR="008D6B7F" w:rsidRPr="008D6B7F">
        <w:rPr>
          <w:rFonts w:ascii="Times New Roman" w:eastAsiaTheme="minorEastAsia" w:hAnsi="Times New Roman" w:hint="eastAsia"/>
          <w:bCs/>
          <w:sz w:val="24"/>
          <w:szCs w:val="24"/>
        </w:rPr>
        <w:t>。</w:t>
      </w:r>
    </w:p>
    <w:p w14:paraId="7CA56736" w14:textId="77777777" w:rsidR="00CC68A9" w:rsidRPr="00632D61" w:rsidRDefault="00CC68A9" w:rsidP="00DA4F74">
      <w:pPr>
        <w:ind w:firstLineChars="150" w:firstLine="360"/>
        <w:rPr>
          <w:rFonts w:ascii="Times New Roman" w:hAnsi="Times New Roman"/>
          <w:color w:val="000000" w:themeColor="text1"/>
          <w:sz w:val="24"/>
          <w:szCs w:val="24"/>
        </w:rPr>
      </w:pPr>
    </w:p>
    <w:p w14:paraId="259EDEDC" w14:textId="035ED551" w:rsidR="00DF76C4" w:rsidRPr="00375513" w:rsidRDefault="009B6FC2" w:rsidP="00375513">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41" w:name="_Toc30084907"/>
      <w:r w:rsidRPr="00087286">
        <w:rPr>
          <w:rFonts w:ascii="Times New Roman" w:eastAsia="微软雅黑" w:hAnsi="Times New Roman"/>
          <w:b/>
          <w:bCs/>
          <w:sz w:val="24"/>
          <w:szCs w:val="24"/>
        </w:rPr>
        <w:t>【</w:t>
      </w:r>
      <w:r w:rsidR="00541933" w:rsidRPr="00541933">
        <w:rPr>
          <w:rFonts w:ascii="Times New Roman" w:eastAsia="微软雅黑" w:hAnsi="Times New Roman" w:hint="eastAsia"/>
          <w:b/>
          <w:bCs/>
          <w:sz w:val="24"/>
          <w:szCs w:val="24"/>
        </w:rPr>
        <w:t>广东珠海</w:t>
      </w:r>
      <w:r w:rsidRPr="00087286">
        <w:rPr>
          <w:rFonts w:ascii="Times New Roman" w:eastAsia="微软雅黑" w:hAnsi="Times New Roman"/>
          <w:b/>
          <w:bCs/>
          <w:sz w:val="24"/>
          <w:szCs w:val="24"/>
        </w:rPr>
        <w:t>】</w:t>
      </w:r>
      <w:r w:rsidR="00541933" w:rsidRPr="00541933">
        <w:rPr>
          <w:rFonts w:ascii="Times New Roman" w:eastAsia="微软雅黑" w:hAnsi="Times New Roman" w:hint="eastAsia"/>
          <w:b/>
          <w:bCs/>
          <w:sz w:val="24"/>
          <w:szCs w:val="24"/>
        </w:rPr>
        <w:t>突发！广东珠海高栏港一石化厂发生爆炸</w:t>
      </w:r>
      <w:bookmarkEnd w:id="241"/>
    </w:p>
    <w:p w14:paraId="5AD86926" w14:textId="41E11986" w:rsidR="00DF76C4" w:rsidRPr="00A40DC1" w:rsidRDefault="00DF76C4" w:rsidP="00A40DC1">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541933" w:rsidRPr="00541933">
        <w:rPr>
          <w:rFonts w:ascii="Times New Roman" w:eastAsiaTheme="minorEastAsia" w:hAnsi="Times New Roman" w:hint="eastAsia"/>
          <w:sz w:val="24"/>
          <w:szCs w:val="24"/>
        </w:rPr>
        <w:t>中国安全生产网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14</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669CCC91" w14:textId="77777777" w:rsidR="00541933" w:rsidRPr="00541933" w:rsidRDefault="003634D6" w:rsidP="00541933">
      <w:pPr>
        <w:spacing w:line="240" w:lineRule="auto"/>
        <w:rPr>
          <w:rFonts w:ascii="宋体" w:hAnsi="宋体" w:cs="宋体"/>
          <w:color w:val="0000FF"/>
          <w:kern w:val="0"/>
          <w:sz w:val="24"/>
          <w:szCs w:val="24"/>
          <w:u w:val="single"/>
        </w:rPr>
      </w:pPr>
      <w:hyperlink r:id="rId16" w:history="1">
        <w:r w:rsidR="00541933" w:rsidRPr="00541933">
          <w:rPr>
            <w:rFonts w:ascii="宋体" w:hAnsi="宋体" w:cs="宋体" w:hint="eastAsia"/>
            <w:color w:val="0000FF"/>
            <w:kern w:val="0"/>
            <w:sz w:val="24"/>
            <w:szCs w:val="24"/>
            <w:u w:val="single"/>
          </w:rPr>
          <w:t>https://mp.weixin.qq.com/s/NlocD_xdLN80W-_cwHPGoA</w:t>
        </w:r>
      </w:hyperlink>
    </w:p>
    <w:p w14:paraId="07CEF3DB" w14:textId="0F795D09" w:rsidR="003B177C" w:rsidRDefault="00541933" w:rsidP="004B4FEF">
      <w:pPr>
        <w:ind w:firstLineChars="200" w:firstLine="480"/>
        <w:rPr>
          <w:rFonts w:ascii="Times New Roman" w:hAnsi="Times New Roman"/>
          <w:bCs/>
          <w:sz w:val="24"/>
          <w:szCs w:val="24"/>
        </w:rPr>
      </w:pPr>
      <w:r w:rsidRPr="00541933">
        <w:rPr>
          <w:rFonts w:ascii="Times New Roman" w:eastAsiaTheme="minorEastAsia" w:hAnsi="Times New Roman" w:hint="eastAsia"/>
          <w:bCs/>
          <w:sz w:val="24"/>
          <w:szCs w:val="24"/>
        </w:rPr>
        <w:t>1</w:t>
      </w:r>
      <w:r w:rsidRPr="00541933">
        <w:rPr>
          <w:rFonts w:ascii="Times New Roman" w:eastAsiaTheme="minorEastAsia" w:hAnsi="Times New Roman" w:hint="eastAsia"/>
          <w:bCs/>
          <w:sz w:val="24"/>
          <w:szCs w:val="24"/>
        </w:rPr>
        <w:t>月</w:t>
      </w:r>
      <w:r w:rsidRPr="00541933">
        <w:rPr>
          <w:rFonts w:ascii="Times New Roman" w:eastAsiaTheme="minorEastAsia" w:hAnsi="Times New Roman" w:hint="eastAsia"/>
          <w:bCs/>
          <w:sz w:val="24"/>
          <w:szCs w:val="24"/>
        </w:rPr>
        <w:t>14</w:t>
      </w:r>
      <w:r w:rsidRPr="00541933">
        <w:rPr>
          <w:rFonts w:ascii="Times New Roman" w:eastAsiaTheme="minorEastAsia" w:hAnsi="Times New Roman" w:hint="eastAsia"/>
          <w:bCs/>
          <w:sz w:val="24"/>
          <w:szCs w:val="24"/>
        </w:rPr>
        <w:t>日，广东珠海高栏港一化工厂发生爆炸，</w:t>
      </w:r>
      <w:r w:rsidR="00784E02" w:rsidRPr="00784E02">
        <w:rPr>
          <w:rFonts w:ascii="Times New Roman" w:eastAsiaTheme="minorEastAsia" w:hAnsi="Times New Roman" w:hint="eastAsia"/>
          <w:bCs/>
          <w:sz w:val="24"/>
          <w:szCs w:val="24"/>
        </w:rPr>
        <w:t>爆炸现场火光冲天</w:t>
      </w:r>
      <w:r w:rsidR="00784E02">
        <w:rPr>
          <w:rFonts w:ascii="Times New Roman" w:eastAsiaTheme="minorEastAsia" w:hAnsi="Times New Roman" w:hint="eastAsia"/>
          <w:bCs/>
          <w:sz w:val="24"/>
          <w:szCs w:val="24"/>
        </w:rPr>
        <w:t>，</w:t>
      </w:r>
      <w:r w:rsidR="00784E02" w:rsidRPr="00784E02">
        <w:rPr>
          <w:rFonts w:ascii="Times New Roman" w:eastAsiaTheme="minorEastAsia" w:hAnsi="Times New Roman" w:hint="eastAsia"/>
          <w:bCs/>
          <w:sz w:val="24"/>
          <w:szCs w:val="24"/>
        </w:rPr>
        <w:t>暂无人员伤亡</w:t>
      </w:r>
      <w:r w:rsidRPr="00541933">
        <w:rPr>
          <w:rFonts w:ascii="Times New Roman" w:eastAsiaTheme="minorEastAsia" w:hAnsi="Times New Roman" w:hint="eastAsia"/>
          <w:bCs/>
          <w:sz w:val="24"/>
          <w:szCs w:val="24"/>
        </w:rPr>
        <w:t>。</w:t>
      </w:r>
    </w:p>
    <w:p w14:paraId="79366FF5" w14:textId="77777777" w:rsidR="00DE2617" w:rsidRDefault="00DE2617" w:rsidP="001E599E">
      <w:pPr>
        <w:rPr>
          <w:rFonts w:ascii="Times New Roman" w:hAnsi="Times New Roman"/>
          <w:bCs/>
          <w:sz w:val="24"/>
          <w:szCs w:val="24"/>
        </w:rPr>
      </w:pPr>
    </w:p>
    <w:p w14:paraId="52EE062C" w14:textId="0ADCDC27" w:rsidR="00B44011" w:rsidRPr="00D54644" w:rsidRDefault="00B44011" w:rsidP="00D54644">
      <w:pPr>
        <w:pStyle w:val="ListParagraph1"/>
        <w:spacing w:beforeLines="50" w:before="156"/>
        <w:ind w:left="567" w:firstLineChars="0" w:firstLine="0"/>
        <w:outlineLvl w:val="1"/>
        <w:rPr>
          <w:rFonts w:ascii="Times New Roman" w:eastAsia="微软雅黑" w:hAnsi="Times New Roman"/>
          <w:b/>
          <w:bCs/>
          <w:sz w:val="24"/>
          <w:szCs w:val="24"/>
        </w:rPr>
        <w:sectPr w:rsidR="00B44011" w:rsidRPr="00D54644" w:rsidSect="004A65E3">
          <w:headerReference w:type="default" r:id="rId17"/>
          <w:pgSz w:w="11906" w:h="16838" w:code="9"/>
          <w:pgMar w:top="1440" w:right="1418" w:bottom="1440" w:left="1418" w:header="567" w:footer="851" w:gutter="0"/>
          <w:cols w:space="720"/>
          <w:docGrid w:type="linesAndChars" w:linePitch="312"/>
        </w:sectPr>
      </w:pPr>
    </w:p>
    <w:p w14:paraId="275284E8" w14:textId="2C6D4F22" w:rsidR="00E50329" w:rsidRDefault="00DE6C2F" w:rsidP="00641313">
      <w:pPr>
        <w:pStyle w:val="ListParagraph1"/>
        <w:numPr>
          <w:ilvl w:val="0"/>
          <w:numId w:val="3"/>
        </w:numPr>
        <w:spacing w:beforeLines="50" w:before="156"/>
        <w:ind w:firstLineChars="0"/>
        <w:outlineLvl w:val="0"/>
        <w:rPr>
          <w:rFonts w:eastAsiaTheme="minorEastAsia"/>
        </w:rPr>
      </w:pPr>
      <w:bookmarkStart w:id="242" w:name="_Toc514264429"/>
      <w:bookmarkStart w:id="243" w:name="_Toc519451823"/>
      <w:bookmarkStart w:id="244" w:name="_Toc30084908"/>
      <w:r w:rsidRPr="00DE6C2F">
        <w:rPr>
          <w:rFonts w:ascii="Times New Roman" w:eastAsia="微软雅黑" w:hAnsi="Times New Roman"/>
          <w:sz w:val="28"/>
          <w:szCs w:val="28"/>
        </w:rPr>
        <w:lastRenderedPageBreak/>
        <w:t>职业卫生、安全规定</w:t>
      </w:r>
      <w:bookmarkEnd w:id="242"/>
      <w:bookmarkEnd w:id="243"/>
      <w:bookmarkEnd w:id="244"/>
    </w:p>
    <w:p w14:paraId="453C8166" w14:textId="6DC72978" w:rsidR="00E50329" w:rsidRPr="00641313" w:rsidRDefault="00CD7631" w:rsidP="00607D17">
      <w:pPr>
        <w:pStyle w:val="ListParagraph1"/>
        <w:numPr>
          <w:ilvl w:val="1"/>
          <w:numId w:val="16"/>
        </w:numPr>
        <w:spacing w:beforeLines="50" w:before="156"/>
        <w:ind w:firstLineChars="0"/>
        <w:outlineLvl w:val="1"/>
        <w:rPr>
          <w:rFonts w:ascii="Times New Roman" w:eastAsia="微软雅黑" w:hAnsi="Times New Roman"/>
          <w:b/>
          <w:bCs/>
          <w:sz w:val="24"/>
          <w:szCs w:val="24"/>
        </w:rPr>
      </w:pPr>
      <w:bookmarkStart w:id="245" w:name="_Toc30084909"/>
      <w:r w:rsidRPr="00CD7631">
        <w:rPr>
          <w:rFonts w:ascii="Times New Roman" w:eastAsia="微软雅黑" w:hAnsi="Times New Roman" w:hint="eastAsia"/>
          <w:b/>
          <w:bCs/>
          <w:sz w:val="24"/>
          <w:szCs w:val="24"/>
        </w:rPr>
        <w:t>《危险化学品企业生产安全事故应急准备指南》印发！</w:t>
      </w:r>
      <w:bookmarkEnd w:id="245"/>
      <w:r w:rsidRPr="00641313">
        <w:rPr>
          <w:rFonts w:ascii="Times New Roman" w:eastAsia="微软雅黑" w:hAnsi="Times New Roman"/>
          <w:b/>
          <w:bCs/>
          <w:sz w:val="24"/>
          <w:szCs w:val="24"/>
        </w:rPr>
        <w:t xml:space="preserve"> </w:t>
      </w:r>
    </w:p>
    <w:p w14:paraId="0F7511F6" w14:textId="1F3BC84D" w:rsidR="00E50329" w:rsidRPr="00A40DC1" w:rsidRDefault="00E50329" w:rsidP="00E50329">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707ADB" w:rsidRPr="00707ADB">
        <w:rPr>
          <w:rFonts w:ascii="Times New Roman" w:eastAsiaTheme="minorEastAsia" w:hAnsi="Times New Roman" w:hint="eastAsia"/>
          <w:sz w:val="24"/>
          <w:szCs w:val="24"/>
        </w:rPr>
        <w:t>EHS</w:t>
      </w:r>
      <w:r w:rsidR="00707ADB" w:rsidRPr="00707ADB">
        <w:rPr>
          <w:rFonts w:ascii="Times New Roman" w:eastAsiaTheme="minorEastAsia" w:hAnsi="Times New Roman" w:hint="eastAsia"/>
          <w:sz w:val="24"/>
          <w:szCs w:val="24"/>
        </w:rPr>
        <w:t>最新资讯速递</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2</w:t>
      </w:r>
      <w:r w:rsidRPr="00A40DC1">
        <w:rPr>
          <w:rFonts w:ascii="Times New Roman" w:eastAsiaTheme="minorEastAsia" w:hAnsi="Times New Roman" w:hint="eastAsia"/>
          <w:sz w:val="24"/>
          <w:szCs w:val="24"/>
        </w:rPr>
        <w:t>日</w:t>
      </w:r>
    </w:p>
    <w:p w14:paraId="5F008533" w14:textId="77777777" w:rsidR="00E74672" w:rsidRPr="00E74672" w:rsidRDefault="003634D6" w:rsidP="00E74672">
      <w:pPr>
        <w:spacing w:line="240" w:lineRule="auto"/>
        <w:rPr>
          <w:rFonts w:ascii="宋体" w:hAnsi="宋体" w:cs="宋体"/>
          <w:color w:val="0000FF"/>
          <w:kern w:val="0"/>
          <w:sz w:val="24"/>
          <w:szCs w:val="24"/>
          <w:u w:val="single"/>
        </w:rPr>
      </w:pPr>
      <w:hyperlink r:id="rId18" w:history="1">
        <w:r w:rsidR="00E74672" w:rsidRPr="00E74672">
          <w:rPr>
            <w:rFonts w:ascii="宋体" w:hAnsi="宋体" w:cs="宋体" w:hint="eastAsia"/>
            <w:color w:val="0000FF"/>
            <w:kern w:val="0"/>
            <w:sz w:val="24"/>
            <w:szCs w:val="24"/>
            <w:u w:val="single"/>
          </w:rPr>
          <w:t>https://mp.weixin.qq.com/s/sgqBa6u6JndYCnGcR8dO9Q</w:t>
        </w:r>
      </w:hyperlink>
    </w:p>
    <w:p w14:paraId="4FF0D29D" w14:textId="6337F90A" w:rsidR="00E50329" w:rsidRDefault="00291560" w:rsidP="00AC0209">
      <w:pPr>
        <w:ind w:firstLineChars="200" w:firstLine="480"/>
        <w:rPr>
          <w:rFonts w:ascii="Times New Roman" w:eastAsiaTheme="minorEastAsia" w:hAnsi="Times New Roman"/>
          <w:bCs/>
          <w:sz w:val="24"/>
          <w:szCs w:val="24"/>
        </w:rPr>
      </w:pPr>
      <w:r>
        <w:rPr>
          <w:rFonts w:ascii="Times New Roman" w:eastAsiaTheme="minorEastAsia" w:hAnsi="Times New Roman"/>
          <w:bCs/>
          <w:sz w:val="24"/>
          <w:szCs w:val="24"/>
        </w:rPr>
        <w:t>2019</w:t>
      </w:r>
      <w:r>
        <w:rPr>
          <w:rFonts w:ascii="Times New Roman" w:eastAsiaTheme="minorEastAsia" w:hAnsi="Times New Roman" w:hint="eastAsia"/>
          <w:bCs/>
          <w:sz w:val="24"/>
          <w:szCs w:val="24"/>
        </w:rPr>
        <w:t>年</w:t>
      </w:r>
      <w:r w:rsidR="00E74672" w:rsidRPr="00E74672">
        <w:rPr>
          <w:rFonts w:ascii="Times New Roman" w:eastAsiaTheme="minorEastAsia" w:hAnsi="Times New Roman" w:hint="eastAsia"/>
          <w:bCs/>
          <w:sz w:val="24"/>
          <w:szCs w:val="24"/>
        </w:rPr>
        <w:t>12</w:t>
      </w:r>
      <w:r w:rsidR="00E74672" w:rsidRPr="00E74672">
        <w:rPr>
          <w:rFonts w:ascii="Times New Roman" w:eastAsiaTheme="minorEastAsia" w:hAnsi="Times New Roman" w:hint="eastAsia"/>
          <w:bCs/>
          <w:sz w:val="24"/>
          <w:szCs w:val="24"/>
        </w:rPr>
        <w:t>月</w:t>
      </w:r>
      <w:r w:rsidR="00E74672" w:rsidRPr="00E74672">
        <w:rPr>
          <w:rFonts w:ascii="Times New Roman" w:eastAsiaTheme="minorEastAsia" w:hAnsi="Times New Roman" w:hint="eastAsia"/>
          <w:bCs/>
          <w:sz w:val="24"/>
          <w:szCs w:val="24"/>
        </w:rPr>
        <w:t>31</w:t>
      </w:r>
      <w:r w:rsidR="00E74672" w:rsidRPr="00E74672">
        <w:rPr>
          <w:rFonts w:ascii="Times New Roman" w:eastAsiaTheme="minorEastAsia" w:hAnsi="Times New Roman" w:hint="eastAsia"/>
          <w:bCs/>
          <w:sz w:val="24"/>
          <w:szCs w:val="24"/>
        </w:rPr>
        <w:t>日，应急管理部发布了关于印发《危险化学品企业生产安全事故应急准备指南》的通知。</w:t>
      </w:r>
      <w:r w:rsidR="00876EE8">
        <w:rPr>
          <w:rFonts w:ascii="Times New Roman" w:eastAsiaTheme="minorEastAsia" w:hAnsi="Times New Roman" w:hint="eastAsia"/>
          <w:bCs/>
          <w:sz w:val="24"/>
          <w:szCs w:val="24"/>
        </w:rPr>
        <w:t>应急准备内容主要由思想理念、组织与职责、法律法规、风险评估、预案管理、监测与预警、教育培训与演练、值班值守、信息管理、装备设施、救援队伍建设、应急处置与救援、应急准备恢复、经费保障等要素构成。</w:t>
      </w:r>
    </w:p>
    <w:p w14:paraId="61854DD7" w14:textId="77777777" w:rsidR="00607D17" w:rsidRDefault="00607D17" w:rsidP="00AC0209">
      <w:pPr>
        <w:ind w:firstLineChars="200" w:firstLine="480"/>
        <w:rPr>
          <w:rFonts w:ascii="Times New Roman" w:eastAsiaTheme="minorEastAsia" w:hAnsi="Times New Roman"/>
          <w:bCs/>
          <w:sz w:val="24"/>
          <w:szCs w:val="24"/>
        </w:rPr>
      </w:pPr>
    </w:p>
    <w:p w14:paraId="129EFDC1" w14:textId="39E08229" w:rsidR="00607D17" w:rsidRDefault="001A1145" w:rsidP="00284464">
      <w:pPr>
        <w:pStyle w:val="ListParagraph1"/>
        <w:numPr>
          <w:ilvl w:val="1"/>
          <w:numId w:val="43"/>
        </w:numPr>
        <w:spacing w:beforeLines="50" w:before="156"/>
        <w:ind w:firstLineChars="0"/>
        <w:outlineLvl w:val="1"/>
        <w:rPr>
          <w:rFonts w:ascii="Times New Roman" w:eastAsia="微软雅黑" w:hAnsi="Times New Roman"/>
          <w:b/>
          <w:bCs/>
          <w:sz w:val="24"/>
          <w:szCs w:val="24"/>
        </w:rPr>
      </w:pPr>
      <w:bookmarkStart w:id="246" w:name="_Toc30084910"/>
      <w:r w:rsidRPr="001A1145">
        <w:rPr>
          <w:rFonts w:ascii="Times New Roman" w:eastAsia="微软雅黑" w:hAnsi="Times New Roman" w:hint="eastAsia"/>
          <w:b/>
          <w:bCs/>
          <w:sz w:val="24"/>
          <w:szCs w:val="24"/>
        </w:rPr>
        <w:t>一年到头，来做一个法规动态总结</w:t>
      </w:r>
      <w:bookmarkEnd w:id="246"/>
    </w:p>
    <w:p w14:paraId="71438F73" w14:textId="74B133F3" w:rsidR="00284464" w:rsidRPr="00284464" w:rsidRDefault="00284464" w:rsidP="00284464">
      <w:pPr>
        <w:rPr>
          <w:rFonts w:ascii="Times New Roman" w:eastAsiaTheme="minorEastAsia" w:hAnsi="Times New Roman"/>
          <w:sz w:val="24"/>
          <w:szCs w:val="24"/>
        </w:rPr>
      </w:pPr>
      <w:r w:rsidRPr="00284464">
        <w:rPr>
          <w:rFonts w:ascii="Times New Roman" w:eastAsiaTheme="minorEastAsia" w:hAnsi="Times New Roman" w:hint="eastAsia"/>
          <w:sz w:val="24"/>
          <w:szCs w:val="24"/>
        </w:rPr>
        <w:t>来源：</w:t>
      </w:r>
      <w:r w:rsidR="00707ADB" w:rsidRPr="00707ADB">
        <w:rPr>
          <w:rFonts w:ascii="Times New Roman" w:eastAsiaTheme="minorEastAsia" w:hAnsi="Times New Roman" w:hint="eastAsia"/>
          <w:sz w:val="24"/>
          <w:szCs w:val="24"/>
        </w:rPr>
        <w:t>EHS</w:t>
      </w:r>
      <w:r w:rsidR="00707ADB" w:rsidRPr="00707ADB">
        <w:rPr>
          <w:rFonts w:ascii="Times New Roman" w:eastAsiaTheme="minorEastAsia" w:hAnsi="Times New Roman" w:hint="eastAsia"/>
          <w:sz w:val="24"/>
          <w:szCs w:val="24"/>
        </w:rPr>
        <w:t>最新资讯速递</w:t>
      </w:r>
      <w:r w:rsidRPr="00284464">
        <w:rPr>
          <w:rFonts w:ascii="Times New Roman" w:eastAsiaTheme="minorEastAsia" w:hAnsi="Times New Roman" w:hint="eastAsia"/>
          <w:sz w:val="24"/>
          <w:szCs w:val="24"/>
        </w:rPr>
        <w:t xml:space="preserve">       </w:t>
      </w:r>
      <w:r w:rsidRPr="00284464">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284464">
        <w:rPr>
          <w:rFonts w:ascii="Times New Roman" w:eastAsiaTheme="minorEastAsia" w:hAnsi="Times New Roman" w:hint="eastAsia"/>
          <w:sz w:val="24"/>
          <w:szCs w:val="24"/>
        </w:rPr>
        <w:t>年</w:t>
      </w:r>
      <w:r w:rsidRPr="00284464">
        <w:rPr>
          <w:rFonts w:ascii="Times New Roman" w:eastAsiaTheme="minorEastAsia" w:hAnsi="Times New Roman" w:hint="eastAsia"/>
          <w:sz w:val="24"/>
          <w:szCs w:val="24"/>
        </w:rPr>
        <w:t>1</w:t>
      </w:r>
      <w:r w:rsidRPr="00284464">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8</w:t>
      </w:r>
      <w:r w:rsidRPr="00284464">
        <w:rPr>
          <w:rFonts w:ascii="Times New Roman" w:eastAsiaTheme="minorEastAsia" w:hAnsi="Times New Roman" w:hint="eastAsia"/>
          <w:sz w:val="24"/>
          <w:szCs w:val="24"/>
        </w:rPr>
        <w:t>日</w:t>
      </w:r>
    </w:p>
    <w:bookmarkStart w:id="247" w:name="_Hlk28886089"/>
    <w:p w14:paraId="47E32BFB" w14:textId="0ABF496A" w:rsidR="00284464" w:rsidRPr="001A1145" w:rsidRDefault="001A1145" w:rsidP="00284464">
      <w:pPr>
        <w:spacing w:line="240" w:lineRule="auto"/>
        <w:rPr>
          <w:rFonts w:ascii="宋体" w:hAnsi="宋体" w:cs="宋体"/>
          <w:color w:val="0000FF"/>
          <w:kern w:val="0"/>
          <w:sz w:val="24"/>
          <w:szCs w:val="24"/>
          <w:u w:val="single"/>
        </w:rPr>
      </w:pPr>
      <w:r w:rsidRPr="001A1145">
        <w:rPr>
          <w:rFonts w:ascii="宋体" w:hAnsi="宋体" w:cs="宋体"/>
          <w:color w:val="0000FF"/>
          <w:kern w:val="0"/>
          <w:sz w:val="24"/>
          <w:szCs w:val="24"/>
          <w:u w:val="single"/>
        </w:rPr>
        <w:fldChar w:fldCharType="begin"/>
      </w:r>
      <w:r w:rsidRPr="001A1145">
        <w:rPr>
          <w:rFonts w:ascii="宋体" w:hAnsi="宋体" w:cs="宋体"/>
          <w:color w:val="0000FF"/>
          <w:kern w:val="0"/>
          <w:sz w:val="24"/>
          <w:szCs w:val="24"/>
          <w:u w:val="single"/>
        </w:rPr>
        <w:instrText xml:space="preserve"> HYPERLINK "https://mp.weixin.qq.com/s/TpcEveCbsqK8lZlYJp0ptA" </w:instrText>
      </w:r>
      <w:r w:rsidRPr="001A1145">
        <w:rPr>
          <w:rFonts w:ascii="宋体" w:hAnsi="宋体" w:cs="宋体"/>
          <w:color w:val="0000FF"/>
          <w:kern w:val="0"/>
          <w:sz w:val="24"/>
          <w:szCs w:val="24"/>
          <w:u w:val="single"/>
        </w:rPr>
        <w:fldChar w:fldCharType="separate"/>
      </w:r>
      <w:r w:rsidRPr="001A1145">
        <w:rPr>
          <w:rFonts w:ascii="宋体" w:hAnsi="宋体" w:cs="宋体" w:hint="eastAsia"/>
          <w:color w:val="0000FF"/>
          <w:kern w:val="0"/>
          <w:sz w:val="24"/>
          <w:szCs w:val="24"/>
          <w:u w:val="single"/>
        </w:rPr>
        <w:t>https://mp.weixin.qq.com/s/TpcEveCbsqK8lZlYJp0ptA</w:t>
      </w:r>
      <w:r w:rsidRPr="001A1145">
        <w:rPr>
          <w:rFonts w:ascii="宋体" w:hAnsi="宋体" w:cs="宋体"/>
          <w:color w:val="0000FF"/>
          <w:kern w:val="0"/>
          <w:sz w:val="24"/>
          <w:szCs w:val="24"/>
          <w:u w:val="single"/>
        </w:rPr>
        <w:fldChar w:fldCharType="end"/>
      </w:r>
    </w:p>
    <w:p w14:paraId="7143D2C2" w14:textId="0D0DBDC5" w:rsidR="00804199" w:rsidRDefault="001A1145" w:rsidP="00A34D33">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文章把</w:t>
      </w:r>
      <w:r w:rsidRPr="001A1145">
        <w:rPr>
          <w:rFonts w:ascii="Times New Roman" w:eastAsiaTheme="minorEastAsia" w:hAnsi="Times New Roman" w:hint="eastAsia"/>
          <w:bCs/>
          <w:sz w:val="24"/>
          <w:szCs w:val="24"/>
        </w:rPr>
        <w:t>2019</w:t>
      </w:r>
      <w:r w:rsidRPr="001A1145">
        <w:rPr>
          <w:rFonts w:ascii="Times New Roman" w:eastAsiaTheme="minorEastAsia" w:hAnsi="Times New Roman" w:hint="eastAsia"/>
          <w:bCs/>
          <w:sz w:val="24"/>
          <w:szCs w:val="24"/>
        </w:rPr>
        <w:t>年职业健康安全</w:t>
      </w:r>
      <w:r w:rsidR="00A34D33">
        <w:rPr>
          <w:rFonts w:ascii="Times New Roman" w:eastAsiaTheme="minorEastAsia" w:hAnsi="Times New Roman" w:hint="eastAsia"/>
          <w:bCs/>
          <w:sz w:val="24"/>
          <w:szCs w:val="24"/>
        </w:rPr>
        <w:t>领域</w:t>
      </w:r>
      <w:r w:rsidRPr="001A1145">
        <w:rPr>
          <w:rFonts w:ascii="Times New Roman" w:eastAsiaTheme="minorEastAsia" w:hAnsi="Times New Roman" w:hint="eastAsia"/>
          <w:bCs/>
          <w:sz w:val="24"/>
          <w:szCs w:val="24"/>
        </w:rPr>
        <w:t>主要的新</w:t>
      </w:r>
      <w:proofErr w:type="gramStart"/>
      <w:r w:rsidRPr="001A1145">
        <w:rPr>
          <w:rFonts w:ascii="Times New Roman" w:eastAsiaTheme="minorEastAsia" w:hAnsi="Times New Roman" w:hint="eastAsia"/>
          <w:bCs/>
          <w:sz w:val="24"/>
          <w:szCs w:val="24"/>
        </w:rPr>
        <w:t>规</w:t>
      </w:r>
      <w:proofErr w:type="gramEnd"/>
      <w:r w:rsidRPr="001A1145">
        <w:rPr>
          <w:rFonts w:ascii="Times New Roman" w:eastAsiaTheme="minorEastAsia" w:hAnsi="Times New Roman" w:hint="eastAsia"/>
          <w:bCs/>
          <w:sz w:val="24"/>
          <w:szCs w:val="24"/>
        </w:rPr>
        <w:t>发布</w:t>
      </w:r>
      <w:r>
        <w:rPr>
          <w:rFonts w:ascii="Times New Roman" w:eastAsiaTheme="minorEastAsia" w:hAnsi="Times New Roman" w:hint="eastAsia"/>
          <w:bCs/>
          <w:sz w:val="24"/>
          <w:szCs w:val="24"/>
        </w:rPr>
        <w:t>和</w:t>
      </w:r>
      <w:r w:rsidRPr="001A1145">
        <w:rPr>
          <w:rFonts w:ascii="Times New Roman" w:eastAsiaTheme="minorEastAsia" w:hAnsi="Times New Roman" w:hint="eastAsia"/>
          <w:bCs/>
          <w:sz w:val="24"/>
          <w:szCs w:val="24"/>
        </w:rPr>
        <w:t>法律法规更新做</w:t>
      </w:r>
      <w:r w:rsidR="00A34D33">
        <w:rPr>
          <w:rFonts w:ascii="Times New Roman" w:eastAsiaTheme="minorEastAsia" w:hAnsi="Times New Roman" w:hint="eastAsia"/>
          <w:bCs/>
          <w:sz w:val="24"/>
          <w:szCs w:val="24"/>
        </w:rPr>
        <w:t>了一</w:t>
      </w:r>
      <w:r w:rsidRPr="001A1145">
        <w:rPr>
          <w:rFonts w:ascii="Times New Roman" w:eastAsiaTheme="minorEastAsia" w:hAnsi="Times New Roman" w:hint="eastAsia"/>
          <w:bCs/>
          <w:sz w:val="24"/>
          <w:szCs w:val="24"/>
        </w:rPr>
        <w:t>个回顾</w:t>
      </w:r>
      <w:r w:rsidR="006561E8">
        <w:rPr>
          <w:rFonts w:ascii="Times New Roman" w:eastAsiaTheme="minorEastAsia" w:hAnsi="Times New Roman" w:hint="eastAsia"/>
          <w:bCs/>
          <w:sz w:val="24"/>
          <w:szCs w:val="24"/>
        </w:rPr>
        <w:t>。</w:t>
      </w:r>
      <w:r w:rsidR="00A34D33">
        <w:rPr>
          <w:rFonts w:ascii="Times New Roman" w:eastAsiaTheme="minorEastAsia" w:hAnsi="Times New Roman" w:hint="eastAsia"/>
          <w:bCs/>
          <w:sz w:val="24"/>
          <w:szCs w:val="24"/>
        </w:rPr>
        <w:t>如</w:t>
      </w:r>
      <w:r w:rsidR="00A34D33" w:rsidRPr="001A1145">
        <w:rPr>
          <w:rFonts w:ascii="Times New Roman" w:eastAsiaTheme="minorEastAsia" w:hAnsi="Times New Roman" w:hint="eastAsia"/>
          <w:bCs/>
          <w:sz w:val="24"/>
          <w:szCs w:val="24"/>
        </w:rPr>
        <w:t>职业健康</w:t>
      </w:r>
      <w:r w:rsidR="00A34D33">
        <w:rPr>
          <w:rFonts w:ascii="Times New Roman" w:eastAsiaTheme="minorEastAsia" w:hAnsi="Times New Roman" w:hint="eastAsia"/>
          <w:bCs/>
          <w:sz w:val="24"/>
          <w:szCs w:val="24"/>
        </w:rPr>
        <w:t>领域的有：</w:t>
      </w:r>
      <w:r w:rsidR="00A34D33" w:rsidRPr="00A34D33">
        <w:rPr>
          <w:rFonts w:ascii="Times New Roman" w:eastAsiaTheme="minorEastAsia" w:hAnsi="Times New Roman" w:hint="eastAsia"/>
          <w:bCs/>
          <w:sz w:val="24"/>
          <w:szCs w:val="24"/>
        </w:rPr>
        <w:t>2019</w:t>
      </w:r>
      <w:r w:rsidR="00A34D33" w:rsidRPr="00A34D33">
        <w:rPr>
          <w:rFonts w:ascii="Times New Roman" w:eastAsiaTheme="minorEastAsia" w:hAnsi="Times New Roman" w:hint="eastAsia"/>
          <w:bCs/>
          <w:sz w:val="24"/>
          <w:szCs w:val="24"/>
        </w:rPr>
        <w:t>年</w:t>
      </w:r>
      <w:r w:rsidR="00A34D33" w:rsidRPr="00A34D33">
        <w:rPr>
          <w:rFonts w:ascii="Times New Roman" w:eastAsiaTheme="minorEastAsia" w:hAnsi="Times New Roman" w:hint="eastAsia"/>
          <w:bCs/>
          <w:sz w:val="24"/>
          <w:szCs w:val="24"/>
        </w:rPr>
        <w:t>6</w:t>
      </w:r>
      <w:r w:rsidR="00A34D33" w:rsidRPr="00A34D33">
        <w:rPr>
          <w:rFonts w:ascii="Times New Roman" w:eastAsiaTheme="minorEastAsia" w:hAnsi="Times New Roman" w:hint="eastAsia"/>
          <w:bCs/>
          <w:sz w:val="24"/>
          <w:szCs w:val="24"/>
        </w:rPr>
        <w:t>月</w:t>
      </w:r>
      <w:r w:rsidR="00A34D33" w:rsidRPr="00A34D33">
        <w:rPr>
          <w:rFonts w:ascii="Times New Roman" w:eastAsiaTheme="minorEastAsia" w:hAnsi="Times New Roman" w:hint="eastAsia"/>
          <w:bCs/>
          <w:sz w:val="24"/>
          <w:szCs w:val="24"/>
        </w:rPr>
        <w:t>10</w:t>
      </w:r>
      <w:r w:rsidR="00A34D33" w:rsidRPr="00A34D33">
        <w:rPr>
          <w:rFonts w:ascii="Times New Roman" w:eastAsiaTheme="minorEastAsia" w:hAnsi="Times New Roman" w:hint="eastAsia"/>
          <w:bCs/>
          <w:sz w:val="24"/>
          <w:szCs w:val="24"/>
        </w:rPr>
        <w:t>日施行《关于开展尘毒危害专项执法工作的通知》</w:t>
      </w:r>
      <w:r w:rsidR="00A34D33">
        <w:rPr>
          <w:rFonts w:ascii="Times New Roman" w:eastAsiaTheme="minorEastAsia" w:hAnsi="Times New Roman" w:hint="eastAsia"/>
          <w:bCs/>
          <w:sz w:val="24"/>
          <w:szCs w:val="24"/>
        </w:rPr>
        <w:t>、</w:t>
      </w:r>
      <w:r w:rsidR="00A34D33" w:rsidRPr="00A34D33">
        <w:rPr>
          <w:rFonts w:ascii="Times New Roman" w:eastAsiaTheme="minorEastAsia" w:hAnsi="Times New Roman" w:hint="eastAsia"/>
          <w:bCs/>
          <w:sz w:val="24"/>
          <w:szCs w:val="24"/>
        </w:rPr>
        <w:t>2019</w:t>
      </w:r>
      <w:r w:rsidR="00A34D33" w:rsidRPr="00A34D33">
        <w:rPr>
          <w:rFonts w:ascii="Times New Roman" w:eastAsiaTheme="minorEastAsia" w:hAnsi="Times New Roman" w:hint="eastAsia"/>
          <w:bCs/>
          <w:sz w:val="24"/>
          <w:szCs w:val="24"/>
        </w:rPr>
        <w:t>年</w:t>
      </w:r>
      <w:r w:rsidR="00A34D33" w:rsidRPr="00A34D33">
        <w:rPr>
          <w:rFonts w:ascii="Times New Roman" w:eastAsiaTheme="minorEastAsia" w:hAnsi="Times New Roman" w:hint="eastAsia"/>
          <w:bCs/>
          <w:sz w:val="24"/>
          <w:szCs w:val="24"/>
        </w:rPr>
        <w:t>6</w:t>
      </w:r>
      <w:r w:rsidR="00A34D33" w:rsidRPr="00A34D33">
        <w:rPr>
          <w:rFonts w:ascii="Times New Roman" w:eastAsiaTheme="minorEastAsia" w:hAnsi="Times New Roman" w:hint="eastAsia"/>
          <w:bCs/>
          <w:sz w:val="24"/>
          <w:szCs w:val="24"/>
        </w:rPr>
        <w:t>月</w:t>
      </w:r>
      <w:r w:rsidR="00A34D33" w:rsidRPr="00A34D33">
        <w:rPr>
          <w:rFonts w:ascii="Times New Roman" w:eastAsiaTheme="minorEastAsia" w:hAnsi="Times New Roman" w:hint="eastAsia"/>
          <w:bCs/>
          <w:sz w:val="24"/>
          <w:szCs w:val="24"/>
        </w:rPr>
        <w:t>13</w:t>
      </w:r>
      <w:r w:rsidR="00A34D33" w:rsidRPr="00A34D33">
        <w:rPr>
          <w:rFonts w:ascii="Times New Roman" w:eastAsiaTheme="minorEastAsia" w:hAnsi="Times New Roman" w:hint="eastAsia"/>
          <w:bCs/>
          <w:sz w:val="24"/>
          <w:szCs w:val="24"/>
        </w:rPr>
        <w:t>日施行</w:t>
      </w:r>
      <w:r w:rsidR="00A34D33" w:rsidRPr="00A34D33">
        <w:rPr>
          <w:rFonts w:ascii="Times New Roman" w:eastAsiaTheme="minorEastAsia" w:hAnsi="Times New Roman" w:hint="eastAsia"/>
          <w:bCs/>
          <w:sz w:val="24"/>
          <w:szCs w:val="24"/>
        </w:rPr>
        <w:t xml:space="preserve"> </w:t>
      </w:r>
      <w:r w:rsidR="00A34D33" w:rsidRPr="00A34D33">
        <w:rPr>
          <w:rFonts w:ascii="Times New Roman" w:eastAsiaTheme="minorEastAsia" w:hAnsi="Times New Roman" w:hint="eastAsia"/>
          <w:bCs/>
          <w:sz w:val="24"/>
          <w:szCs w:val="24"/>
        </w:rPr>
        <w:t>《关于做好</w:t>
      </w:r>
      <w:r w:rsidR="00A34D33" w:rsidRPr="00A34D33">
        <w:rPr>
          <w:rFonts w:ascii="Times New Roman" w:eastAsiaTheme="minorEastAsia" w:hAnsi="Times New Roman" w:hint="eastAsia"/>
          <w:bCs/>
          <w:sz w:val="24"/>
          <w:szCs w:val="24"/>
        </w:rPr>
        <w:t>2019</w:t>
      </w:r>
      <w:r w:rsidR="00A34D33" w:rsidRPr="00A34D33">
        <w:rPr>
          <w:rFonts w:ascii="Times New Roman" w:eastAsiaTheme="minorEastAsia" w:hAnsi="Times New Roman" w:hint="eastAsia"/>
          <w:bCs/>
          <w:sz w:val="24"/>
          <w:szCs w:val="24"/>
        </w:rPr>
        <w:t>年夏季防暑降温工作的通知》</w:t>
      </w:r>
      <w:r w:rsidR="00A34D33">
        <w:rPr>
          <w:rFonts w:ascii="Times New Roman" w:eastAsiaTheme="minorEastAsia" w:hAnsi="Times New Roman" w:hint="eastAsia"/>
          <w:bCs/>
          <w:sz w:val="24"/>
          <w:szCs w:val="24"/>
        </w:rPr>
        <w:t>、</w:t>
      </w:r>
      <w:r w:rsidR="00A34D33" w:rsidRPr="00A34D33">
        <w:rPr>
          <w:rFonts w:ascii="Times New Roman" w:eastAsiaTheme="minorEastAsia" w:hAnsi="Times New Roman" w:hint="eastAsia"/>
          <w:bCs/>
          <w:sz w:val="24"/>
          <w:szCs w:val="24"/>
        </w:rPr>
        <w:t>2019</w:t>
      </w:r>
      <w:r w:rsidR="00A34D33" w:rsidRPr="00A34D33">
        <w:rPr>
          <w:rFonts w:ascii="Times New Roman" w:eastAsiaTheme="minorEastAsia" w:hAnsi="Times New Roman" w:hint="eastAsia"/>
          <w:bCs/>
          <w:sz w:val="24"/>
          <w:szCs w:val="24"/>
        </w:rPr>
        <w:t>年</w:t>
      </w:r>
      <w:r w:rsidR="00A34D33" w:rsidRPr="00A34D33">
        <w:rPr>
          <w:rFonts w:ascii="Times New Roman" w:eastAsiaTheme="minorEastAsia" w:hAnsi="Times New Roman" w:hint="eastAsia"/>
          <w:bCs/>
          <w:sz w:val="24"/>
          <w:szCs w:val="24"/>
        </w:rPr>
        <w:t>12</w:t>
      </w:r>
      <w:r w:rsidR="00A34D33" w:rsidRPr="00A34D33">
        <w:rPr>
          <w:rFonts w:ascii="Times New Roman" w:eastAsiaTheme="minorEastAsia" w:hAnsi="Times New Roman" w:hint="eastAsia"/>
          <w:bCs/>
          <w:sz w:val="24"/>
          <w:szCs w:val="24"/>
        </w:rPr>
        <w:t>月</w:t>
      </w:r>
      <w:r w:rsidR="00A34D33" w:rsidRPr="00A34D33">
        <w:rPr>
          <w:rFonts w:ascii="Times New Roman" w:eastAsiaTheme="minorEastAsia" w:hAnsi="Times New Roman" w:hint="eastAsia"/>
          <w:bCs/>
          <w:sz w:val="24"/>
          <w:szCs w:val="24"/>
        </w:rPr>
        <w:t>1</w:t>
      </w:r>
      <w:r w:rsidR="00A34D33" w:rsidRPr="00A34D33">
        <w:rPr>
          <w:rFonts w:ascii="Times New Roman" w:eastAsiaTheme="minorEastAsia" w:hAnsi="Times New Roman" w:hint="eastAsia"/>
          <w:bCs/>
          <w:sz w:val="24"/>
          <w:szCs w:val="24"/>
        </w:rPr>
        <w:t>日施行</w:t>
      </w:r>
      <w:r w:rsidR="00A34D33" w:rsidRPr="00A34D33">
        <w:rPr>
          <w:rFonts w:ascii="Times New Roman" w:eastAsiaTheme="minorEastAsia" w:hAnsi="Times New Roman" w:hint="eastAsia"/>
          <w:bCs/>
          <w:sz w:val="24"/>
          <w:szCs w:val="24"/>
        </w:rPr>
        <w:t xml:space="preserve"> </w:t>
      </w:r>
      <w:r w:rsidR="00A34D33" w:rsidRPr="00A34D33">
        <w:rPr>
          <w:rFonts w:ascii="Times New Roman" w:eastAsiaTheme="minorEastAsia" w:hAnsi="Times New Roman" w:hint="eastAsia"/>
          <w:bCs/>
          <w:sz w:val="24"/>
          <w:szCs w:val="24"/>
        </w:rPr>
        <w:t>《中华人民共和国食品安全法实施条例</w:t>
      </w:r>
      <w:r w:rsidR="00A34D33" w:rsidRPr="00A34D33">
        <w:rPr>
          <w:rFonts w:ascii="Times New Roman" w:eastAsiaTheme="minorEastAsia" w:hAnsi="Times New Roman" w:hint="eastAsia"/>
          <w:bCs/>
          <w:sz w:val="24"/>
          <w:szCs w:val="24"/>
        </w:rPr>
        <w:t>(2019</w:t>
      </w:r>
      <w:r w:rsidR="00A34D33" w:rsidRPr="00A34D33">
        <w:rPr>
          <w:rFonts w:ascii="Times New Roman" w:eastAsiaTheme="minorEastAsia" w:hAnsi="Times New Roman" w:hint="eastAsia"/>
          <w:bCs/>
          <w:sz w:val="24"/>
          <w:szCs w:val="24"/>
        </w:rPr>
        <w:t>年修订</w:t>
      </w:r>
      <w:r w:rsidR="00A34D33" w:rsidRPr="00A34D33">
        <w:rPr>
          <w:rFonts w:ascii="Times New Roman" w:eastAsiaTheme="minorEastAsia" w:hAnsi="Times New Roman" w:hint="eastAsia"/>
          <w:bCs/>
          <w:sz w:val="24"/>
          <w:szCs w:val="24"/>
        </w:rPr>
        <w:t>)</w:t>
      </w:r>
      <w:r w:rsidR="00A34D33" w:rsidRPr="00A34D33">
        <w:rPr>
          <w:rFonts w:ascii="Times New Roman" w:eastAsiaTheme="minorEastAsia" w:hAnsi="Times New Roman" w:hint="eastAsia"/>
          <w:bCs/>
          <w:sz w:val="24"/>
          <w:szCs w:val="24"/>
        </w:rPr>
        <w:t>》</w:t>
      </w:r>
      <w:r w:rsidR="00A34D33">
        <w:rPr>
          <w:rFonts w:ascii="Times New Roman" w:eastAsiaTheme="minorEastAsia" w:hAnsi="Times New Roman" w:hint="eastAsia"/>
          <w:bCs/>
          <w:sz w:val="24"/>
          <w:szCs w:val="24"/>
        </w:rPr>
        <w:t>、</w:t>
      </w:r>
      <w:r w:rsidR="00A34D33" w:rsidRPr="00A34D33">
        <w:rPr>
          <w:rFonts w:ascii="Times New Roman" w:eastAsiaTheme="minorEastAsia" w:hAnsi="Times New Roman" w:hint="eastAsia"/>
          <w:bCs/>
          <w:sz w:val="24"/>
          <w:szCs w:val="24"/>
        </w:rPr>
        <w:t>2020</w:t>
      </w:r>
      <w:r w:rsidR="00A34D33" w:rsidRPr="00A34D33">
        <w:rPr>
          <w:rFonts w:ascii="Times New Roman" w:eastAsiaTheme="minorEastAsia" w:hAnsi="Times New Roman" w:hint="eastAsia"/>
          <w:bCs/>
          <w:sz w:val="24"/>
          <w:szCs w:val="24"/>
        </w:rPr>
        <w:t>年</w:t>
      </w:r>
      <w:r w:rsidR="00A34D33" w:rsidRPr="00A34D33">
        <w:rPr>
          <w:rFonts w:ascii="Times New Roman" w:eastAsiaTheme="minorEastAsia" w:hAnsi="Times New Roman" w:hint="eastAsia"/>
          <w:bCs/>
          <w:sz w:val="24"/>
          <w:szCs w:val="24"/>
        </w:rPr>
        <w:t>4</w:t>
      </w:r>
      <w:r w:rsidR="00A34D33" w:rsidRPr="00A34D33">
        <w:rPr>
          <w:rFonts w:ascii="Times New Roman" w:eastAsiaTheme="minorEastAsia" w:hAnsi="Times New Roman" w:hint="eastAsia"/>
          <w:bCs/>
          <w:sz w:val="24"/>
          <w:szCs w:val="24"/>
        </w:rPr>
        <w:t>月</w:t>
      </w:r>
      <w:r w:rsidR="00A34D33" w:rsidRPr="00A34D33">
        <w:rPr>
          <w:rFonts w:ascii="Times New Roman" w:eastAsiaTheme="minorEastAsia" w:hAnsi="Times New Roman" w:hint="eastAsia"/>
          <w:bCs/>
          <w:sz w:val="24"/>
          <w:szCs w:val="24"/>
        </w:rPr>
        <w:t>1</w:t>
      </w:r>
      <w:r w:rsidR="00A34D33" w:rsidRPr="00A34D33">
        <w:rPr>
          <w:rFonts w:ascii="Times New Roman" w:eastAsiaTheme="minorEastAsia" w:hAnsi="Times New Roman" w:hint="eastAsia"/>
          <w:bCs/>
          <w:sz w:val="24"/>
          <w:szCs w:val="24"/>
        </w:rPr>
        <w:t>日施行</w:t>
      </w:r>
      <w:r w:rsidR="00A34D33" w:rsidRPr="00A34D33">
        <w:rPr>
          <w:rFonts w:ascii="Times New Roman" w:eastAsiaTheme="minorEastAsia" w:hAnsi="Times New Roman" w:hint="eastAsia"/>
          <w:bCs/>
          <w:sz w:val="24"/>
          <w:szCs w:val="24"/>
        </w:rPr>
        <w:t xml:space="preserve"> GBZ.2.1 </w:t>
      </w:r>
      <w:r w:rsidR="00A34D33" w:rsidRPr="00A34D33">
        <w:rPr>
          <w:rFonts w:ascii="Times New Roman" w:eastAsiaTheme="minorEastAsia" w:hAnsi="Times New Roman" w:hint="eastAsia"/>
          <w:bCs/>
          <w:sz w:val="24"/>
          <w:szCs w:val="24"/>
        </w:rPr>
        <w:t>《工作场所有害因素职业接触限值</w:t>
      </w:r>
      <w:r w:rsidR="00A34D33" w:rsidRPr="00A34D33">
        <w:rPr>
          <w:rFonts w:ascii="Times New Roman" w:eastAsiaTheme="minorEastAsia" w:hAnsi="Times New Roman" w:hint="eastAsia"/>
          <w:bCs/>
          <w:sz w:val="24"/>
          <w:szCs w:val="24"/>
        </w:rPr>
        <w:t xml:space="preserve"> </w:t>
      </w:r>
      <w:r w:rsidR="00A34D33" w:rsidRPr="00A34D33">
        <w:rPr>
          <w:rFonts w:ascii="Times New Roman" w:eastAsiaTheme="minorEastAsia" w:hAnsi="Times New Roman" w:hint="eastAsia"/>
          <w:bCs/>
          <w:sz w:val="24"/>
          <w:szCs w:val="24"/>
        </w:rPr>
        <w:t>第</w:t>
      </w:r>
      <w:r w:rsidR="00A34D33" w:rsidRPr="00A34D33">
        <w:rPr>
          <w:rFonts w:ascii="Times New Roman" w:eastAsiaTheme="minorEastAsia" w:hAnsi="Times New Roman" w:hint="eastAsia"/>
          <w:bCs/>
          <w:sz w:val="24"/>
          <w:szCs w:val="24"/>
        </w:rPr>
        <w:t>1</w:t>
      </w:r>
      <w:r w:rsidR="00A34D33" w:rsidRPr="00A34D33">
        <w:rPr>
          <w:rFonts w:ascii="Times New Roman" w:eastAsiaTheme="minorEastAsia" w:hAnsi="Times New Roman" w:hint="eastAsia"/>
          <w:bCs/>
          <w:sz w:val="24"/>
          <w:szCs w:val="24"/>
        </w:rPr>
        <w:t>部分</w:t>
      </w:r>
      <w:r w:rsidR="00A34D33" w:rsidRPr="00A34D33">
        <w:rPr>
          <w:rFonts w:ascii="Times New Roman" w:eastAsiaTheme="minorEastAsia" w:hAnsi="Times New Roman" w:hint="eastAsia"/>
          <w:bCs/>
          <w:sz w:val="24"/>
          <w:szCs w:val="24"/>
        </w:rPr>
        <w:t xml:space="preserve"> </w:t>
      </w:r>
      <w:r w:rsidR="00A34D33" w:rsidRPr="00A34D33">
        <w:rPr>
          <w:rFonts w:ascii="Times New Roman" w:eastAsiaTheme="minorEastAsia" w:hAnsi="Times New Roman" w:hint="eastAsia"/>
          <w:bCs/>
          <w:sz w:val="24"/>
          <w:szCs w:val="24"/>
        </w:rPr>
        <w:t>化学有害因素》</w:t>
      </w:r>
      <w:r w:rsidR="00A34D33">
        <w:rPr>
          <w:rFonts w:ascii="Times New Roman" w:eastAsiaTheme="minorEastAsia" w:hAnsi="Times New Roman" w:hint="eastAsia"/>
          <w:bCs/>
          <w:sz w:val="24"/>
          <w:szCs w:val="24"/>
        </w:rPr>
        <w:t>等等。</w:t>
      </w:r>
    </w:p>
    <w:bookmarkEnd w:id="247"/>
    <w:p w14:paraId="2BE4DB4D" w14:textId="1F2C7603" w:rsidR="00804199" w:rsidRPr="00804199" w:rsidRDefault="00804199" w:rsidP="00804199">
      <w:pPr>
        <w:rPr>
          <w:rFonts w:ascii="Times New Roman" w:eastAsiaTheme="minorEastAsia" w:hAnsi="Times New Roman"/>
          <w:sz w:val="24"/>
          <w:szCs w:val="24"/>
        </w:rPr>
        <w:sectPr w:rsidR="00804199" w:rsidRPr="00804199" w:rsidSect="004A65E3">
          <w:headerReference w:type="default" r:id="rId19"/>
          <w:pgSz w:w="11906" w:h="16838" w:code="9"/>
          <w:pgMar w:top="1440" w:right="1418" w:bottom="1440" w:left="1418" w:header="567" w:footer="851" w:gutter="0"/>
          <w:cols w:space="720"/>
          <w:docGrid w:type="linesAndChars" w:linePitch="312"/>
        </w:sectPr>
      </w:pPr>
    </w:p>
    <w:p w14:paraId="5BB4470C" w14:textId="75FECAD7" w:rsidR="005D514D" w:rsidRPr="006642CF" w:rsidRDefault="006642CF" w:rsidP="001A709C">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8" w:name="_Toc30084911"/>
      <w:r w:rsidRPr="00DE6C2F">
        <w:rPr>
          <w:rFonts w:ascii="Times New Roman" w:eastAsia="微软雅黑" w:hAnsi="Times New Roman"/>
          <w:sz w:val="28"/>
          <w:szCs w:val="28"/>
        </w:rPr>
        <w:lastRenderedPageBreak/>
        <w:t>职业危害与预防</w:t>
      </w:r>
      <w:bookmarkEnd w:id="248"/>
    </w:p>
    <w:p w14:paraId="1D27304E" w14:textId="60458581" w:rsidR="006272FC" w:rsidRPr="0022308E" w:rsidRDefault="00A34D33" w:rsidP="006272FC">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9" w:name="_Toc30084912"/>
      <w:r w:rsidRPr="00A34D33">
        <w:rPr>
          <w:rFonts w:ascii="Times New Roman" w:eastAsia="微软雅黑" w:hAnsi="Times New Roman" w:hint="eastAsia"/>
          <w:b/>
          <w:bCs/>
          <w:sz w:val="24"/>
          <w:szCs w:val="24"/>
        </w:rPr>
        <w:t>2020</w:t>
      </w:r>
      <w:r w:rsidRPr="00A34D33">
        <w:rPr>
          <w:rFonts w:ascii="Times New Roman" w:eastAsia="微软雅黑" w:hAnsi="Times New Roman" w:hint="eastAsia"/>
          <w:b/>
          <w:bCs/>
          <w:sz w:val="24"/>
          <w:szCs w:val="24"/>
        </w:rPr>
        <w:t>年最新版！集团公司新员工安全生产知识教育！实用！</w:t>
      </w:r>
      <w:bookmarkEnd w:id="249"/>
    </w:p>
    <w:p w14:paraId="0374DD8E" w14:textId="73DB0A41" w:rsidR="006272FC" w:rsidRPr="00A40DC1" w:rsidRDefault="006272FC" w:rsidP="006272FC">
      <w:pPr>
        <w:rPr>
          <w:rFonts w:ascii="Times New Roman" w:eastAsiaTheme="minorEastAsia" w:hAnsi="Times New Roman"/>
          <w:sz w:val="24"/>
          <w:szCs w:val="24"/>
        </w:rPr>
      </w:pPr>
      <w:bookmarkStart w:id="250" w:name="_Hlk26451343"/>
      <w:r w:rsidRPr="00A40DC1">
        <w:rPr>
          <w:rFonts w:ascii="Times New Roman" w:eastAsiaTheme="minorEastAsia" w:hAnsi="Times New Roman"/>
          <w:sz w:val="24"/>
          <w:szCs w:val="24"/>
        </w:rPr>
        <w:t>来源：</w:t>
      </w:r>
      <w:r w:rsidR="00707ADB" w:rsidRPr="00707ADB">
        <w:rPr>
          <w:rFonts w:ascii="Times New Roman" w:eastAsiaTheme="minorEastAsia" w:hAnsi="Times New Roman" w:hint="eastAsia"/>
          <w:sz w:val="24"/>
          <w:szCs w:val="24"/>
        </w:rPr>
        <w:t>每日安全生产</w:t>
      </w:r>
      <w:r w:rsidR="001C5097" w:rsidRPr="001C5097">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44011">
        <w:rPr>
          <w:rFonts w:ascii="Times New Roman" w:eastAsiaTheme="minorEastAsia" w:hAnsi="Times New Roman" w:hint="eastAsia"/>
          <w:sz w:val="24"/>
          <w:szCs w:val="24"/>
        </w:rPr>
        <w:t>2</w:t>
      </w:r>
      <w:r w:rsidRPr="00A40DC1">
        <w:rPr>
          <w:rFonts w:ascii="Times New Roman" w:eastAsiaTheme="minorEastAsia" w:hAnsi="Times New Roman"/>
          <w:sz w:val="24"/>
          <w:szCs w:val="24"/>
        </w:rPr>
        <w:t>日</w:t>
      </w:r>
    </w:p>
    <w:bookmarkEnd w:id="250"/>
    <w:p w14:paraId="3564536C" w14:textId="52F5A906" w:rsidR="006272FC" w:rsidRPr="00A34D33" w:rsidRDefault="00A34D33" w:rsidP="006272FC">
      <w:pPr>
        <w:spacing w:line="240" w:lineRule="auto"/>
        <w:rPr>
          <w:rFonts w:ascii="宋体" w:hAnsi="宋体" w:cs="宋体"/>
          <w:color w:val="0000FF"/>
          <w:kern w:val="0"/>
          <w:sz w:val="24"/>
          <w:szCs w:val="24"/>
          <w:u w:val="single"/>
        </w:rPr>
      </w:pPr>
      <w:r w:rsidRPr="00A34D33">
        <w:rPr>
          <w:rFonts w:ascii="宋体" w:hAnsi="宋体" w:cs="宋体"/>
          <w:color w:val="0000FF"/>
          <w:kern w:val="0"/>
          <w:sz w:val="24"/>
          <w:szCs w:val="24"/>
          <w:u w:val="single"/>
        </w:rPr>
        <w:fldChar w:fldCharType="begin"/>
      </w:r>
      <w:r w:rsidRPr="00A34D33">
        <w:rPr>
          <w:rFonts w:ascii="宋体" w:hAnsi="宋体" w:cs="宋体"/>
          <w:color w:val="0000FF"/>
          <w:kern w:val="0"/>
          <w:sz w:val="24"/>
          <w:szCs w:val="24"/>
          <w:u w:val="single"/>
        </w:rPr>
        <w:instrText xml:space="preserve"> HYPERLINK "https://mp.weixin.qq.com/s/DUxGcTajwg0hxE0j-LQ4Qg" </w:instrText>
      </w:r>
      <w:r w:rsidRPr="00A34D33">
        <w:rPr>
          <w:rFonts w:ascii="宋体" w:hAnsi="宋体" w:cs="宋体"/>
          <w:color w:val="0000FF"/>
          <w:kern w:val="0"/>
          <w:sz w:val="24"/>
          <w:szCs w:val="24"/>
          <w:u w:val="single"/>
        </w:rPr>
        <w:fldChar w:fldCharType="separate"/>
      </w:r>
      <w:r w:rsidRPr="00A34D33">
        <w:rPr>
          <w:rFonts w:ascii="宋体" w:hAnsi="宋体" w:cs="宋体" w:hint="eastAsia"/>
          <w:color w:val="0000FF"/>
          <w:kern w:val="0"/>
          <w:sz w:val="24"/>
          <w:szCs w:val="24"/>
          <w:u w:val="single"/>
        </w:rPr>
        <w:t>https://mp.weixin.qq.com/s/DUxGcTajwg0hxE0j-LQ4Qg</w:t>
      </w:r>
      <w:r w:rsidRPr="00A34D33">
        <w:rPr>
          <w:rFonts w:ascii="宋体" w:hAnsi="宋体" w:cs="宋体"/>
          <w:color w:val="0000FF"/>
          <w:kern w:val="0"/>
          <w:sz w:val="24"/>
          <w:szCs w:val="24"/>
          <w:u w:val="single"/>
        </w:rPr>
        <w:fldChar w:fldCharType="end"/>
      </w:r>
    </w:p>
    <w:p w14:paraId="192EBC64" w14:textId="3E19D5BB" w:rsidR="005D514D" w:rsidRDefault="00A34D33" w:rsidP="006561E8">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文章对</w:t>
      </w:r>
      <w:r w:rsidRPr="00A34D33">
        <w:rPr>
          <w:rFonts w:ascii="Times New Roman" w:eastAsiaTheme="minorEastAsia" w:hAnsi="Times New Roman" w:hint="eastAsia"/>
          <w:bCs/>
          <w:sz w:val="24"/>
          <w:szCs w:val="24"/>
        </w:rPr>
        <w:t>集团公司新员工</w:t>
      </w:r>
      <w:r w:rsidR="00542FDB">
        <w:rPr>
          <w:rFonts w:ascii="Times New Roman" w:eastAsiaTheme="minorEastAsia" w:hAnsi="Times New Roman" w:hint="eastAsia"/>
          <w:bCs/>
          <w:sz w:val="24"/>
          <w:szCs w:val="24"/>
        </w:rPr>
        <w:t>应该掌握的</w:t>
      </w:r>
      <w:r w:rsidR="00D04748">
        <w:rPr>
          <w:rFonts w:ascii="Times New Roman" w:eastAsiaTheme="minorEastAsia" w:hAnsi="Times New Roman" w:hint="eastAsia"/>
          <w:bCs/>
          <w:sz w:val="24"/>
          <w:szCs w:val="24"/>
        </w:rPr>
        <w:t>基础知识、法律法规、安全管理、安全防护、应急求救</w:t>
      </w:r>
      <w:r w:rsidR="00542FDB">
        <w:rPr>
          <w:rFonts w:ascii="Times New Roman" w:eastAsiaTheme="minorEastAsia" w:hAnsi="Times New Roman" w:hint="eastAsia"/>
          <w:bCs/>
          <w:sz w:val="24"/>
          <w:szCs w:val="24"/>
        </w:rPr>
        <w:t>等</w:t>
      </w:r>
      <w:r w:rsidRPr="00A34D33">
        <w:rPr>
          <w:rFonts w:ascii="Times New Roman" w:eastAsiaTheme="minorEastAsia" w:hAnsi="Times New Roman" w:hint="eastAsia"/>
          <w:bCs/>
          <w:sz w:val="24"/>
          <w:szCs w:val="24"/>
        </w:rPr>
        <w:t>安全生产知识</w:t>
      </w:r>
      <w:r w:rsidR="00542FDB">
        <w:rPr>
          <w:rFonts w:ascii="Times New Roman" w:eastAsiaTheme="minorEastAsia" w:hAnsi="Times New Roman" w:hint="eastAsia"/>
          <w:bCs/>
          <w:sz w:val="24"/>
          <w:szCs w:val="24"/>
        </w:rPr>
        <w:t>做了详细介绍。</w:t>
      </w:r>
    </w:p>
    <w:p w14:paraId="1F45DEBF" w14:textId="77777777" w:rsidR="006561E8" w:rsidRPr="00CE1FED" w:rsidRDefault="006561E8" w:rsidP="006561E8">
      <w:pPr>
        <w:ind w:firstLineChars="200" w:firstLine="480"/>
        <w:rPr>
          <w:rFonts w:ascii="Times New Roman" w:eastAsiaTheme="minorEastAsia" w:hAnsi="Times New Roman"/>
          <w:bCs/>
          <w:sz w:val="24"/>
          <w:szCs w:val="24"/>
        </w:rPr>
      </w:pPr>
    </w:p>
    <w:p w14:paraId="6752F819" w14:textId="68AA0600" w:rsidR="00FB5C1D" w:rsidRPr="00A47E5C" w:rsidRDefault="00542FDB" w:rsidP="00FB5C1D">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1" w:name="_Toc30084913"/>
      <w:r w:rsidRPr="00542FDB">
        <w:rPr>
          <w:rFonts w:ascii="Times New Roman" w:eastAsia="微软雅黑" w:hAnsi="Times New Roman" w:hint="eastAsia"/>
          <w:b/>
          <w:bCs/>
          <w:sz w:val="24"/>
          <w:szCs w:val="24"/>
        </w:rPr>
        <w:t>【重磅】省政协委员胡世杰发声：转变观念，防控“白领职业病”</w:t>
      </w:r>
      <w:bookmarkEnd w:id="251"/>
    </w:p>
    <w:p w14:paraId="7504CE84" w14:textId="5B56B87B" w:rsidR="00FB5C1D" w:rsidRPr="00A40DC1" w:rsidRDefault="00FB5C1D" w:rsidP="00FB5C1D">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707ADB" w:rsidRPr="00707ADB">
        <w:rPr>
          <w:rFonts w:hint="eastAsia"/>
        </w:rPr>
        <w:t>广东职防</w:t>
      </w:r>
      <w:r w:rsidR="00707ADB" w:rsidRPr="00707ADB">
        <w:rPr>
          <w:rFonts w:hint="eastAsia"/>
        </w:rPr>
        <w:t>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1C5097">
        <w:rPr>
          <w:rFonts w:ascii="Times New Roman" w:eastAsiaTheme="minorEastAsia" w:hAnsi="Times New Roman"/>
          <w:sz w:val="24"/>
          <w:szCs w:val="24"/>
        </w:rPr>
        <w:t>1</w:t>
      </w:r>
      <w:r w:rsidR="00B44011">
        <w:rPr>
          <w:rFonts w:ascii="Times New Roman" w:eastAsiaTheme="minorEastAsia" w:hAnsi="Times New Roman" w:hint="eastAsia"/>
          <w:sz w:val="24"/>
          <w:szCs w:val="24"/>
        </w:rPr>
        <w:t>2</w:t>
      </w:r>
      <w:r w:rsidRPr="00A40DC1">
        <w:rPr>
          <w:rFonts w:ascii="Times New Roman" w:eastAsiaTheme="minorEastAsia" w:hAnsi="Times New Roman"/>
          <w:sz w:val="24"/>
          <w:szCs w:val="24"/>
        </w:rPr>
        <w:t>日</w:t>
      </w:r>
    </w:p>
    <w:p w14:paraId="54738C52" w14:textId="762ED0C2" w:rsidR="00FB5C1D" w:rsidRPr="00542FDB" w:rsidRDefault="003634D6" w:rsidP="00FB5C1D">
      <w:pPr>
        <w:spacing w:line="240" w:lineRule="auto"/>
        <w:rPr>
          <w:rFonts w:ascii="宋体" w:hAnsi="宋体" w:cs="宋体"/>
          <w:color w:val="0000FF"/>
          <w:kern w:val="0"/>
          <w:sz w:val="24"/>
          <w:szCs w:val="24"/>
          <w:u w:val="single"/>
        </w:rPr>
      </w:pPr>
      <w:hyperlink r:id="rId20" w:history="1">
        <w:r w:rsidR="00542FDB" w:rsidRPr="00542FDB">
          <w:rPr>
            <w:rFonts w:ascii="宋体" w:hAnsi="宋体" w:cs="宋体" w:hint="eastAsia"/>
            <w:color w:val="0000FF"/>
            <w:kern w:val="0"/>
            <w:sz w:val="24"/>
            <w:szCs w:val="24"/>
            <w:u w:val="single"/>
          </w:rPr>
          <w:t>https://mp.weixin.qq.com/s/hxavxGEmk3FQKY3x4O3Dgg</w:t>
        </w:r>
      </w:hyperlink>
    </w:p>
    <w:p w14:paraId="24371ADC" w14:textId="4236D93B" w:rsidR="00FB5C1D" w:rsidRDefault="00347D24" w:rsidP="00245CC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1</w:t>
      </w:r>
      <w:r>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1</w:t>
      </w:r>
      <w:r>
        <w:rPr>
          <w:rFonts w:ascii="Times New Roman" w:eastAsiaTheme="minorEastAsia" w:hAnsi="Times New Roman"/>
          <w:bCs/>
          <w:sz w:val="24"/>
          <w:szCs w:val="24"/>
        </w:rPr>
        <w:t>2</w:t>
      </w:r>
      <w:r>
        <w:rPr>
          <w:rFonts w:ascii="Times New Roman" w:eastAsiaTheme="minorEastAsia" w:hAnsi="Times New Roman" w:hint="eastAsia"/>
          <w:bCs/>
          <w:sz w:val="24"/>
          <w:szCs w:val="24"/>
        </w:rPr>
        <w:t>日</w:t>
      </w:r>
      <w:r w:rsidR="00166A51" w:rsidRPr="00166A51">
        <w:rPr>
          <w:rFonts w:ascii="Times New Roman" w:eastAsiaTheme="minorEastAsia" w:hAnsi="Times New Roman" w:hint="eastAsia"/>
          <w:bCs/>
          <w:sz w:val="24"/>
          <w:szCs w:val="24"/>
        </w:rPr>
        <w:t>胡世杰在</w:t>
      </w:r>
      <w:r w:rsidR="00247BFE" w:rsidRPr="00247BFE">
        <w:rPr>
          <w:rFonts w:ascii="Times New Roman" w:eastAsiaTheme="minorEastAsia" w:hAnsi="Times New Roman" w:hint="eastAsia"/>
          <w:bCs/>
          <w:sz w:val="24"/>
          <w:szCs w:val="24"/>
        </w:rPr>
        <w:t>省政协十二届三次会议上，以《“白领职业病”，不可忽视的职业健康问题》为题发言</w:t>
      </w:r>
      <w:r w:rsidR="00BE3F3B">
        <w:rPr>
          <w:rFonts w:ascii="Times New Roman" w:eastAsiaTheme="minorEastAsia" w:hAnsi="Times New Roman" w:hint="eastAsia"/>
          <w:bCs/>
          <w:sz w:val="24"/>
          <w:szCs w:val="24"/>
        </w:rPr>
        <w:t>。</w:t>
      </w:r>
      <w:r w:rsidR="00247BFE" w:rsidRPr="00247BFE">
        <w:rPr>
          <w:rFonts w:ascii="Times New Roman" w:eastAsiaTheme="minorEastAsia" w:hAnsi="Times New Roman" w:hint="eastAsia"/>
          <w:bCs/>
          <w:sz w:val="24"/>
          <w:szCs w:val="24"/>
        </w:rPr>
        <w:t>胡世杰说，当下，颈椎病、肩周炎、“鼠标手”等疾病均未列入法定职业病范畴，</w:t>
      </w:r>
      <w:r w:rsidR="00AD3B14">
        <w:rPr>
          <w:rFonts w:ascii="Times New Roman" w:eastAsiaTheme="minorEastAsia" w:hAnsi="Times New Roman" w:hint="eastAsia"/>
          <w:bCs/>
          <w:sz w:val="24"/>
          <w:szCs w:val="24"/>
        </w:rPr>
        <w:t>其</w:t>
      </w:r>
      <w:r w:rsidR="00247BFE" w:rsidRPr="00247BFE">
        <w:rPr>
          <w:rFonts w:ascii="Times New Roman" w:eastAsiaTheme="minorEastAsia" w:hAnsi="Times New Roman" w:hint="eastAsia"/>
          <w:bCs/>
          <w:sz w:val="24"/>
          <w:szCs w:val="24"/>
        </w:rPr>
        <w:t>危害并不亚于传统职业病。如</w:t>
      </w:r>
      <w:proofErr w:type="gramStart"/>
      <w:r w:rsidR="00247BFE" w:rsidRPr="00247BFE">
        <w:rPr>
          <w:rFonts w:ascii="Times New Roman" w:eastAsiaTheme="minorEastAsia" w:hAnsi="Times New Roman" w:hint="eastAsia"/>
          <w:bCs/>
          <w:sz w:val="24"/>
          <w:szCs w:val="24"/>
        </w:rPr>
        <w:t>不予防</w:t>
      </w:r>
      <w:proofErr w:type="gramEnd"/>
      <w:r w:rsidR="00247BFE" w:rsidRPr="00247BFE">
        <w:rPr>
          <w:rFonts w:ascii="Times New Roman" w:eastAsiaTheme="minorEastAsia" w:hAnsi="Times New Roman" w:hint="eastAsia"/>
          <w:bCs/>
          <w:sz w:val="24"/>
          <w:szCs w:val="24"/>
        </w:rPr>
        <w:t>控</w:t>
      </w:r>
      <w:r w:rsidR="00B912C1" w:rsidRPr="00247BFE">
        <w:rPr>
          <w:rFonts w:ascii="Times New Roman" w:eastAsiaTheme="minorEastAsia" w:hAnsi="Times New Roman" w:hint="eastAsia"/>
          <w:bCs/>
          <w:sz w:val="24"/>
          <w:szCs w:val="24"/>
        </w:rPr>
        <w:t>，</w:t>
      </w:r>
      <w:r w:rsidR="00247BFE" w:rsidRPr="00247BFE">
        <w:rPr>
          <w:rFonts w:ascii="Times New Roman" w:eastAsiaTheme="minorEastAsia" w:hAnsi="Times New Roman" w:hint="eastAsia"/>
          <w:bCs/>
          <w:sz w:val="24"/>
          <w:szCs w:val="24"/>
        </w:rPr>
        <w:t>将给个人和社会带来沉重负担。他呼吁：必须转变观念，尽早正视和防控“白领职业病”。</w:t>
      </w:r>
    </w:p>
    <w:p w14:paraId="7002411F" w14:textId="77777777" w:rsidR="0005658B" w:rsidRPr="00247BFE" w:rsidRDefault="0005658B" w:rsidP="00AC0209">
      <w:pPr>
        <w:ind w:firstLineChars="200" w:firstLine="480"/>
        <w:rPr>
          <w:rFonts w:ascii="Times New Roman" w:eastAsiaTheme="minorEastAsia" w:hAnsi="Times New Roman"/>
          <w:bCs/>
          <w:sz w:val="24"/>
          <w:szCs w:val="24"/>
        </w:rPr>
      </w:pPr>
    </w:p>
    <w:p w14:paraId="023DA7AC" w14:textId="7936490E" w:rsidR="0060417E" w:rsidRDefault="009703C5" w:rsidP="00FB5C1D">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2" w:name="_Toc30084914"/>
      <w:r w:rsidRPr="009703C5">
        <w:rPr>
          <w:rFonts w:ascii="Times New Roman" w:eastAsia="微软雅黑" w:hAnsi="Times New Roman" w:hint="eastAsia"/>
          <w:b/>
          <w:bCs/>
          <w:sz w:val="24"/>
          <w:szCs w:val="24"/>
        </w:rPr>
        <w:t>告别机械伤害</w:t>
      </w:r>
      <w:bookmarkEnd w:id="252"/>
    </w:p>
    <w:p w14:paraId="61CFBD09" w14:textId="64F11ECB" w:rsidR="0060417E" w:rsidRPr="00A40DC1" w:rsidRDefault="0060417E" w:rsidP="0060417E">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707ADB" w:rsidRPr="00707ADB">
        <w:rPr>
          <w:rFonts w:ascii="Times New Roman" w:eastAsiaTheme="minorEastAsia" w:hAnsi="Times New Roman" w:hint="eastAsia"/>
          <w:sz w:val="24"/>
          <w:szCs w:val="24"/>
        </w:rPr>
        <w:t>安之</w:t>
      </w:r>
      <w:proofErr w:type="gramStart"/>
      <w:r w:rsidR="00707ADB" w:rsidRPr="00707ADB">
        <w:rPr>
          <w:rFonts w:ascii="Times New Roman" w:eastAsiaTheme="minorEastAsia" w:hAnsi="Times New Roman" w:hint="eastAsia"/>
          <w:sz w:val="24"/>
          <w:szCs w:val="24"/>
        </w:rPr>
        <w:t>康信息</w:t>
      </w:r>
      <w:proofErr w:type="gramEnd"/>
      <w:r w:rsidR="00707ADB" w:rsidRPr="00707ADB">
        <w:rPr>
          <w:rFonts w:ascii="Times New Roman" w:eastAsiaTheme="minorEastAsia" w:hAnsi="Times New Roman" w:hint="eastAsia"/>
          <w:sz w:val="24"/>
          <w:szCs w:val="24"/>
        </w:rPr>
        <w:t>咨询服务</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14</w:t>
      </w:r>
      <w:r w:rsidRPr="00A40DC1">
        <w:rPr>
          <w:rFonts w:ascii="Times New Roman" w:eastAsiaTheme="minorEastAsia" w:hAnsi="Times New Roman" w:hint="eastAsia"/>
          <w:sz w:val="24"/>
          <w:szCs w:val="24"/>
        </w:rPr>
        <w:t>日</w:t>
      </w:r>
    </w:p>
    <w:p w14:paraId="75F80CE7" w14:textId="77777777" w:rsidR="009703C5" w:rsidRPr="009703C5" w:rsidRDefault="003634D6" w:rsidP="009703C5">
      <w:pPr>
        <w:spacing w:line="240" w:lineRule="auto"/>
        <w:rPr>
          <w:rFonts w:ascii="宋体" w:hAnsi="宋体" w:cs="宋体"/>
          <w:color w:val="0000FF"/>
          <w:kern w:val="0"/>
          <w:sz w:val="24"/>
          <w:szCs w:val="24"/>
          <w:u w:val="single"/>
        </w:rPr>
      </w:pPr>
      <w:hyperlink r:id="rId21" w:history="1">
        <w:r w:rsidR="009703C5" w:rsidRPr="009703C5">
          <w:rPr>
            <w:rFonts w:ascii="宋体" w:hAnsi="宋体" w:cs="宋体" w:hint="eastAsia"/>
            <w:color w:val="0000FF"/>
            <w:kern w:val="0"/>
            <w:sz w:val="24"/>
            <w:szCs w:val="24"/>
            <w:u w:val="single"/>
          </w:rPr>
          <w:t>https://mp.weixin.qq.com/s/FHGq6HWd9l3ugDgbghHjWg</w:t>
        </w:r>
      </w:hyperlink>
    </w:p>
    <w:p w14:paraId="45EC3EA7" w14:textId="24DFFB7F" w:rsidR="00FE7ACE" w:rsidRPr="003D6FDC" w:rsidRDefault="009703C5" w:rsidP="003D6FDC">
      <w:pPr>
        <w:ind w:firstLineChars="200" w:firstLine="480"/>
        <w:rPr>
          <w:rFonts w:ascii="Times New Roman" w:eastAsiaTheme="minorEastAsia" w:hAnsi="Times New Roman"/>
          <w:bCs/>
          <w:sz w:val="24"/>
          <w:szCs w:val="24"/>
        </w:rPr>
      </w:pPr>
      <w:r w:rsidRPr="009703C5">
        <w:rPr>
          <w:rFonts w:ascii="Times New Roman" w:eastAsiaTheme="minorEastAsia" w:hAnsi="Times New Roman" w:hint="eastAsia"/>
          <w:bCs/>
          <w:sz w:val="24"/>
          <w:szCs w:val="24"/>
        </w:rPr>
        <w:t>机械的使用不但节省人力，而且提高了生产效率。但不正确使用，也会导致工友发生工伤。预防机械伤害的有效办法之一，是加装安全护罩。文</w:t>
      </w:r>
      <w:r>
        <w:rPr>
          <w:rFonts w:ascii="Times New Roman" w:eastAsiaTheme="minorEastAsia" w:hAnsi="Times New Roman" w:hint="eastAsia"/>
          <w:bCs/>
          <w:sz w:val="24"/>
          <w:szCs w:val="24"/>
        </w:rPr>
        <w:t>章</w:t>
      </w:r>
      <w:r w:rsidR="006E19A0">
        <w:rPr>
          <w:rFonts w:ascii="Times New Roman" w:eastAsiaTheme="minorEastAsia" w:hAnsi="Times New Roman" w:hint="eastAsia"/>
          <w:bCs/>
          <w:sz w:val="24"/>
          <w:szCs w:val="24"/>
        </w:rPr>
        <w:t>介绍了多</w:t>
      </w:r>
      <w:r w:rsidRPr="009703C5">
        <w:rPr>
          <w:rFonts w:ascii="Times New Roman" w:eastAsiaTheme="minorEastAsia" w:hAnsi="Times New Roman" w:hint="eastAsia"/>
          <w:bCs/>
          <w:sz w:val="24"/>
          <w:szCs w:val="24"/>
        </w:rPr>
        <w:t>种类型</w:t>
      </w:r>
      <w:r w:rsidR="006E19A0">
        <w:rPr>
          <w:rFonts w:ascii="Times New Roman" w:eastAsiaTheme="minorEastAsia" w:hAnsi="Times New Roman" w:hint="eastAsia"/>
          <w:bCs/>
          <w:sz w:val="24"/>
          <w:szCs w:val="24"/>
        </w:rPr>
        <w:t>的</w:t>
      </w:r>
      <w:r w:rsidR="006E19A0" w:rsidRPr="009703C5">
        <w:rPr>
          <w:rFonts w:ascii="Times New Roman" w:eastAsiaTheme="minorEastAsia" w:hAnsi="Times New Roman" w:hint="eastAsia"/>
          <w:bCs/>
          <w:sz w:val="24"/>
          <w:szCs w:val="24"/>
        </w:rPr>
        <w:t>安全护罩</w:t>
      </w:r>
      <w:r w:rsidR="006E19A0">
        <w:rPr>
          <w:rFonts w:ascii="Times New Roman" w:eastAsiaTheme="minorEastAsia" w:hAnsi="Times New Roman" w:hint="eastAsia"/>
          <w:bCs/>
          <w:sz w:val="24"/>
          <w:szCs w:val="24"/>
        </w:rPr>
        <w:t>。</w:t>
      </w:r>
    </w:p>
    <w:p w14:paraId="5ED7783F" w14:textId="70810846" w:rsidR="006F5099" w:rsidRPr="00FE7ACE" w:rsidRDefault="006F5099" w:rsidP="003D6FDC">
      <w:pPr>
        <w:pStyle w:val="ListParagraph1"/>
        <w:spacing w:beforeLines="50" w:before="156"/>
        <w:ind w:firstLineChars="0" w:firstLine="0"/>
        <w:outlineLvl w:val="1"/>
        <w:rPr>
          <w:rFonts w:ascii="Times New Roman" w:eastAsia="微软雅黑" w:hAnsi="Times New Roman"/>
          <w:b/>
          <w:bCs/>
          <w:sz w:val="24"/>
          <w:szCs w:val="24"/>
        </w:rPr>
        <w:sectPr w:rsidR="006F5099" w:rsidRPr="00FE7ACE" w:rsidSect="004A65E3">
          <w:headerReference w:type="default" r:id="rId22"/>
          <w:pgSz w:w="11906" w:h="16838" w:code="9"/>
          <w:pgMar w:top="1440" w:right="1418" w:bottom="1440" w:left="1418" w:header="567" w:footer="851" w:gutter="0"/>
          <w:cols w:space="720"/>
          <w:docGrid w:type="linesAndChars" w:linePitch="312"/>
        </w:sectPr>
      </w:pPr>
    </w:p>
    <w:p w14:paraId="07C39233" w14:textId="687F92DF" w:rsidR="0060417E" w:rsidRPr="006642CF" w:rsidRDefault="006642CF" w:rsidP="006642CF">
      <w:pPr>
        <w:pStyle w:val="ListParagraph1"/>
        <w:numPr>
          <w:ilvl w:val="0"/>
          <w:numId w:val="3"/>
        </w:numPr>
        <w:spacing w:beforeLines="50" w:before="156"/>
        <w:ind w:firstLineChars="0"/>
        <w:outlineLvl w:val="0"/>
        <w:rPr>
          <w:rFonts w:ascii="Times New Roman" w:eastAsia="微软雅黑" w:hAnsi="Times New Roman"/>
          <w:sz w:val="28"/>
          <w:szCs w:val="28"/>
        </w:rPr>
      </w:pPr>
      <w:bookmarkStart w:id="253" w:name="_Toc30084915"/>
      <w:r w:rsidRPr="00DE6C2F">
        <w:rPr>
          <w:rFonts w:ascii="Times New Roman" w:eastAsia="微软雅黑" w:hAnsi="Times New Roman"/>
          <w:sz w:val="28"/>
          <w:szCs w:val="28"/>
        </w:rPr>
        <w:lastRenderedPageBreak/>
        <w:t>社会保险</w:t>
      </w:r>
      <w:bookmarkEnd w:id="253"/>
    </w:p>
    <w:p w14:paraId="5A49CF6F" w14:textId="4B6F83CB" w:rsidR="00EE0323" w:rsidRDefault="003D6FDC" w:rsidP="0099785C">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54" w:name="_Toc30084916"/>
      <w:r w:rsidRPr="003D6FDC">
        <w:rPr>
          <w:rFonts w:ascii="Times New Roman" w:eastAsia="微软雅黑" w:hAnsi="Times New Roman" w:hint="eastAsia"/>
          <w:b/>
          <w:bCs/>
          <w:sz w:val="24"/>
          <w:szCs w:val="24"/>
        </w:rPr>
        <w:t>这张卡持卡人数超</w:t>
      </w:r>
      <w:r w:rsidRPr="003D6FDC">
        <w:rPr>
          <w:rFonts w:ascii="Times New Roman" w:eastAsia="微软雅黑" w:hAnsi="Times New Roman" w:hint="eastAsia"/>
          <w:b/>
          <w:bCs/>
          <w:sz w:val="24"/>
          <w:szCs w:val="24"/>
        </w:rPr>
        <w:t>13</w:t>
      </w:r>
      <w:r w:rsidRPr="003D6FDC">
        <w:rPr>
          <w:rFonts w:ascii="Times New Roman" w:eastAsia="微软雅黑" w:hAnsi="Times New Roman" w:hint="eastAsia"/>
          <w:b/>
          <w:bCs/>
          <w:sz w:val="24"/>
          <w:szCs w:val="24"/>
        </w:rPr>
        <w:t>亿，但很多人没用明白</w:t>
      </w:r>
      <w:bookmarkEnd w:id="254"/>
    </w:p>
    <w:p w14:paraId="74DF15D3" w14:textId="55C8DB8E" w:rsidR="00EE0323" w:rsidRPr="00A40DC1" w:rsidRDefault="00EE0323" w:rsidP="00EE0323">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07ADB">
        <w:rPr>
          <w:rFonts w:ascii="Times New Roman" w:eastAsiaTheme="minorEastAsia" w:hAnsi="Times New Roman" w:hint="eastAsia"/>
          <w:sz w:val="24"/>
          <w:szCs w:val="24"/>
        </w:rPr>
        <w:t>法制日报</w:t>
      </w:r>
      <w:r w:rsidR="000F64BB" w:rsidRPr="000F64BB">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44011">
        <w:rPr>
          <w:rFonts w:ascii="Times New Roman" w:eastAsiaTheme="minorEastAsia" w:hAnsi="Times New Roman" w:hint="eastAsia"/>
          <w:sz w:val="24"/>
          <w:szCs w:val="24"/>
        </w:rPr>
        <w:t>4</w:t>
      </w:r>
      <w:r w:rsidRPr="00A40DC1">
        <w:rPr>
          <w:rFonts w:ascii="Times New Roman" w:eastAsiaTheme="minorEastAsia" w:hAnsi="Times New Roman"/>
          <w:sz w:val="24"/>
          <w:szCs w:val="24"/>
        </w:rPr>
        <w:t>日</w:t>
      </w:r>
    </w:p>
    <w:p w14:paraId="23725978" w14:textId="1956752D" w:rsidR="00EE0323" w:rsidRPr="003D6FDC" w:rsidRDefault="003634D6" w:rsidP="00EE0323">
      <w:pPr>
        <w:spacing w:line="240" w:lineRule="auto"/>
        <w:rPr>
          <w:rFonts w:ascii="宋体" w:hAnsi="宋体" w:cs="宋体"/>
          <w:color w:val="0000FF"/>
          <w:kern w:val="0"/>
          <w:sz w:val="24"/>
          <w:szCs w:val="24"/>
          <w:u w:val="single"/>
        </w:rPr>
      </w:pPr>
      <w:hyperlink r:id="rId23" w:history="1">
        <w:r w:rsidR="003D6FDC" w:rsidRPr="003D6FDC">
          <w:rPr>
            <w:rFonts w:ascii="宋体" w:hAnsi="宋体" w:cs="宋体" w:hint="eastAsia"/>
            <w:color w:val="0000FF"/>
            <w:kern w:val="0"/>
            <w:sz w:val="24"/>
            <w:szCs w:val="24"/>
            <w:u w:val="single"/>
          </w:rPr>
          <w:t>https://www.toutiao.com/a6778093363296993805/</w:t>
        </w:r>
      </w:hyperlink>
    </w:p>
    <w:p w14:paraId="1B7276D8" w14:textId="76F6B78A" w:rsidR="005D514D" w:rsidRDefault="00AB3320" w:rsidP="00AB3320">
      <w:pPr>
        <w:ind w:firstLineChars="200" w:firstLine="480"/>
        <w:rPr>
          <w:rFonts w:ascii="Times New Roman" w:eastAsiaTheme="minorEastAsia" w:hAnsi="Times New Roman"/>
          <w:bCs/>
          <w:sz w:val="24"/>
          <w:szCs w:val="24"/>
        </w:rPr>
      </w:pPr>
      <w:r w:rsidRPr="00AB3320">
        <w:rPr>
          <w:rFonts w:ascii="Times New Roman" w:eastAsiaTheme="minorEastAsia" w:hAnsi="Times New Roman" w:hint="eastAsia"/>
          <w:bCs/>
          <w:sz w:val="24"/>
          <w:szCs w:val="24"/>
        </w:rPr>
        <w:t>社保卡发行超</w:t>
      </w:r>
      <w:r w:rsidRPr="00AB3320">
        <w:rPr>
          <w:rFonts w:ascii="Times New Roman" w:eastAsiaTheme="minorEastAsia" w:hAnsi="Times New Roman" w:hint="eastAsia"/>
          <w:bCs/>
          <w:sz w:val="24"/>
          <w:szCs w:val="24"/>
        </w:rPr>
        <w:t>13</w:t>
      </w:r>
      <w:r w:rsidRPr="00AB3320">
        <w:rPr>
          <w:rFonts w:ascii="Times New Roman" w:eastAsiaTheme="minorEastAsia" w:hAnsi="Times New Roman" w:hint="eastAsia"/>
          <w:bCs/>
          <w:sz w:val="24"/>
          <w:szCs w:val="24"/>
        </w:rPr>
        <w:t>亿</w:t>
      </w:r>
      <w:r>
        <w:rPr>
          <w:rFonts w:ascii="Times New Roman" w:eastAsiaTheme="minorEastAsia" w:hAnsi="Times New Roman" w:hint="eastAsia"/>
          <w:bCs/>
          <w:sz w:val="24"/>
          <w:szCs w:val="24"/>
        </w:rPr>
        <w:t>，</w:t>
      </w:r>
      <w:r w:rsidRPr="00AB3320">
        <w:rPr>
          <w:rFonts w:ascii="Times New Roman" w:eastAsiaTheme="minorEastAsia" w:hAnsi="Times New Roman" w:hint="eastAsia"/>
          <w:bCs/>
          <w:sz w:val="24"/>
          <w:szCs w:val="24"/>
        </w:rPr>
        <w:t>到</w:t>
      </w:r>
      <w:r w:rsidRPr="00AB3320">
        <w:rPr>
          <w:rFonts w:ascii="Times New Roman" w:eastAsiaTheme="minorEastAsia" w:hAnsi="Times New Roman" w:hint="eastAsia"/>
          <w:bCs/>
          <w:sz w:val="24"/>
          <w:szCs w:val="24"/>
        </w:rPr>
        <w:t>2025</w:t>
      </w:r>
      <w:r w:rsidRPr="00AB3320">
        <w:rPr>
          <w:rFonts w:ascii="Times New Roman" w:eastAsiaTheme="minorEastAsia" w:hAnsi="Times New Roman" w:hint="eastAsia"/>
          <w:bCs/>
          <w:sz w:val="24"/>
          <w:szCs w:val="24"/>
        </w:rPr>
        <w:t>年基本覆盖全国</w:t>
      </w:r>
      <w:r>
        <w:rPr>
          <w:rFonts w:ascii="Times New Roman" w:eastAsiaTheme="minorEastAsia" w:hAnsi="Times New Roman"/>
          <w:bCs/>
          <w:sz w:val="24"/>
          <w:szCs w:val="24"/>
        </w:rPr>
        <w:t>。</w:t>
      </w:r>
      <w:r w:rsidRPr="00AB3320">
        <w:rPr>
          <w:rFonts w:ascii="Times New Roman" w:eastAsiaTheme="minorEastAsia" w:hAnsi="Times New Roman" w:hint="eastAsia"/>
          <w:bCs/>
          <w:sz w:val="24"/>
          <w:szCs w:val="24"/>
        </w:rPr>
        <w:t>部分职称考试</w:t>
      </w:r>
      <w:r>
        <w:rPr>
          <w:rFonts w:ascii="Times New Roman" w:eastAsiaTheme="minorEastAsia" w:hAnsi="Times New Roman"/>
          <w:bCs/>
          <w:sz w:val="24"/>
          <w:szCs w:val="24"/>
        </w:rPr>
        <w:t>，</w:t>
      </w:r>
      <w:r w:rsidRPr="00AB3320">
        <w:rPr>
          <w:rFonts w:ascii="Times New Roman" w:eastAsiaTheme="minorEastAsia" w:hAnsi="Times New Roman" w:hint="eastAsia"/>
          <w:bCs/>
          <w:sz w:val="24"/>
          <w:szCs w:val="24"/>
        </w:rPr>
        <w:t>社保卡可作为有效身份证</w:t>
      </w:r>
      <w:r>
        <w:rPr>
          <w:rFonts w:ascii="Times New Roman" w:eastAsiaTheme="minorEastAsia" w:hAnsi="Times New Roman" w:hint="eastAsia"/>
          <w:bCs/>
          <w:sz w:val="24"/>
          <w:szCs w:val="24"/>
        </w:rPr>
        <w:t>，</w:t>
      </w:r>
      <w:r w:rsidRPr="00AB3320">
        <w:rPr>
          <w:rFonts w:ascii="Times New Roman" w:eastAsiaTheme="minorEastAsia" w:hAnsi="Times New Roman" w:hint="eastAsia"/>
          <w:bCs/>
          <w:sz w:val="24"/>
          <w:szCs w:val="24"/>
        </w:rPr>
        <w:t>参保人员还可持卡享受社保缴费、待遇领取、就医购药、信息查询、异地就医结算、劳动能力鉴定、就业失业登记等</w:t>
      </w:r>
      <w:proofErr w:type="gramStart"/>
      <w:r w:rsidRPr="00AB3320">
        <w:rPr>
          <w:rFonts w:ascii="Times New Roman" w:eastAsiaTheme="minorEastAsia" w:hAnsi="Times New Roman" w:hint="eastAsia"/>
          <w:bCs/>
          <w:sz w:val="24"/>
          <w:szCs w:val="24"/>
        </w:rPr>
        <w:t>102</w:t>
      </w:r>
      <w:r w:rsidRPr="00AB3320">
        <w:rPr>
          <w:rFonts w:ascii="Times New Roman" w:eastAsiaTheme="minorEastAsia" w:hAnsi="Times New Roman" w:hint="eastAsia"/>
          <w:bCs/>
          <w:sz w:val="24"/>
          <w:szCs w:val="24"/>
        </w:rPr>
        <w:t>项人社公共</w:t>
      </w:r>
      <w:proofErr w:type="gramEnd"/>
      <w:r w:rsidRPr="00AB3320">
        <w:rPr>
          <w:rFonts w:ascii="Times New Roman" w:eastAsiaTheme="minorEastAsia" w:hAnsi="Times New Roman" w:hint="eastAsia"/>
          <w:bCs/>
          <w:sz w:val="24"/>
          <w:szCs w:val="24"/>
        </w:rPr>
        <w:t>服务。社保卡使用不当</w:t>
      </w:r>
      <w:r>
        <w:rPr>
          <w:rFonts w:ascii="Times New Roman" w:eastAsiaTheme="minorEastAsia" w:hAnsi="Times New Roman"/>
          <w:bCs/>
          <w:sz w:val="24"/>
          <w:szCs w:val="24"/>
        </w:rPr>
        <w:t>，</w:t>
      </w:r>
      <w:r w:rsidRPr="00AB3320">
        <w:rPr>
          <w:rFonts w:ascii="Times New Roman" w:eastAsiaTheme="minorEastAsia" w:hAnsi="Times New Roman" w:hint="eastAsia"/>
          <w:bCs/>
          <w:sz w:val="24"/>
          <w:szCs w:val="24"/>
        </w:rPr>
        <w:t>重者可追究刑事责任</w:t>
      </w:r>
      <w:r w:rsidR="00F74885" w:rsidRPr="00F74885">
        <w:rPr>
          <w:rFonts w:ascii="Times New Roman" w:eastAsiaTheme="minorEastAsia" w:hAnsi="Times New Roman" w:hint="eastAsia"/>
          <w:bCs/>
          <w:sz w:val="24"/>
          <w:szCs w:val="24"/>
        </w:rPr>
        <w:t>。</w:t>
      </w:r>
    </w:p>
    <w:p w14:paraId="5A9BD11F" w14:textId="77777777" w:rsidR="004F2F0B" w:rsidRPr="00AB3320" w:rsidRDefault="004F2F0B" w:rsidP="00F74885">
      <w:pPr>
        <w:ind w:firstLineChars="200" w:firstLine="480"/>
        <w:rPr>
          <w:rFonts w:ascii="Times New Roman" w:hAnsi="Times New Roman"/>
          <w:bCs/>
          <w:sz w:val="24"/>
          <w:szCs w:val="24"/>
        </w:rPr>
      </w:pPr>
    </w:p>
    <w:p w14:paraId="01A2CB7B" w14:textId="09D87C87" w:rsidR="00BF080B" w:rsidRDefault="009B2323" w:rsidP="00BF080B">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55" w:name="_Toc30084917"/>
      <w:r w:rsidRPr="009B2323">
        <w:rPr>
          <w:rFonts w:ascii="Times New Roman" w:eastAsia="微软雅黑" w:hAnsi="Times New Roman" w:hint="eastAsia"/>
          <w:b/>
          <w:bCs/>
          <w:sz w:val="24"/>
          <w:szCs w:val="24"/>
        </w:rPr>
        <w:t>【头条】</w:t>
      </w:r>
      <w:r w:rsidRPr="009B2323">
        <w:rPr>
          <w:rFonts w:ascii="Times New Roman" w:eastAsia="微软雅黑" w:hAnsi="Times New Roman" w:hint="eastAsia"/>
          <w:b/>
          <w:bCs/>
          <w:sz w:val="24"/>
          <w:szCs w:val="24"/>
        </w:rPr>
        <w:t>1</w:t>
      </w:r>
      <w:r w:rsidRPr="009B2323">
        <w:rPr>
          <w:rFonts w:ascii="Times New Roman" w:eastAsia="微软雅黑" w:hAnsi="Times New Roman" w:hint="eastAsia"/>
          <w:b/>
          <w:bCs/>
          <w:sz w:val="24"/>
          <w:szCs w:val="24"/>
        </w:rPr>
        <w:t>月</w:t>
      </w:r>
      <w:r w:rsidRPr="009B2323">
        <w:rPr>
          <w:rFonts w:ascii="Times New Roman" w:eastAsia="微软雅黑" w:hAnsi="Times New Roman" w:hint="eastAsia"/>
          <w:b/>
          <w:bCs/>
          <w:sz w:val="24"/>
          <w:szCs w:val="24"/>
        </w:rPr>
        <w:t>1</w:t>
      </w:r>
      <w:r w:rsidRPr="009B2323">
        <w:rPr>
          <w:rFonts w:ascii="Times New Roman" w:eastAsia="微软雅黑" w:hAnsi="Times New Roman" w:hint="eastAsia"/>
          <w:b/>
          <w:bCs/>
          <w:sz w:val="24"/>
          <w:szCs w:val="24"/>
        </w:rPr>
        <w:t>日起，工伤保险与生育保险有新变化，重要通知！</w:t>
      </w:r>
      <w:bookmarkEnd w:id="255"/>
    </w:p>
    <w:p w14:paraId="10A4BEA1" w14:textId="0F337B06" w:rsidR="00BF080B" w:rsidRPr="00A40DC1" w:rsidRDefault="00BF080B" w:rsidP="00BF080B">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07ADB">
        <w:rPr>
          <w:rFonts w:ascii="Times New Roman" w:eastAsiaTheme="minorEastAsia" w:hAnsi="Times New Roman" w:hint="eastAsia"/>
          <w:sz w:val="24"/>
          <w:szCs w:val="24"/>
        </w:rPr>
        <w:t>广州人社</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44011">
        <w:rPr>
          <w:rFonts w:ascii="Times New Roman" w:eastAsiaTheme="minorEastAsia" w:hAnsi="Times New Roman" w:hint="eastAsia"/>
          <w:sz w:val="24"/>
          <w:szCs w:val="24"/>
        </w:rPr>
        <w:t>6</w:t>
      </w:r>
      <w:r w:rsidRPr="00A40DC1">
        <w:rPr>
          <w:rFonts w:ascii="Times New Roman" w:eastAsiaTheme="minorEastAsia" w:hAnsi="Times New Roman"/>
          <w:sz w:val="24"/>
          <w:szCs w:val="24"/>
        </w:rPr>
        <w:t>日</w:t>
      </w:r>
    </w:p>
    <w:p w14:paraId="5D2B33F8" w14:textId="669B1221" w:rsidR="00BF080B" w:rsidRPr="009B2323" w:rsidRDefault="003634D6" w:rsidP="009F1113">
      <w:pPr>
        <w:spacing w:line="240" w:lineRule="auto"/>
        <w:rPr>
          <w:rFonts w:ascii="宋体" w:hAnsi="宋体" w:cs="宋体"/>
          <w:color w:val="0000FF"/>
          <w:kern w:val="0"/>
          <w:sz w:val="24"/>
          <w:szCs w:val="24"/>
          <w:u w:val="single"/>
        </w:rPr>
      </w:pPr>
      <w:hyperlink r:id="rId24" w:history="1">
        <w:r w:rsidR="009B2323" w:rsidRPr="009B2323">
          <w:rPr>
            <w:rFonts w:ascii="宋体" w:hAnsi="宋体" w:cs="宋体" w:hint="eastAsia"/>
            <w:color w:val="0000FF"/>
            <w:kern w:val="0"/>
            <w:sz w:val="24"/>
            <w:szCs w:val="24"/>
            <w:u w:val="single"/>
          </w:rPr>
          <w:t>https://mp.weixin.qq.com/s/-ZXqwvzR9L-r8LTrCA7eMw</w:t>
        </w:r>
      </w:hyperlink>
    </w:p>
    <w:p w14:paraId="2D364438" w14:textId="5B7DC478" w:rsidR="00FB26FC" w:rsidRPr="00FF45A4" w:rsidRDefault="00952270" w:rsidP="007A7056">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根据</w:t>
      </w:r>
      <w:r w:rsidR="00184FF6">
        <w:rPr>
          <w:rFonts w:ascii="Times New Roman" w:eastAsiaTheme="minorEastAsia" w:hAnsi="Times New Roman"/>
          <w:bCs/>
          <w:sz w:val="24"/>
          <w:szCs w:val="24"/>
        </w:rPr>
        <w:t>《</w:t>
      </w:r>
      <w:r w:rsidR="009B2323" w:rsidRPr="009B2323">
        <w:rPr>
          <w:rFonts w:ascii="Times New Roman" w:eastAsiaTheme="minorEastAsia" w:hAnsi="Times New Roman" w:hint="eastAsia"/>
          <w:bCs/>
          <w:sz w:val="24"/>
          <w:szCs w:val="24"/>
        </w:rPr>
        <w:t>市医疗保险服务中心</w:t>
      </w:r>
      <w:r w:rsidR="009B2323" w:rsidRPr="009B2323">
        <w:rPr>
          <w:rFonts w:ascii="Times New Roman" w:eastAsiaTheme="minorEastAsia" w:hAnsi="Times New Roman" w:hint="eastAsia"/>
          <w:bCs/>
          <w:sz w:val="24"/>
          <w:szCs w:val="24"/>
        </w:rPr>
        <w:t xml:space="preserve"> </w:t>
      </w:r>
      <w:r w:rsidR="009B2323" w:rsidRPr="009B2323">
        <w:rPr>
          <w:rFonts w:ascii="Times New Roman" w:eastAsiaTheme="minorEastAsia" w:hAnsi="Times New Roman" w:hint="eastAsia"/>
          <w:bCs/>
          <w:sz w:val="24"/>
          <w:szCs w:val="24"/>
        </w:rPr>
        <w:t>广州市社会保险基金管理中心关于调整工伤保险与生育保险业务受理部门的通知</w:t>
      </w:r>
      <w:r w:rsidR="00184FF6" w:rsidRPr="00184FF6">
        <w:rPr>
          <w:rFonts w:ascii="Times New Roman" w:eastAsiaTheme="minorEastAsia" w:hAnsi="Times New Roman" w:hint="eastAsia"/>
          <w:bCs/>
          <w:sz w:val="24"/>
          <w:szCs w:val="24"/>
        </w:rPr>
        <w:t>》</w:t>
      </w:r>
      <w:r w:rsidR="00184FF6">
        <w:rPr>
          <w:rFonts w:ascii="Times New Roman" w:eastAsiaTheme="minorEastAsia" w:hAnsi="Times New Roman"/>
          <w:bCs/>
          <w:sz w:val="24"/>
          <w:szCs w:val="24"/>
        </w:rPr>
        <w:t>，</w:t>
      </w:r>
      <w:r w:rsidR="009B2323" w:rsidRPr="009B2323">
        <w:rPr>
          <w:rFonts w:ascii="Times New Roman" w:eastAsiaTheme="minorEastAsia" w:hAnsi="Times New Roman" w:hint="eastAsia"/>
          <w:bCs/>
          <w:sz w:val="24"/>
          <w:szCs w:val="24"/>
        </w:rPr>
        <w:t>1</w:t>
      </w:r>
      <w:r w:rsidR="009B2323" w:rsidRPr="009B2323">
        <w:rPr>
          <w:rFonts w:ascii="Times New Roman" w:eastAsiaTheme="minorEastAsia" w:hAnsi="Times New Roman" w:hint="eastAsia"/>
          <w:bCs/>
          <w:sz w:val="24"/>
          <w:szCs w:val="24"/>
        </w:rPr>
        <w:t>月</w:t>
      </w:r>
      <w:r w:rsidR="009B2323" w:rsidRPr="009B2323">
        <w:rPr>
          <w:rFonts w:ascii="Times New Roman" w:eastAsiaTheme="minorEastAsia" w:hAnsi="Times New Roman" w:hint="eastAsia"/>
          <w:bCs/>
          <w:sz w:val="24"/>
          <w:szCs w:val="24"/>
        </w:rPr>
        <w:t>1</w:t>
      </w:r>
      <w:r w:rsidR="009B2323" w:rsidRPr="009B2323">
        <w:rPr>
          <w:rFonts w:ascii="Times New Roman" w:eastAsiaTheme="minorEastAsia" w:hAnsi="Times New Roman" w:hint="eastAsia"/>
          <w:bCs/>
          <w:sz w:val="24"/>
          <w:szCs w:val="24"/>
        </w:rPr>
        <w:t>日起，原为市</w:t>
      </w:r>
      <w:proofErr w:type="gramStart"/>
      <w:r w:rsidR="009B2323" w:rsidRPr="009B2323">
        <w:rPr>
          <w:rFonts w:ascii="Times New Roman" w:eastAsiaTheme="minorEastAsia" w:hAnsi="Times New Roman" w:hint="eastAsia"/>
          <w:bCs/>
          <w:sz w:val="24"/>
          <w:szCs w:val="24"/>
        </w:rPr>
        <w:t>医</w:t>
      </w:r>
      <w:proofErr w:type="gramEnd"/>
      <w:r w:rsidR="009B2323" w:rsidRPr="009B2323">
        <w:rPr>
          <w:rFonts w:ascii="Times New Roman" w:eastAsiaTheme="minorEastAsia" w:hAnsi="Times New Roman" w:hint="eastAsia"/>
          <w:bCs/>
          <w:sz w:val="24"/>
          <w:szCs w:val="24"/>
        </w:rPr>
        <w:t>保中心负责的工伤保险经办业务交由市社保中心负责；原为市社保中心负责的生育保险经办业务交由市</w:t>
      </w:r>
      <w:proofErr w:type="gramStart"/>
      <w:r w:rsidR="009B2323" w:rsidRPr="009B2323">
        <w:rPr>
          <w:rFonts w:ascii="Times New Roman" w:eastAsiaTheme="minorEastAsia" w:hAnsi="Times New Roman" w:hint="eastAsia"/>
          <w:bCs/>
          <w:sz w:val="24"/>
          <w:szCs w:val="24"/>
        </w:rPr>
        <w:t>医</w:t>
      </w:r>
      <w:proofErr w:type="gramEnd"/>
      <w:r w:rsidR="009B2323" w:rsidRPr="009B2323">
        <w:rPr>
          <w:rFonts w:ascii="Times New Roman" w:eastAsiaTheme="minorEastAsia" w:hAnsi="Times New Roman" w:hint="eastAsia"/>
          <w:bCs/>
          <w:sz w:val="24"/>
          <w:szCs w:val="24"/>
        </w:rPr>
        <w:t>保中心负责。</w:t>
      </w:r>
    </w:p>
    <w:p w14:paraId="479F1435" w14:textId="77777777" w:rsidR="005D514D" w:rsidRPr="009F1113" w:rsidRDefault="005D514D" w:rsidP="009F1113">
      <w:pPr>
        <w:spacing w:line="240" w:lineRule="auto"/>
        <w:ind w:firstLineChars="200" w:firstLine="480"/>
        <w:rPr>
          <w:rFonts w:ascii="Times New Roman" w:hAnsi="Times New Roman"/>
          <w:bCs/>
          <w:sz w:val="24"/>
          <w:szCs w:val="24"/>
        </w:rPr>
      </w:pPr>
    </w:p>
    <w:p w14:paraId="3C8FC2EE" w14:textId="6D0B0F35" w:rsidR="001D30B4" w:rsidRPr="00E8318F" w:rsidRDefault="00D14F3E" w:rsidP="0099785C">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56" w:name="_Toc30084918"/>
      <w:bookmarkStart w:id="257" w:name="_Hlk29927627"/>
      <w:r w:rsidRPr="00D14F3E">
        <w:rPr>
          <w:rFonts w:ascii="Times New Roman" w:eastAsia="微软雅黑" w:hAnsi="Times New Roman" w:hint="eastAsia"/>
          <w:b/>
          <w:bCs/>
          <w:sz w:val="24"/>
          <w:szCs w:val="24"/>
        </w:rPr>
        <w:t>高院最新判决：超过退休年龄还能认定工伤吗？</w:t>
      </w:r>
      <w:bookmarkEnd w:id="256"/>
      <w:r w:rsidR="007A7056" w:rsidRPr="00E8318F">
        <w:rPr>
          <w:rFonts w:ascii="Times New Roman" w:eastAsia="微软雅黑" w:hAnsi="Times New Roman"/>
          <w:b/>
          <w:bCs/>
          <w:sz w:val="24"/>
          <w:szCs w:val="24"/>
        </w:rPr>
        <w:t xml:space="preserve"> </w:t>
      </w:r>
    </w:p>
    <w:p w14:paraId="723604AB" w14:textId="75D678DD" w:rsidR="001D30B4" w:rsidRPr="00A40DC1" w:rsidRDefault="001D30B4" w:rsidP="001D30B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07ADB">
        <w:rPr>
          <w:rFonts w:hint="eastAsia"/>
        </w:rPr>
        <w:t>劳动法库</w:t>
      </w:r>
      <w:r w:rsidR="007A7056" w:rsidRPr="007A7056">
        <w:rPr>
          <w:rFonts w:hint="eastAsia"/>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44011">
        <w:rPr>
          <w:rFonts w:ascii="Times New Roman" w:eastAsiaTheme="minorEastAsia" w:hAnsi="Times New Roman" w:hint="eastAsia"/>
          <w:sz w:val="24"/>
          <w:szCs w:val="24"/>
        </w:rPr>
        <w:t>7</w:t>
      </w:r>
      <w:r w:rsidRPr="00A40DC1">
        <w:rPr>
          <w:rFonts w:ascii="Times New Roman" w:eastAsiaTheme="minorEastAsia" w:hAnsi="Times New Roman"/>
          <w:sz w:val="24"/>
          <w:szCs w:val="24"/>
        </w:rPr>
        <w:t>日</w:t>
      </w:r>
    </w:p>
    <w:p w14:paraId="1D5DF6A7" w14:textId="79B79258" w:rsidR="001D30B4" w:rsidRPr="00D14F3E" w:rsidRDefault="003634D6" w:rsidP="001D30B4">
      <w:pPr>
        <w:spacing w:line="240" w:lineRule="auto"/>
        <w:rPr>
          <w:rFonts w:ascii="宋体" w:hAnsi="宋体" w:cs="宋体"/>
          <w:color w:val="0000FF"/>
          <w:kern w:val="0"/>
          <w:sz w:val="24"/>
          <w:szCs w:val="24"/>
          <w:u w:val="single"/>
        </w:rPr>
      </w:pPr>
      <w:hyperlink r:id="rId25" w:history="1">
        <w:r w:rsidR="00D14F3E" w:rsidRPr="00D14F3E">
          <w:rPr>
            <w:rFonts w:ascii="宋体" w:hAnsi="宋体" w:cs="宋体" w:hint="eastAsia"/>
            <w:color w:val="0000FF"/>
            <w:kern w:val="0"/>
            <w:sz w:val="24"/>
            <w:szCs w:val="24"/>
            <w:u w:val="single"/>
          </w:rPr>
          <w:t>https://mp.weixin.qq.com/s/4XL8VX-SgzUtOveLLdgMrA</w:t>
        </w:r>
      </w:hyperlink>
    </w:p>
    <w:p w14:paraId="4E5FB238" w14:textId="20B534ED" w:rsidR="00113AA8" w:rsidRDefault="00472674" w:rsidP="005427FB">
      <w:pPr>
        <w:ind w:firstLineChars="200" w:firstLine="480"/>
        <w:rPr>
          <w:rFonts w:ascii="Times New Roman" w:eastAsiaTheme="minorEastAsia" w:hAnsi="Times New Roman"/>
          <w:bCs/>
          <w:sz w:val="24"/>
          <w:szCs w:val="24"/>
        </w:rPr>
      </w:pPr>
      <w:r w:rsidRPr="00472674">
        <w:rPr>
          <w:rFonts w:ascii="Times New Roman" w:eastAsiaTheme="minorEastAsia" w:hAnsi="Times New Roman" w:hint="eastAsia"/>
          <w:bCs/>
          <w:sz w:val="24"/>
          <w:szCs w:val="24"/>
        </w:rPr>
        <w:t>超过法定退休年龄的务工农民，在工作时间内、因工作原因伤亡的，应当适用《工伤保险条例》的有关规定进行工伤认定</w:t>
      </w:r>
      <w:r>
        <w:rPr>
          <w:rFonts w:ascii="Times New Roman" w:eastAsiaTheme="minorEastAsia" w:hAnsi="Times New Roman" w:hint="eastAsia"/>
          <w:bCs/>
          <w:sz w:val="24"/>
          <w:szCs w:val="24"/>
        </w:rPr>
        <w:t>。</w:t>
      </w:r>
      <w:r w:rsidR="00D75613" w:rsidRPr="00D75613">
        <w:rPr>
          <w:rFonts w:ascii="Times New Roman" w:eastAsiaTheme="minorEastAsia" w:hAnsi="Times New Roman" w:hint="eastAsia"/>
          <w:bCs/>
          <w:sz w:val="24"/>
          <w:szCs w:val="24"/>
        </w:rPr>
        <w:t>根据《中华人民共和国劳动合同法》第四十四条第二项规定，终止劳动关系的基准不是在于达到法定退休年龄。最高人民法院民一庭的答复明确，达到法定退休年龄</w:t>
      </w:r>
      <w:r w:rsidR="000E1D87">
        <w:rPr>
          <w:rFonts w:ascii="Times New Roman" w:eastAsiaTheme="minorEastAsia" w:hAnsi="Times New Roman" w:hint="eastAsia"/>
          <w:bCs/>
          <w:sz w:val="24"/>
          <w:szCs w:val="24"/>
        </w:rPr>
        <w:t>、</w:t>
      </w:r>
      <w:r w:rsidR="00D75613" w:rsidRPr="00D75613">
        <w:rPr>
          <w:rFonts w:ascii="Times New Roman" w:eastAsiaTheme="minorEastAsia" w:hAnsi="Times New Roman" w:hint="eastAsia"/>
          <w:bCs/>
          <w:sz w:val="24"/>
          <w:szCs w:val="24"/>
        </w:rPr>
        <w:t>未开始依法享受基本养老保险待遇的人员与用人单位的关系仍为劳动关系。</w:t>
      </w:r>
    </w:p>
    <w:p w14:paraId="3A063F0B" w14:textId="77777777" w:rsidR="00C9065D" w:rsidRDefault="00C9065D" w:rsidP="00C9065D">
      <w:pPr>
        <w:rPr>
          <w:rFonts w:ascii="Times New Roman" w:eastAsiaTheme="minorEastAsia" w:hAnsi="Times New Roman"/>
          <w:bCs/>
          <w:sz w:val="24"/>
          <w:szCs w:val="24"/>
        </w:rPr>
      </w:pPr>
    </w:p>
    <w:p w14:paraId="5B78594D" w14:textId="3403DF93" w:rsidR="00B44011" w:rsidRPr="00E8318F" w:rsidRDefault="00AD7B6B" w:rsidP="00B44011">
      <w:pPr>
        <w:pStyle w:val="ListParagraph1"/>
        <w:numPr>
          <w:ilvl w:val="1"/>
          <w:numId w:val="26"/>
        </w:numPr>
        <w:spacing w:beforeLines="50" w:before="156"/>
        <w:ind w:firstLineChars="0"/>
        <w:outlineLvl w:val="1"/>
        <w:rPr>
          <w:rFonts w:ascii="Times New Roman" w:eastAsia="微软雅黑" w:hAnsi="Times New Roman"/>
          <w:b/>
          <w:bCs/>
          <w:sz w:val="24"/>
          <w:szCs w:val="24"/>
        </w:rPr>
      </w:pPr>
      <w:bookmarkStart w:id="258" w:name="_Toc30084919"/>
      <w:bookmarkEnd w:id="257"/>
      <w:r w:rsidRPr="00AD7B6B">
        <w:rPr>
          <w:rFonts w:ascii="Times New Roman" w:eastAsia="微软雅黑" w:hAnsi="Times New Roman" w:hint="eastAsia"/>
          <w:b/>
          <w:bCs/>
          <w:sz w:val="24"/>
          <w:szCs w:val="24"/>
        </w:rPr>
        <w:t>工伤认定为何要设</w:t>
      </w:r>
      <w:r w:rsidRPr="00AD7B6B">
        <w:rPr>
          <w:rFonts w:ascii="Times New Roman" w:eastAsia="微软雅黑" w:hAnsi="Times New Roman" w:hint="eastAsia"/>
          <w:b/>
          <w:bCs/>
          <w:sz w:val="24"/>
          <w:szCs w:val="24"/>
        </w:rPr>
        <w:t>48</w:t>
      </w:r>
      <w:r w:rsidRPr="00AD7B6B">
        <w:rPr>
          <w:rFonts w:ascii="Times New Roman" w:eastAsia="微软雅黑" w:hAnsi="Times New Roman" w:hint="eastAsia"/>
          <w:b/>
          <w:bCs/>
          <w:sz w:val="24"/>
          <w:szCs w:val="24"/>
        </w:rPr>
        <w:t>小时之限？</w:t>
      </w:r>
      <w:bookmarkEnd w:id="258"/>
    </w:p>
    <w:p w14:paraId="3306C267" w14:textId="48912072" w:rsidR="00B44011" w:rsidRPr="00A40DC1" w:rsidRDefault="00B44011" w:rsidP="00B4401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07ADB">
        <w:rPr>
          <w:rFonts w:hint="eastAsia"/>
        </w:rPr>
        <w:t>劳动与法</w:t>
      </w:r>
      <w:r w:rsidRPr="007A7056">
        <w:rPr>
          <w:rFonts w:hint="eastAsia"/>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12</w:t>
      </w:r>
      <w:r w:rsidRPr="00A40DC1">
        <w:rPr>
          <w:rFonts w:ascii="Times New Roman" w:eastAsiaTheme="minorEastAsia" w:hAnsi="Times New Roman"/>
          <w:sz w:val="24"/>
          <w:szCs w:val="24"/>
        </w:rPr>
        <w:t>日</w:t>
      </w:r>
    </w:p>
    <w:p w14:paraId="255CC4AF" w14:textId="5BFFDDDA" w:rsidR="00B44011" w:rsidRPr="00AD7B6B" w:rsidRDefault="003634D6" w:rsidP="00B44011">
      <w:pPr>
        <w:spacing w:line="240" w:lineRule="auto"/>
        <w:rPr>
          <w:rFonts w:ascii="宋体" w:hAnsi="宋体" w:cs="宋体"/>
          <w:color w:val="0000FF"/>
          <w:kern w:val="0"/>
          <w:sz w:val="24"/>
          <w:szCs w:val="24"/>
          <w:u w:val="single"/>
        </w:rPr>
      </w:pPr>
      <w:hyperlink r:id="rId26" w:history="1">
        <w:r w:rsidR="00AD7B6B" w:rsidRPr="00AD7B6B">
          <w:rPr>
            <w:rFonts w:ascii="宋体" w:hAnsi="宋体" w:cs="宋体" w:hint="eastAsia"/>
            <w:color w:val="0000FF"/>
            <w:kern w:val="0"/>
            <w:sz w:val="24"/>
            <w:szCs w:val="24"/>
            <w:u w:val="single"/>
          </w:rPr>
          <w:t>https://mp.weixin.qq.com/s/mEYAPNAJGx9hRQav6n9YUQ</w:t>
        </w:r>
      </w:hyperlink>
    </w:p>
    <w:p w14:paraId="72F22A30" w14:textId="6F5AD842" w:rsidR="00B44011" w:rsidRDefault="00AD7B6B" w:rsidP="00AD7B6B">
      <w:pPr>
        <w:ind w:firstLineChars="200" w:firstLine="480"/>
        <w:rPr>
          <w:rFonts w:ascii="Times New Roman" w:eastAsiaTheme="minorEastAsia" w:hAnsi="Times New Roman"/>
          <w:bCs/>
          <w:sz w:val="24"/>
          <w:szCs w:val="24"/>
        </w:rPr>
      </w:pPr>
      <w:r w:rsidRPr="00AD7B6B">
        <w:rPr>
          <w:rFonts w:ascii="Times New Roman" w:eastAsiaTheme="minorEastAsia" w:hAnsi="Times New Roman" w:hint="eastAsia"/>
          <w:bCs/>
          <w:sz w:val="24"/>
          <w:szCs w:val="24"/>
        </w:rPr>
        <w:lastRenderedPageBreak/>
        <w:t>《工伤保险条例》第十五条第（一）项规定，职工在工作时间和工作岗位，突发疾病死亡或者在</w:t>
      </w:r>
      <w:r w:rsidRPr="00AD7B6B">
        <w:rPr>
          <w:rFonts w:ascii="Times New Roman" w:eastAsiaTheme="minorEastAsia" w:hAnsi="Times New Roman" w:hint="eastAsia"/>
          <w:bCs/>
          <w:sz w:val="24"/>
          <w:szCs w:val="24"/>
        </w:rPr>
        <w:t>48</w:t>
      </w:r>
      <w:r w:rsidRPr="00AD7B6B">
        <w:rPr>
          <w:rFonts w:ascii="Times New Roman" w:eastAsiaTheme="minorEastAsia" w:hAnsi="Times New Roman" w:hint="eastAsia"/>
          <w:bCs/>
          <w:sz w:val="24"/>
          <w:szCs w:val="24"/>
        </w:rPr>
        <w:t>小时之内经抢救无效死亡的，视同工伤。这一规定引起广泛争议，尤其是为何设“</w:t>
      </w:r>
      <w:r w:rsidRPr="00AD7B6B">
        <w:rPr>
          <w:rFonts w:ascii="Times New Roman" w:eastAsiaTheme="minorEastAsia" w:hAnsi="Times New Roman" w:hint="eastAsia"/>
          <w:bCs/>
          <w:sz w:val="24"/>
          <w:szCs w:val="24"/>
        </w:rPr>
        <w:t>48</w:t>
      </w:r>
      <w:r w:rsidRPr="00AD7B6B">
        <w:rPr>
          <w:rFonts w:ascii="Times New Roman" w:eastAsiaTheme="minorEastAsia" w:hAnsi="Times New Roman" w:hint="eastAsia"/>
          <w:bCs/>
          <w:sz w:val="24"/>
          <w:szCs w:val="24"/>
        </w:rPr>
        <w:t>小时之限”令人很不解。</w:t>
      </w:r>
      <w:proofErr w:type="gramStart"/>
      <w:r w:rsidRPr="00AD7B6B">
        <w:rPr>
          <w:rFonts w:ascii="Times New Roman" w:eastAsiaTheme="minorEastAsia" w:hAnsi="Times New Roman" w:hint="eastAsia"/>
          <w:bCs/>
          <w:sz w:val="24"/>
          <w:szCs w:val="24"/>
        </w:rPr>
        <w:t>人社部</w:t>
      </w:r>
      <w:proofErr w:type="gramEnd"/>
      <w:r w:rsidRPr="00AD7B6B">
        <w:rPr>
          <w:rFonts w:ascii="Times New Roman" w:eastAsiaTheme="minorEastAsia" w:hAnsi="Times New Roman" w:hint="eastAsia"/>
          <w:bCs/>
          <w:sz w:val="24"/>
          <w:szCs w:val="24"/>
        </w:rPr>
        <w:t>针对这些建议，</w:t>
      </w:r>
      <w:proofErr w:type="gramStart"/>
      <w:r w:rsidRPr="00AD7B6B">
        <w:rPr>
          <w:rFonts w:ascii="Times New Roman" w:eastAsiaTheme="minorEastAsia" w:hAnsi="Times New Roman" w:hint="eastAsia"/>
          <w:bCs/>
          <w:sz w:val="24"/>
          <w:szCs w:val="24"/>
        </w:rPr>
        <w:t>作</w:t>
      </w:r>
      <w:r w:rsidR="00DE34F0">
        <w:rPr>
          <w:rFonts w:ascii="Times New Roman" w:eastAsiaTheme="minorEastAsia" w:hAnsi="Times New Roman" w:hint="eastAsia"/>
          <w:bCs/>
          <w:sz w:val="24"/>
          <w:szCs w:val="24"/>
        </w:rPr>
        <w:t>出</w:t>
      </w:r>
      <w:proofErr w:type="gramEnd"/>
      <w:r w:rsidRPr="00AD7B6B">
        <w:rPr>
          <w:rFonts w:ascii="Times New Roman" w:eastAsiaTheme="minorEastAsia" w:hAnsi="Times New Roman" w:hint="eastAsia"/>
          <w:bCs/>
          <w:sz w:val="24"/>
          <w:szCs w:val="24"/>
        </w:rPr>
        <w:t>答复</w:t>
      </w:r>
      <w:r w:rsidR="00DE34F0">
        <w:rPr>
          <w:rFonts w:ascii="Times New Roman" w:eastAsiaTheme="minorEastAsia" w:hAnsi="Times New Roman" w:hint="eastAsia"/>
          <w:bCs/>
          <w:sz w:val="24"/>
          <w:szCs w:val="24"/>
        </w:rPr>
        <w:t>：</w:t>
      </w:r>
      <w:r w:rsidR="00DE34F0" w:rsidRPr="00DE34F0">
        <w:rPr>
          <w:rFonts w:ascii="Times New Roman" w:eastAsiaTheme="minorEastAsia" w:hAnsi="Times New Roman" w:hint="eastAsia"/>
          <w:bCs/>
          <w:sz w:val="24"/>
          <w:szCs w:val="24"/>
        </w:rPr>
        <w:t>这样规定，</w:t>
      </w:r>
      <w:r w:rsidR="00B95C7F" w:rsidRPr="00B95C7F">
        <w:rPr>
          <w:rFonts w:ascii="Times New Roman" w:eastAsiaTheme="minorEastAsia" w:hAnsi="Times New Roman" w:hint="eastAsia"/>
          <w:bCs/>
          <w:sz w:val="24"/>
          <w:szCs w:val="24"/>
        </w:rPr>
        <w:t>基本符合我国经济社会发展的国情，在保障工作时间、工作岗位突发疾病死亡职工权益的同时，可以避免将各类突发疾病无限制地纳入到工伤保险保障范围内</w:t>
      </w:r>
      <w:r w:rsidR="00C86DA4">
        <w:rPr>
          <w:rFonts w:ascii="Times New Roman" w:eastAsiaTheme="minorEastAsia" w:hAnsi="Times New Roman" w:hint="eastAsia"/>
          <w:bCs/>
          <w:sz w:val="24"/>
          <w:szCs w:val="24"/>
        </w:rPr>
        <w:t>，</w:t>
      </w:r>
      <w:r w:rsidR="00B95C7F" w:rsidRPr="00B95C7F">
        <w:rPr>
          <w:rFonts w:ascii="Times New Roman" w:eastAsiaTheme="minorEastAsia" w:hAnsi="Times New Roman" w:hint="eastAsia"/>
          <w:bCs/>
          <w:sz w:val="24"/>
          <w:szCs w:val="24"/>
        </w:rPr>
        <w:t>从而影响工伤保险基本保障作用的发挥。</w:t>
      </w:r>
    </w:p>
    <w:p w14:paraId="5D4950F1" w14:textId="77777777" w:rsidR="00AD7B6B" w:rsidRPr="00AD7B6B" w:rsidRDefault="00AD7B6B" w:rsidP="00AD7B6B">
      <w:pPr>
        <w:ind w:firstLineChars="200" w:firstLine="480"/>
        <w:rPr>
          <w:rFonts w:ascii="Times New Roman" w:eastAsiaTheme="minorEastAsia" w:hAnsi="Times New Roman"/>
          <w:bCs/>
          <w:sz w:val="24"/>
          <w:szCs w:val="24"/>
        </w:rPr>
      </w:pPr>
    </w:p>
    <w:p w14:paraId="4FF7655C" w14:textId="534170A7" w:rsidR="00B44011" w:rsidRPr="00E8318F" w:rsidRDefault="00B44011" w:rsidP="00B44011">
      <w:pPr>
        <w:pStyle w:val="ListParagraph1"/>
        <w:numPr>
          <w:ilvl w:val="1"/>
          <w:numId w:val="26"/>
        </w:numPr>
        <w:spacing w:beforeLines="50" w:before="156"/>
        <w:ind w:firstLineChars="0"/>
        <w:outlineLvl w:val="1"/>
        <w:rPr>
          <w:rFonts w:ascii="Times New Roman" w:eastAsia="微软雅黑" w:hAnsi="Times New Roman"/>
          <w:b/>
          <w:bCs/>
          <w:sz w:val="24"/>
          <w:szCs w:val="24"/>
        </w:rPr>
      </w:pPr>
      <w:r w:rsidRPr="00E8318F">
        <w:rPr>
          <w:rFonts w:ascii="Times New Roman" w:eastAsia="微软雅黑" w:hAnsi="Times New Roman"/>
          <w:b/>
          <w:bCs/>
          <w:sz w:val="24"/>
          <w:szCs w:val="24"/>
        </w:rPr>
        <w:t xml:space="preserve"> </w:t>
      </w:r>
      <w:bookmarkStart w:id="259" w:name="_Toc30084920"/>
      <w:r w:rsidR="00AD7B6B" w:rsidRPr="00AD7B6B">
        <w:rPr>
          <w:rFonts w:ascii="Times New Roman" w:eastAsia="微软雅黑" w:hAnsi="Times New Roman" w:hint="eastAsia"/>
          <w:b/>
          <w:bCs/>
          <w:sz w:val="24"/>
          <w:szCs w:val="24"/>
        </w:rPr>
        <w:t>关乎你的养老、就业、医疗，这个功能重磅上线啦！</w:t>
      </w:r>
      <w:bookmarkEnd w:id="259"/>
    </w:p>
    <w:p w14:paraId="60F84F17" w14:textId="7559A237" w:rsidR="00B44011" w:rsidRPr="00A40DC1" w:rsidRDefault="00B44011" w:rsidP="00B4401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07ADB">
        <w:rPr>
          <w:rFonts w:hint="eastAsia"/>
        </w:rPr>
        <w:t>社会保障卡</w:t>
      </w:r>
      <w:r w:rsidRPr="007A7056">
        <w:rPr>
          <w:rFonts w:hint="eastAsia"/>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14</w:t>
      </w:r>
      <w:r w:rsidRPr="00A40DC1">
        <w:rPr>
          <w:rFonts w:ascii="Times New Roman" w:eastAsiaTheme="minorEastAsia" w:hAnsi="Times New Roman"/>
          <w:sz w:val="24"/>
          <w:szCs w:val="24"/>
        </w:rPr>
        <w:t>日</w:t>
      </w:r>
    </w:p>
    <w:p w14:paraId="30FF08F0" w14:textId="7B688FE4" w:rsidR="00B44011" w:rsidRPr="00B95C7F" w:rsidRDefault="003634D6" w:rsidP="00B44011">
      <w:pPr>
        <w:spacing w:line="240" w:lineRule="auto"/>
        <w:rPr>
          <w:rFonts w:ascii="宋体" w:hAnsi="宋体" w:cs="宋体"/>
          <w:color w:val="0000FF"/>
          <w:kern w:val="0"/>
          <w:sz w:val="24"/>
          <w:szCs w:val="24"/>
          <w:u w:val="single"/>
        </w:rPr>
      </w:pPr>
      <w:hyperlink r:id="rId27" w:history="1">
        <w:r w:rsidR="00B95C7F" w:rsidRPr="00B95C7F">
          <w:rPr>
            <w:rFonts w:ascii="宋体" w:hAnsi="宋体" w:cs="宋体" w:hint="eastAsia"/>
            <w:color w:val="0000FF"/>
            <w:kern w:val="0"/>
            <w:sz w:val="24"/>
            <w:szCs w:val="24"/>
            <w:u w:val="single"/>
          </w:rPr>
          <w:t>https://mp.weixin.qq.com/s/L8_tzAWhI3bA9w5AQC215Q</w:t>
        </w:r>
      </w:hyperlink>
    </w:p>
    <w:p w14:paraId="4306A206" w14:textId="6B573835" w:rsidR="00B44011" w:rsidRDefault="00DE34F0" w:rsidP="00557276">
      <w:pPr>
        <w:ind w:firstLineChars="200" w:firstLine="480"/>
        <w:rPr>
          <w:rFonts w:ascii="Times New Roman" w:eastAsiaTheme="minorEastAsia" w:hAnsi="Times New Roman"/>
          <w:bCs/>
          <w:sz w:val="24"/>
          <w:szCs w:val="24"/>
        </w:rPr>
      </w:pPr>
      <w:r w:rsidRPr="00DE34F0">
        <w:rPr>
          <w:rFonts w:ascii="Times New Roman" w:eastAsiaTheme="minorEastAsia" w:hAnsi="Times New Roman" w:hint="eastAsia"/>
          <w:bCs/>
          <w:sz w:val="24"/>
          <w:szCs w:val="24"/>
        </w:rPr>
        <w:t>电子社保</w:t>
      </w:r>
      <w:r w:rsidR="00557276">
        <w:rPr>
          <w:rFonts w:ascii="Times New Roman" w:eastAsiaTheme="minorEastAsia" w:hAnsi="Times New Roman" w:hint="eastAsia"/>
          <w:bCs/>
          <w:sz w:val="24"/>
          <w:szCs w:val="24"/>
        </w:rPr>
        <w:t>卡</w:t>
      </w:r>
      <w:r w:rsidRPr="00DE34F0">
        <w:rPr>
          <w:rFonts w:ascii="Times New Roman" w:eastAsiaTheme="minorEastAsia" w:hAnsi="Times New Roman" w:hint="eastAsia"/>
          <w:bCs/>
          <w:sz w:val="24"/>
          <w:szCs w:val="24"/>
        </w:rPr>
        <w:t>具有身份凭证、信息记录</w:t>
      </w:r>
      <w:r w:rsidR="00557276">
        <w:rPr>
          <w:rFonts w:ascii="Times New Roman" w:eastAsiaTheme="minorEastAsia" w:hAnsi="Times New Roman" w:hint="eastAsia"/>
          <w:bCs/>
          <w:sz w:val="24"/>
          <w:szCs w:val="24"/>
        </w:rPr>
        <w:t>、</w:t>
      </w:r>
      <w:r w:rsidRPr="00DE34F0">
        <w:rPr>
          <w:rFonts w:ascii="Times New Roman" w:eastAsiaTheme="minorEastAsia" w:hAnsi="Times New Roman" w:hint="eastAsia"/>
          <w:bCs/>
          <w:sz w:val="24"/>
          <w:szCs w:val="24"/>
        </w:rPr>
        <w:t>自助查询、</w:t>
      </w:r>
      <w:proofErr w:type="gramStart"/>
      <w:r w:rsidRPr="00DE34F0">
        <w:rPr>
          <w:rFonts w:ascii="Times New Roman" w:eastAsiaTheme="minorEastAsia" w:hAnsi="Times New Roman" w:hint="eastAsia"/>
          <w:bCs/>
          <w:sz w:val="24"/>
          <w:szCs w:val="24"/>
        </w:rPr>
        <w:t>医</w:t>
      </w:r>
      <w:proofErr w:type="gramEnd"/>
      <w:r w:rsidRPr="00DE34F0">
        <w:rPr>
          <w:rFonts w:ascii="Times New Roman" w:eastAsiaTheme="minorEastAsia" w:hAnsi="Times New Roman" w:hint="eastAsia"/>
          <w:bCs/>
          <w:sz w:val="24"/>
          <w:szCs w:val="24"/>
        </w:rPr>
        <w:t>保结算缴费及待遇领取、金融支付等功能</w:t>
      </w:r>
      <w:r w:rsidR="00557276">
        <w:rPr>
          <w:rFonts w:ascii="Times New Roman" w:eastAsiaTheme="minorEastAsia" w:hAnsi="Times New Roman" w:hint="eastAsia"/>
          <w:bCs/>
          <w:sz w:val="24"/>
          <w:szCs w:val="24"/>
        </w:rPr>
        <w:t>。</w:t>
      </w:r>
      <w:r w:rsidR="00557276" w:rsidRPr="00557276">
        <w:rPr>
          <w:rFonts w:ascii="Times New Roman" w:eastAsiaTheme="minorEastAsia" w:hAnsi="Times New Roman" w:hint="eastAsia"/>
          <w:bCs/>
          <w:sz w:val="24"/>
          <w:szCs w:val="24"/>
        </w:rPr>
        <w:t>即日起全国居民通过“国家政务服务平台”</w:t>
      </w:r>
      <w:proofErr w:type="gramStart"/>
      <w:r w:rsidR="00557276" w:rsidRPr="00557276">
        <w:rPr>
          <w:rFonts w:ascii="Times New Roman" w:eastAsiaTheme="minorEastAsia" w:hAnsi="Times New Roman" w:hint="eastAsia"/>
          <w:bCs/>
          <w:sz w:val="24"/>
          <w:szCs w:val="24"/>
        </w:rPr>
        <w:t>微信小</w:t>
      </w:r>
      <w:proofErr w:type="gramEnd"/>
      <w:r w:rsidR="00557276" w:rsidRPr="00557276">
        <w:rPr>
          <w:rFonts w:ascii="Times New Roman" w:eastAsiaTheme="minorEastAsia" w:hAnsi="Times New Roman" w:hint="eastAsia"/>
          <w:bCs/>
          <w:sz w:val="24"/>
          <w:szCs w:val="24"/>
        </w:rPr>
        <w:t>程序</w:t>
      </w:r>
      <w:r w:rsidR="00557276">
        <w:rPr>
          <w:rFonts w:ascii="Times New Roman" w:eastAsiaTheme="minorEastAsia" w:hAnsi="Times New Roman" w:hint="eastAsia"/>
          <w:bCs/>
          <w:sz w:val="24"/>
          <w:szCs w:val="24"/>
        </w:rPr>
        <w:t>，</w:t>
      </w:r>
      <w:r w:rsidR="00557276" w:rsidRPr="00557276">
        <w:rPr>
          <w:rFonts w:ascii="Times New Roman" w:eastAsiaTheme="minorEastAsia" w:hAnsi="Times New Roman" w:hint="eastAsia"/>
          <w:bCs/>
          <w:sz w:val="24"/>
          <w:szCs w:val="24"/>
        </w:rPr>
        <w:t>“刷脸”就能领取电子社保卡</w:t>
      </w:r>
      <w:r w:rsidR="00557276">
        <w:rPr>
          <w:rFonts w:ascii="Times New Roman" w:eastAsiaTheme="minorEastAsia" w:hAnsi="Times New Roman" w:hint="eastAsia"/>
          <w:bCs/>
          <w:sz w:val="24"/>
          <w:szCs w:val="24"/>
        </w:rPr>
        <w:t>。</w:t>
      </w:r>
      <w:r w:rsidR="00557276" w:rsidRPr="00557276">
        <w:rPr>
          <w:rFonts w:ascii="Times New Roman" w:eastAsiaTheme="minorEastAsia" w:hAnsi="Times New Roman" w:hint="eastAsia"/>
          <w:bCs/>
          <w:sz w:val="24"/>
          <w:szCs w:val="24"/>
        </w:rPr>
        <w:t>开通电子社保卡后</w:t>
      </w:r>
      <w:r w:rsidR="00557276">
        <w:rPr>
          <w:rFonts w:ascii="Times New Roman" w:eastAsiaTheme="minorEastAsia" w:hAnsi="Times New Roman" w:hint="eastAsia"/>
          <w:bCs/>
          <w:sz w:val="24"/>
          <w:szCs w:val="24"/>
        </w:rPr>
        <w:t>，</w:t>
      </w:r>
      <w:r w:rsidR="00557276" w:rsidRPr="00557276">
        <w:rPr>
          <w:rFonts w:ascii="Times New Roman" w:eastAsiaTheme="minorEastAsia" w:hAnsi="Times New Roman" w:hint="eastAsia"/>
          <w:bCs/>
          <w:sz w:val="24"/>
          <w:szCs w:val="24"/>
        </w:rPr>
        <w:t>可凭借电子社保卡办理相关业务</w:t>
      </w:r>
      <w:r w:rsidR="00557276">
        <w:rPr>
          <w:rFonts w:ascii="Times New Roman" w:eastAsiaTheme="minorEastAsia" w:hAnsi="Times New Roman" w:hint="eastAsia"/>
          <w:bCs/>
          <w:sz w:val="24"/>
          <w:szCs w:val="24"/>
        </w:rPr>
        <w:t>。</w:t>
      </w:r>
    </w:p>
    <w:p w14:paraId="580ABCD0" w14:textId="4EE0A628" w:rsidR="00B44011" w:rsidRPr="000551A2" w:rsidRDefault="00B44011" w:rsidP="00557276">
      <w:pPr>
        <w:rPr>
          <w:rFonts w:ascii="Times New Roman" w:eastAsiaTheme="minorEastAsia" w:hAnsi="Times New Roman"/>
          <w:bCs/>
          <w:sz w:val="24"/>
          <w:szCs w:val="24"/>
        </w:rPr>
        <w:sectPr w:rsidR="00B44011" w:rsidRPr="000551A2" w:rsidSect="004A65E3">
          <w:headerReference w:type="default" r:id="rId28"/>
          <w:pgSz w:w="11906" w:h="16838" w:code="9"/>
          <w:pgMar w:top="1440" w:right="1418" w:bottom="1440" w:left="1418" w:header="567" w:footer="851" w:gutter="0"/>
          <w:cols w:space="720"/>
          <w:docGrid w:type="linesAndChars" w:linePitch="312"/>
        </w:sectPr>
      </w:pPr>
    </w:p>
    <w:p w14:paraId="173A182C" w14:textId="4C6E997B" w:rsidR="009F63C3" w:rsidRPr="006158E7" w:rsidRDefault="006158E7" w:rsidP="006158E7">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60" w:name="_Toc30084921"/>
      <w:r w:rsidRPr="00DE6C2F">
        <w:rPr>
          <w:rFonts w:ascii="Times New Roman" w:eastAsia="微软雅黑" w:hAnsi="Times New Roman"/>
          <w:sz w:val="28"/>
          <w:szCs w:val="28"/>
        </w:rPr>
        <w:lastRenderedPageBreak/>
        <w:t>女工与性别</w:t>
      </w:r>
      <w:bookmarkEnd w:id="260"/>
    </w:p>
    <w:p w14:paraId="3C817F07" w14:textId="22574FB0" w:rsidR="009F63C3" w:rsidRPr="009F63C3" w:rsidRDefault="00557276" w:rsidP="00A533B0">
      <w:pPr>
        <w:pStyle w:val="ListParagraph1"/>
        <w:numPr>
          <w:ilvl w:val="1"/>
          <w:numId w:val="33"/>
        </w:numPr>
        <w:spacing w:beforeLines="50" w:before="156"/>
        <w:ind w:firstLineChars="0"/>
        <w:outlineLvl w:val="1"/>
        <w:rPr>
          <w:rFonts w:ascii="Times New Roman" w:eastAsia="微软雅黑" w:hAnsi="Times New Roman"/>
          <w:b/>
          <w:bCs/>
          <w:sz w:val="24"/>
          <w:szCs w:val="24"/>
        </w:rPr>
      </w:pPr>
      <w:bookmarkStart w:id="261" w:name="_Toc30084922"/>
      <w:proofErr w:type="gramStart"/>
      <w:r w:rsidRPr="00557276">
        <w:rPr>
          <w:rFonts w:ascii="Times New Roman" w:eastAsia="微软雅黑" w:hAnsi="Times New Roman" w:hint="eastAsia"/>
          <w:b/>
          <w:bCs/>
          <w:sz w:val="24"/>
          <w:szCs w:val="24"/>
        </w:rPr>
        <w:t>日企向</w:t>
      </w:r>
      <w:proofErr w:type="gramEnd"/>
      <w:r w:rsidRPr="00557276">
        <w:rPr>
          <w:rFonts w:ascii="Times New Roman" w:eastAsia="微软雅黑" w:hAnsi="Times New Roman" w:hint="eastAsia"/>
          <w:b/>
          <w:bCs/>
          <w:sz w:val="24"/>
          <w:szCs w:val="24"/>
        </w:rPr>
        <w:t>女员工发“经期徽章”，引发强烈不满情绪</w:t>
      </w:r>
      <w:bookmarkEnd w:id="261"/>
    </w:p>
    <w:p w14:paraId="4EF30197" w14:textId="0542936C" w:rsidR="009F63C3" w:rsidRPr="00A40DC1" w:rsidRDefault="009F63C3" w:rsidP="009F63C3">
      <w:pPr>
        <w:rPr>
          <w:rFonts w:ascii="Times New Roman" w:eastAsiaTheme="minorEastAsia" w:hAnsi="Times New Roman"/>
          <w:sz w:val="24"/>
          <w:szCs w:val="24"/>
        </w:rPr>
      </w:pPr>
      <w:bookmarkStart w:id="262" w:name="_Hlk26887329"/>
      <w:bookmarkStart w:id="263" w:name="_Hlk27061861"/>
      <w:r w:rsidRPr="00A40DC1">
        <w:rPr>
          <w:rFonts w:ascii="Times New Roman" w:eastAsiaTheme="minorEastAsia" w:hAnsi="Times New Roman"/>
          <w:sz w:val="24"/>
          <w:szCs w:val="24"/>
        </w:rPr>
        <w:t>来源：</w:t>
      </w:r>
      <w:bookmarkEnd w:id="262"/>
      <w:r w:rsidRPr="00A40DC1">
        <w:rPr>
          <w:rFonts w:ascii="Times New Roman" w:eastAsiaTheme="minorEastAsia" w:hAnsi="Times New Roman" w:hint="eastAsia"/>
          <w:sz w:val="24"/>
          <w:szCs w:val="24"/>
        </w:rPr>
        <w:t> </w:t>
      </w:r>
      <w:r w:rsidR="00C80D9C" w:rsidRPr="00C80D9C">
        <w:rPr>
          <w:rFonts w:ascii="Times New Roman" w:eastAsiaTheme="minorEastAsia" w:hAnsi="Times New Roman" w:hint="eastAsia"/>
          <w:sz w:val="24"/>
          <w:szCs w:val="24"/>
        </w:rPr>
        <w:t>界面</w:t>
      </w:r>
      <w:r w:rsidR="00707ADB">
        <w:rPr>
          <w:rFonts w:ascii="Times New Roman" w:eastAsiaTheme="minorEastAsia" w:hAnsi="Times New Roman" w:hint="eastAsia"/>
          <w:sz w:val="24"/>
          <w:szCs w:val="24"/>
        </w:rPr>
        <w:t>新闻</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44011">
        <w:rPr>
          <w:rFonts w:ascii="Times New Roman" w:eastAsiaTheme="minorEastAsia" w:hAnsi="Times New Roman" w:hint="eastAsia"/>
          <w:sz w:val="24"/>
          <w:szCs w:val="24"/>
        </w:rPr>
        <w:t>5</w:t>
      </w:r>
      <w:r w:rsidRPr="00A40DC1">
        <w:rPr>
          <w:rFonts w:ascii="Times New Roman" w:eastAsiaTheme="minorEastAsia" w:hAnsi="Times New Roman"/>
          <w:sz w:val="24"/>
          <w:szCs w:val="24"/>
        </w:rPr>
        <w:t>日</w:t>
      </w:r>
    </w:p>
    <w:bookmarkEnd w:id="263"/>
    <w:p w14:paraId="5B90D3B9" w14:textId="227ACDA6" w:rsidR="009F63C3" w:rsidRPr="00557276" w:rsidRDefault="00557276" w:rsidP="00DD4C36">
      <w:pPr>
        <w:spacing w:line="240" w:lineRule="auto"/>
        <w:rPr>
          <w:rFonts w:ascii="宋体" w:hAnsi="宋体" w:cs="宋体"/>
          <w:color w:val="0000FF"/>
          <w:kern w:val="0"/>
          <w:sz w:val="24"/>
          <w:szCs w:val="24"/>
          <w:u w:val="single"/>
        </w:rPr>
      </w:pPr>
      <w:r w:rsidRPr="00557276">
        <w:rPr>
          <w:rFonts w:ascii="宋体" w:hAnsi="宋体" w:cs="宋体"/>
          <w:color w:val="0000FF"/>
          <w:kern w:val="0"/>
          <w:sz w:val="24"/>
          <w:szCs w:val="24"/>
          <w:u w:val="single"/>
        </w:rPr>
        <w:fldChar w:fldCharType="begin"/>
      </w:r>
      <w:r w:rsidRPr="00557276">
        <w:rPr>
          <w:rFonts w:ascii="宋体" w:hAnsi="宋体" w:cs="宋体"/>
          <w:color w:val="0000FF"/>
          <w:kern w:val="0"/>
          <w:sz w:val="24"/>
          <w:szCs w:val="24"/>
          <w:u w:val="single"/>
        </w:rPr>
        <w:instrText xml:space="preserve"> HYPERLINK "https://mp.weixin.qq.com/s/vtSk01e0lOIv52NfsyE35A" </w:instrText>
      </w:r>
      <w:r w:rsidRPr="00557276">
        <w:rPr>
          <w:rFonts w:ascii="宋体" w:hAnsi="宋体" w:cs="宋体"/>
          <w:color w:val="0000FF"/>
          <w:kern w:val="0"/>
          <w:sz w:val="24"/>
          <w:szCs w:val="24"/>
          <w:u w:val="single"/>
        </w:rPr>
        <w:fldChar w:fldCharType="separate"/>
      </w:r>
      <w:r w:rsidRPr="00557276">
        <w:rPr>
          <w:rFonts w:ascii="宋体" w:hAnsi="宋体" w:cs="宋体" w:hint="eastAsia"/>
          <w:color w:val="0000FF"/>
          <w:kern w:val="0"/>
          <w:sz w:val="24"/>
          <w:szCs w:val="24"/>
          <w:u w:val="single"/>
        </w:rPr>
        <w:t>https://mp.weixin.qq.com/s/vtSk01e0lOIv52NfsyE35A</w:t>
      </w:r>
      <w:r w:rsidRPr="00557276">
        <w:rPr>
          <w:rFonts w:ascii="宋体" w:hAnsi="宋体" w:cs="宋体"/>
          <w:color w:val="0000FF"/>
          <w:kern w:val="0"/>
          <w:sz w:val="24"/>
          <w:szCs w:val="24"/>
          <w:u w:val="single"/>
        </w:rPr>
        <w:fldChar w:fldCharType="end"/>
      </w:r>
    </w:p>
    <w:p w14:paraId="3D06656D" w14:textId="38DD51E9" w:rsidR="009F63C3" w:rsidRPr="00AC0209" w:rsidRDefault="00967007" w:rsidP="00804331">
      <w:pPr>
        <w:ind w:firstLineChars="200" w:firstLine="480"/>
        <w:rPr>
          <w:rFonts w:ascii="Times New Roman" w:eastAsiaTheme="minorEastAsia" w:hAnsi="Times New Roman"/>
          <w:bCs/>
          <w:sz w:val="24"/>
          <w:szCs w:val="24"/>
        </w:rPr>
      </w:pPr>
      <w:r w:rsidRPr="00967007">
        <w:rPr>
          <w:rFonts w:ascii="Times New Roman" w:eastAsiaTheme="minorEastAsia" w:hAnsi="Times New Roman" w:hint="eastAsia"/>
          <w:bCs/>
          <w:sz w:val="24"/>
          <w:szCs w:val="24"/>
        </w:rPr>
        <w:t>当女店员在生理期间时，就可在胸前别上印有“月经酱”的襟章</w:t>
      </w:r>
      <w:r>
        <w:rPr>
          <w:rFonts w:ascii="Times New Roman" w:eastAsiaTheme="minorEastAsia" w:hAnsi="Times New Roman" w:hint="eastAsia"/>
          <w:bCs/>
          <w:sz w:val="24"/>
          <w:szCs w:val="24"/>
        </w:rPr>
        <w:t>。</w:t>
      </w:r>
      <w:proofErr w:type="gramStart"/>
      <w:r>
        <w:rPr>
          <w:rFonts w:ascii="Times New Roman" w:eastAsiaTheme="minorEastAsia" w:hAnsi="Times New Roman" w:hint="eastAsia"/>
          <w:bCs/>
          <w:sz w:val="24"/>
          <w:szCs w:val="24"/>
        </w:rPr>
        <w:t>一日企店</w:t>
      </w:r>
      <w:r w:rsidRPr="00D8145E">
        <w:rPr>
          <w:rFonts w:ascii="Times New Roman" w:eastAsiaTheme="minorEastAsia" w:hAnsi="Times New Roman" w:hint="eastAsia"/>
          <w:bCs/>
          <w:sz w:val="24"/>
          <w:szCs w:val="24"/>
        </w:rPr>
        <w:t>推出</w:t>
      </w:r>
      <w:proofErr w:type="gramEnd"/>
      <w:r>
        <w:rPr>
          <w:rFonts w:ascii="Times New Roman" w:eastAsiaTheme="minorEastAsia" w:hAnsi="Times New Roman" w:hint="eastAsia"/>
          <w:bCs/>
          <w:sz w:val="24"/>
          <w:szCs w:val="24"/>
        </w:rPr>
        <w:t>此</w:t>
      </w:r>
      <w:r w:rsidRPr="00836246">
        <w:rPr>
          <w:rFonts w:ascii="Times New Roman" w:eastAsiaTheme="minorEastAsia" w:hAnsi="Times New Roman" w:hint="eastAsia"/>
          <w:bCs/>
          <w:sz w:val="24"/>
          <w:szCs w:val="24"/>
        </w:rPr>
        <w:t>实验性的政策</w:t>
      </w:r>
      <w:r w:rsidR="00D8145E" w:rsidRPr="00D8145E">
        <w:rPr>
          <w:rFonts w:ascii="Times New Roman" w:eastAsiaTheme="minorEastAsia" w:hAnsi="Times New Roman" w:hint="eastAsia"/>
          <w:bCs/>
          <w:sz w:val="24"/>
          <w:szCs w:val="24"/>
        </w:rPr>
        <w:t>后，伴随而来的是质疑和批评。近年来，生理</w:t>
      </w:r>
      <w:proofErr w:type="gramStart"/>
      <w:r w:rsidR="00D8145E" w:rsidRPr="00D8145E">
        <w:rPr>
          <w:rFonts w:ascii="Times New Roman" w:eastAsiaTheme="minorEastAsia" w:hAnsi="Times New Roman" w:hint="eastAsia"/>
          <w:bCs/>
          <w:sz w:val="24"/>
          <w:szCs w:val="24"/>
        </w:rPr>
        <w:t>假已经</w:t>
      </w:r>
      <w:proofErr w:type="gramEnd"/>
      <w:r w:rsidR="00D8145E" w:rsidRPr="00D8145E">
        <w:rPr>
          <w:rFonts w:ascii="Times New Roman" w:eastAsiaTheme="minorEastAsia" w:hAnsi="Times New Roman" w:hint="eastAsia"/>
          <w:bCs/>
          <w:sz w:val="24"/>
          <w:szCs w:val="24"/>
        </w:rPr>
        <w:t>成为全球性话题，日本、韩国等不少国家立法设立生理假，让女性员工在月经期间能好好休息。</w:t>
      </w:r>
    </w:p>
    <w:p w14:paraId="7E3AEBDF" w14:textId="77777777" w:rsidR="00896C6C" w:rsidRPr="00DD3796" w:rsidRDefault="00896C6C" w:rsidP="007D52D0">
      <w:pPr>
        <w:ind w:firstLineChars="200" w:firstLine="480"/>
        <w:rPr>
          <w:sz w:val="24"/>
          <w:szCs w:val="24"/>
        </w:rPr>
      </w:pPr>
    </w:p>
    <w:p w14:paraId="7CD8EBF0" w14:textId="0E579585" w:rsidR="009F1113" w:rsidRPr="009F1113" w:rsidRDefault="00804331" w:rsidP="00E8484A">
      <w:pPr>
        <w:pStyle w:val="ListParagraph1"/>
        <w:numPr>
          <w:ilvl w:val="1"/>
          <w:numId w:val="34"/>
        </w:numPr>
        <w:spacing w:beforeLines="50" w:before="156"/>
        <w:ind w:firstLineChars="0"/>
        <w:outlineLvl w:val="1"/>
        <w:rPr>
          <w:rFonts w:ascii="Times New Roman" w:eastAsia="微软雅黑" w:hAnsi="Times New Roman"/>
          <w:b/>
          <w:bCs/>
          <w:sz w:val="24"/>
          <w:szCs w:val="24"/>
        </w:rPr>
      </w:pPr>
      <w:bookmarkStart w:id="264" w:name="_Toc30084923"/>
      <w:r w:rsidRPr="00804331">
        <w:rPr>
          <w:rFonts w:ascii="Times New Roman" w:eastAsia="微软雅黑" w:hAnsi="Times New Roman" w:hint="eastAsia"/>
          <w:b/>
          <w:bCs/>
          <w:sz w:val="24"/>
          <w:szCs w:val="24"/>
        </w:rPr>
        <w:t>性别平等</w:t>
      </w:r>
      <w:r w:rsidRPr="00804331">
        <w:rPr>
          <w:rFonts w:ascii="Times New Roman" w:eastAsia="微软雅黑" w:hAnsi="Times New Roman" w:hint="eastAsia"/>
          <w:b/>
          <w:bCs/>
          <w:sz w:val="24"/>
          <w:szCs w:val="24"/>
        </w:rPr>
        <w:t xml:space="preserve"> | </w:t>
      </w:r>
      <w:r w:rsidRPr="00804331">
        <w:rPr>
          <w:rFonts w:ascii="Times New Roman" w:eastAsia="微软雅黑" w:hAnsi="Times New Roman" w:hint="eastAsia"/>
          <w:b/>
          <w:bCs/>
          <w:sz w:val="24"/>
          <w:szCs w:val="24"/>
        </w:rPr>
        <w:t>回望</w:t>
      </w:r>
      <w:r w:rsidRPr="00804331">
        <w:rPr>
          <w:rFonts w:ascii="Times New Roman" w:eastAsia="微软雅黑" w:hAnsi="Times New Roman" w:hint="eastAsia"/>
          <w:b/>
          <w:bCs/>
          <w:sz w:val="24"/>
          <w:szCs w:val="24"/>
        </w:rPr>
        <w:t>2019</w:t>
      </w:r>
      <w:r w:rsidRPr="00804331">
        <w:rPr>
          <w:rFonts w:ascii="Times New Roman" w:eastAsia="微软雅黑" w:hAnsi="Times New Roman" w:hint="eastAsia"/>
          <w:b/>
          <w:bCs/>
          <w:sz w:val="24"/>
          <w:szCs w:val="24"/>
        </w:rPr>
        <w:t>全球性别平等和妇女权利的难忘时刻</w:t>
      </w:r>
      <w:bookmarkEnd w:id="264"/>
    </w:p>
    <w:p w14:paraId="0609BA23" w14:textId="77777777" w:rsidR="00804331" w:rsidRDefault="009F1113" w:rsidP="00405F85">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bookmarkStart w:id="265" w:name="_Hlk29132786"/>
      <w:r w:rsidR="00707ADB">
        <w:rPr>
          <w:rFonts w:ascii="Times New Roman" w:eastAsiaTheme="minorEastAsia" w:hAnsi="Times New Roman" w:hint="eastAsia"/>
          <w:sz w:val="24"/>
          <w:szCs w:val="24"/>
        </w:rPr>
        <w:t>北京女性</w:t>
      </w:r>
      <w:r w:rsidR="00381D50"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bookmarkEnd w:id="265"/>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44011">
        <w:rPr>
          <w:rFonts w:ascii="Times New Roman" w:eastAsiaTheme="minorEastAsia" w:hAnsi="Times New Roman" w:hint="eastAsia"/>
          <w:sz w:val="24"/>
          <w:szCs w:val="24"/>
        </w:rPr>
        <w:t>8</w:t>
      </w:r>
      <w:r w:rsidRPr="00A40DC1">
        <w:rPr>
          <w:rFonts w:ascii="Times New Roman" w:eastAsiaTheme="minorEastAsia" w:hAnsi="Times New Roman"/>
          <w:sz w:val="24"/>
          <w:szCs w:val="24"/>
        </w:rPr>
        <w:t>日</w:t>
      </w:r>
    </w:p>
    <w:p w14:paraId="28E04143" w14:textId="0F215EE0" w:rsidR="009F1113" w:rsidRPr="00804331" w:rsidRDefault="003634D6" w:rsidP="00804331">
      <w:pPr>
        <w:spacing w:line="240" w:lineRule="auto"/>
        <w:jc w:val="left"/>
        <w:rPr>
          <w:rFonts w:ascii="宋体" w:hAnsi="宋体" w:cs="宋体"/>
          <w:color w:val="0000FF"/>
          <w:kern w:val="0"/>
          <w:sz w:val="24"/>
          <w:szCs w:val="24"/>
          <w:u w:val="single"/>
        </w:rPr>
      </w:pPr>
      <w:hyperlink r:id="rId29" w:history="1">
        <w:r w:rsidR="00804331" w:rsidRPr="00804331">
          <w:rPr>
            <w:rFonts w:ascii="宋体" w:hAnsi="宋体" w:cs="宋体" w:hint="eastAsia"/>
            <w:color w:val="0000FF"/>
            <w:kern w:val="0"/>
            <w:sz w:val="24"/>
            <w:szCs w:val="24"/>
            <w:u w:val="single"/>
          </w:rPr>
          <w:t>https://mp.weixin.qq.com/s/iYq8E1ejY9OBtoWauS4-rQ</w:t>
        </w:r>
      </w:hyperlink>
    </w:p>
    <w:p w14:paraId="235A424C" w14:textId="4D690D21" w:rsidR="009F1113" w:rsidRPr="00AC0209" w:rsidRDefault="00660703"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文章回顾了</w:t>
      </w:r>
      <w:r>
        <w:rPr>
          <w:rFonts w:ascii="Times New Roman" w:eastAsiaTheme="minorEastAsia" w:hAnsi="Times New Roman" w:hint="eastAsia"/>
          <w:bCs/>
          <w:sz w:val="24"/>
          <w:szCs w:val="24"/>
        </w:rPr>
        <w:t>2</w:t>
      </w:r>
      <w:r>
        <w:rPr>
          <w:rFonts w:ascii="Times New Roman" w:eastAsiaTheme="minorEastAsia" w:hAnsi="Times New Roman"/>
          <w:bCs/>
          <w:sz w:val="24"/>
          <w:szCs w:val="24"/>
        </w:rPr>
        <w:t>019</w:t>
      </w:r>
      <w:r>
        <w:rPr>
          <w:rFonts w:ascii="Times New Roman" w:eastAsiaTheme="minorEastAsia" w:hAnsi="Times New Roman" w:hint="eastAsia"/>
          <w:bCs/>
          <w:sz w:val="24"/>
          <w:szCs w:val="24"/>
        </w:rPr>
        <w:t>年</w:t>
      </w:r>
      <w:r w:rsidRPr="00660703">
        <w:rPr>
          <w:rFonts w:ascii="Times New Roman" w:eastAsiaTheme="minorEastAsia" w:hAnsi="Times New Roman" w:hint="eastAsia"/>
          <w:bCs/>
          <w:sz w:val="24"/>
          <w:szCs w:val="24"/>
        </w:rPr>
        <w:t>域外性别平等和妇女权利的一些难忘时刻。</w:t>
      </w:r>
      <w:r>
        <w:rPr>
          <w:rFonts w:ascii="Times New Roman" w:eastAsiaTheme="minorEastAsia" w:hAnsi="Times New Roman" w:hint="eastAsia"/>
          <w:bCs/>
          <w:sz w:val="24"/>
          <w:szCs w:val="24"/>
        </w:rPr>
        <w:t>如</w:t>
      </w:r>
      <w:r w:rsidRPr="00660703">
        <w:rPr>
          <w:rFonts w:ascii="Times New Roman" w:eastAsiaTheme="minorEastAsia" w:hAnsi="Times New Roman" w:hint="eastAsia"/>
          <w:bCs/>
          <w:sz w:val="24"/>
          <w:szCs w:val="24"/>
        </w:rPr>
        <w:t>桑娜·马林在芬兰大选后成为芬兰历史上最年轻总理</w:t>
      </w:r>
      <w:r>
        <w:rPr>
          <w:rFonts w:ascii="Times New Roman" w:eastAsiaTheme="minorEastAsia" w:hAnsi="Times New Roman" w:hint="eastAsia"/>
          <w:bCs/>
          <w:sz w:val="24"/>
          <w:szCs w:val="24"/>
        </w:rPr>
        <w:t>、</w:t>
      </w:r>
      <w:r w:rsidRPr="00660703">
        <w:rPr>
          <w:rFonts w:ascii="Times New Roman" w:eastAsiaTheme="minorEastAsia" w:hAnsi="Times New Roman" w:hint="eastAsia"/>
          <w:bCs/>
          <w:sz w:val="24"/>
          <w:szCs w:val="24"/>
        </w:rPr>
        <w:t>比利时迎来史上首位女性看守首相</w:t>
      </w:r>
      <w:r>
        <w:rPr>
          <w:rFonts w:ascii="Times New Roman" w:eastAsiaTheme="minorEastAsia" w:hAnsi="Times New Roman" w:hint="eastAsia"/>
          <w:bCs/>
          <w:sz w:val="24"/>
          <w:szCs w:val="24"/>
        </w:rPr>
        <w:t>、</w:t>
      </w:r>
      <w:r w:rsidRPr="00660703">
        <w:rPr>
          <w:rFonts w:ascii="Times New Roman" w:eastAsiaTheme="minorEastAsia" w:hAnsi="Times New Roman" w:hint="eastAsia"/>
          <w:bCs/>
          <w:sz w:val="24"/>
          <w:szCs w:val="24"/>
        </w:rPr>
        <w:t>首次</w:t>
      </w:r>
      <w:proofErr w:type="gramStart"/>
      <w:r w:rsidRPr="00660703">
        <w:rPr>
          <w:rFonts w:ascii="Times New Roman" w:eastAsiaTheme="minorEastAsia" w:hAnsi="Times New Roman" w:hint="eastAsia"/>
          <w:bCs/>
          <w:sz w:val="24"/>
          <w:szCs w:val="24"/>
        </w:rPr>
        <w:t>全女性</w:t>
      </w:r>
      <w:proofErr w:type="gramEnd"/>
      <w:r w:rsidRPr="00660703">
        <w:rPr>
          <w:rFonts w:ascii="Times New Roman" w:eastAsiaTheme="minorEastAsia" w:hAnsi="Times New Roman" w:hint="eastAsia"/>
          <w:bCs/>
          <w:sz w:val="24"/>
          <w:szCs w:val="24"/>
        </w:rPr>
        <w:t>太空行走</w:t>
      </w:r>
      <w:r>
        <w:rPr>
          <w:rFonts w:ascii="Times New Roman" w:eastAsiaTheme="minorEastAsia" w:hAnsi="Times New Roman" w:hint="eastAsia"/>
          <w:bCs/>
          <w:sz w:val="24"/>
          <w:szCs w:val="24"/>
        </w:rPr>
        <w:t>、</w:t>
      </w:r>
      <w:r w:rsidRPr="00660703">
        <w:rPr>
          <w:rFonts w:ascii="Times New Roman" w:eastAsiaTheme="minorEastAsia" w:hAnsi="Times New Roman" w:hint="eastAsia"/>
          <w:bCs/>
          <w:sz w:val="24"/>
          <w:szCs w:val="24"/>
        </w:rPr>
        <w:t>第二名女性获诺贝尔经济学奖</w:t>
      </w:r>
      <w:r>
        <w:rPr>
          <w:rFonts w:ascii="Times New Roman" w:eastAsiaTheme="minorEastAsia" w:hAnsi="Times New Roman" w:hint="eastAsia"/>
          <w:bCs/>
          <w:sz w:val="24"/>
          <w:szCs w:val="24"/>
        </w:rPr>
        <w:t>、</w:t>
      </w:r>
      <w:r w:rsidRPr="00660703">
        <w:rPr>
          <w:rFonts w:ascii="Times New Roman" w:eastAsiaTheme="minorEastAsia" w:hAnsi="Times New Roman" w:hint="eastAsia"/>
          <w:bCs/>
          <w:sz w:val="24"/>
          <w:szCs w:val="24"/>
        </w:rPr>
        <w:t>澳大利亚女足将历史首次与男足</w:t>
      </w:r>
      <w:proofErr w:type="gramStart"/>
      <w:r w:rsidRPr="00660703">
        <w:rPr>
          <w:rFonts w:ascii="Times New Roman" w:eastAsiaTheme="minorEastAsia" w:hAnsi="Times New Roman" w:hint="eastAsia"/>
          <w:bCs/>
          <w:sz w:val="24"/>
          <w:szCs w:val="24"/>
        </w:rPr>
        <w:t>获相同</w:t>
      </w:r>
      <w:proofErr w:type="gramEnd"/>
      <w:r w:rsidRPr="00660703">
        <w:rPr>
          <w:rFonts w:ascii="Times New Roman" w:eastAsiaTheme="minorEastAsia" w:hAnsi="Times New Roman" w:hint="eastAsia"/>
          <w:bCs/>
          <w:sz w:val="24"/>
          <w:szCs w:val="24"/>
        </w:rPr>
        <w:t>待遇</w:t>
      </w:r>
      <w:r w:rsidR="006576C2">
        <w:rPr>
          <w:rFonts w:ascii="Times New Roman" w:eastAsiaTheme="minorEastAsia" w:hAnsi="Times New Roman" w:hint="eastAsia"/>
          <w:bCs/>
          <w:sz w:val="24"/>
          <w:szCs w:val="24"/>
        </w:rPr>
        <w:t>、</w:t>
      </w:r>
      <w:r w:rsidR="006576C2" w:rsidRPr="006576C2">
        <w:rPr>
          <w:rFonts w:ascii="Times New Roman" w:eastAsiaTheme="minorEastAsia" w:hAnsi="Times New Roman" w:hint="eastAsia"/>
          <w:bCs/>
          <w:sz w:val="24"/>
          <w:szCs w:val="24"/>
        </w:rPr>
        <w:t>日本通过《女性活跃与管制骚扰法》</w:t>
      </w:r>
      <w:r w:rsidR="006576C2">
        <w:rPr>
          <w:rFonts w:ascii="Times New Roman" w:eastAsiaTheme="minorEastAsia" w:hAnsi="Times New Roman" w:hint="eastAsia"/>
          <w:bCs/>
          <w:sz w:val="24"/>
          <w:szCs w:val="24"/>
        </w:rPr>
        <w:t>、</w:t>
      </w:r>
      <w:r w:rsidR="006576C2" w:rsidRPr="006576C2">
        <w:rPr>
          <w:rFonts w:ascii="Times New Roman" w:eastAsiaTheme="minorEastAsia" w:hAnsi="Times New Roman" w:hint="eastAsia"/>
          <w:bCs/>
          <w:sz w:val="24"/>
          <w:szCs w:val="24"/>
        </w:rPr>
        <w:t>沙特女性获多项“新权”</w:t>
      </w:r>
      <w:r>
        <w:rPr>
          <w:rFonts w:ascii="Times New Roman" w:eastAsiaTheme="minorEastAsia" w:hAnsi="Times New Roman" w:hint="eastAsia"/>
          <w:bCs/>
          <w:sz w:val="24"/>
          <w:szCs w:val="24"/>
        </w:rPr>
        <w:t>等等。</w:t>
      </w:r>
    </w:p>
    <w:p w14:paraId="667F48F2" w14:textId="77777777" w:rsidR="00896C6C" w:rsidRPr="00DD3796" w:rsidRDefault="00896C6C" w:rsidP="00A533B0">
      <w:pPr>
        <w:ind w:firstLineChars="200" w:firstLine="480"/>
        <w:jc w:val="left"/>
        <w:rPr>
          <w:sz w:val="24"/>
          <w:szCs w:val="24"/>
        </w:rPr>
      </w:pPr>
    </w:p>
    <w:p w14:paraId="3F004405" w14:textId="1A24106D" w:rsidR="001A709C" w:rsidRPr="00AC0209" w:rsidRDefault="001A709C" w:rsidP="00AC0209">
      <w:pPr>
        <w:ind w:firstLineChars="200" w:firstLine="480"/>
        <w:rPr>
          <w:rFonts w:ascii="Times New Roman" w:eastAsiaTheme="minorEastAsia" w:hAnsi="Times New Roman"/>
          <w:bCs/>
          <w:sz w:val="24"/>
          <w:szCs w:val="24"/>
        </w:rPr>
        <w:sectPr w:rsidR="001A709C" w:rsidRPr="00AC0209" w:rsidSect="004A65E3">
          <w:headerReference w:type="default" r:id="rId30"/>
          <w:pgSz w:w="11906" w:h="16838" w:code="9"/>
          <w:pgMar w:top="1440" w:right="1418" w:bottom="1440" w:left="1418" w:header="567" w:footer="851" w:gutter="0"/>
          <w:cols w:space="720"/>
          <w:docGrid w:type="linesAndChars" w:linePitch="312"/>
        </w:sectPr>
      </w:pPr>
    </w:p>
    <w:p w14:paraId="0251FBAE" w14:textId="4A88D34A" w:rsidR="0050674E" w:rsidRPr="006158E7" w:rsidRDefault="006158E7" w:rsidP="006158E7">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66" w:name="_Toc30084924"/>
      <w:r w:rsidRPr="00DE6C2F">
        <w:rPr>
          <w:rFonts w:ascii="Times New Roman" w:eastAsia="微软雅黑" w:hAnsi="Times New Roman"/>
          <w:sz w:val="28"/>
          <w:szCs w:val="28"/>
        </w:rPr>
        <w:lastRenderedPageBreak/>
        <w:t>环境健康</w:t>
      </w:r>
      <w:bookmarkEnd w:id="266"/>
    </w:p>
    <w:p w14:paraId="3D911D09" w14:textId="51C3DD93" w:rsidR="001616EC" w:rsidRPr="00E8484A" w:rsidRDefault="005526BB" w:rsidP="00CE30E5">
      <w:pPr>
        <w:pStyle w:val="ListParagraph1"/>
        <w:numPr>
          <w:ilvl w:val="1"/>
          <w:numId w:val="41"/>
        </w:numPr>
        <w:spacing w:beforeLines="50" w:before="156"/>
        <w:ind w:firstLineChars="0"/>
        <w:outlineLvl w:val="1"/>
        <w:rPr>
          <w:rFonts w:ascii="Times New Roman" w:eastAsia="微软雅黑" w:hAnsi="Times New Roman"/>
          <w:b/>
          <w:bCs/>
          <w:sz w:val="24"/>
          <w:szCs w:val="24"/>
        </w:rPr>
      </w:pPr>
      <w:bookmarkStart w:id="267" w:name="_Toc30084925"/>
      <w:r w:rsidRPr="005526BB">
        <w:rPr>
          <w:rFonts w:ascii="Times New Roman" w:eastAsia="微软雅黑" w:hAnsi="Times New Roman" w:hint="eastAsia"/>
          <w:b/>
          <w:bCs/>
          <w:sz w:val="24"/>
          <w:szCs w:val="24"/>
        </w:rPr>
        <w:t>环境污染导致印尼每年</w:t>
      </w:r>
      <w:r w:rsidRPr="005526BB">
        <w:rPr>
          <w:rFonts w:ascii="Times New Roman" w:eastAsia="微软雅黑" w:hAnsi="Times New Roman" w:hint="eastAsia"/>
          <w:b/>
          <w:bCs/>
          <w:sz w:val="24"/>
          <w:szCs w:val="24"/>
        </w:rPr>
        <w:t>23</w:t>
      </w:r>
      <w:r w:rsidRPr="005526BB">
        <w:rPr>
          <w:rFonts w:ascii="Times New Roman" w:eastAsia="微软雅黑" w:hAnsi="Times New Roman" w:hint="eastAsia"/>
          <w:b/>
          <w:bCs/>
          <w:sz w:val="24"/>
          <w:szCs w:val="24"/>
        </w:rPr>
        <w:t>万多人丧命</w:t>
      </w:r>
      <w:bookmarkEnd w:id="267"/>
    </w:p>
    <w:p w14:paraId="0313B0B9" w14:textId="55BA7EB6" w:rsidR="001616EC" w:rsidRPr="00A40DC1" w:rsidRDefault="001616EC"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707ADB">
        <w:rPr>
          <w:rFonts w:ascii="Times New Roman" w:eastAsiaTheme="minorEastAsia" w:hAnsi="Times New Roman" w:hint="eastAsia"/>
          <w:sz w:val="24"/>
          <w:szCs w:val="24"/>
        </w:rPr>
        <w:t>印尼</w:t>
      </w:r>
      <w:proofErr w:type="gramStart"/>
      <w:r w:rsidR="00707ADB">
        <w:rPr>
          <w:rFonts w:ascii="Times New Roman" w:eastAsiaTheme="minorEastAsia" w:hAnsi="Times New Roman" w:hint="eastAsia"/>
          <w:sz w:val="24"/>
          <w:szCs w:val="24"/>
        </w:rPr>
        <w:t>华人网</w:t>
      </w:r>
      <w:proofErr w:type="gramEnd"/>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256F6381" w14:textId="687C9603" w:rsidR="001616EC" w:rsidRPr="005526BB" w:rsidRDefault="003634D6" w:rsidP="00DE6C2F">
      <w:pPr>
        <w:spacing w:line="240" w:lineRule="auto"/>
        <w:rPr>
          <w:rFonts w:ascii="宋体" w:hAnsi="宋体" w:cs="宋体"/>
          <w:color w:val="0000FF"/>
          <w:kern w:val="0"/>
          <w:sz w:val="24"/>
          <w:szCs w:val="24"/>
          <w:u w:val="single"/>
        </w:rPr>
      </w:pPr>
      <w:hyperlink r:id="rId31" w:history="1">
        <w:r w:rsidR="005526BB" w:rsidRPr="005526BB">
          <w:rPr>
            <w:rFonts w:ascii="宋体" w:hAnsi="宋体" w:cs="宋体" w:hint="eastAsia"/>
            <w:color w:val="0000FF"/>
            <w:kern w:val="0"/>
            <w:sz w:val="24"/>
            <w:szCs w:val="24"/>
            <w:u w:val="single"/>
          </w:rPr>
          <w:t>https://mp.weixin.qq.com/s/1mIvxFsgJ8pMVzOLoPFIJQ</w:t>
        </w:r>
      </w:hyperlink>
    </w:p>
    <w:p w14:paraId="3D490B7B" w14:textId="4545A175" w:rsidR="001616EC" w:rsidRPr="0005658B" w:rsidRDefault="005526BB" w:rsidP="005526BB">
      <w:pPr>
        <w:ind w:firstLineChars="200" w:firstLine="480"/>
        <w:rPr>
          <w:rFonts w:ascii="Times New Roman" w:eastAsiaTheme="minorEastAsia" w:hAnsi="Times New Roman"/>
          <w:bCs/>
          <w:sz w:val="24"/>
          <w:szCs w:val="24"/>
        </w:rPr>
      </w:pPr>
      <w:r w:rsidRPr="005526BB">
        <w:rPr>
          <w:rFonts w:ascii="Times New Roman" w:eastAsiaTheme="minorEastAsia" w:hAnsi="Times New Roman" w:hint="eastAsia"/>
          <w:bCs/>
          <w:sz w:val="24"/>
          <w:szCs w:val="24"/>
        </w:rPr>
        <w:t>据</w:t>
      </w:r>
      <w:r w:rsidRPr="005526BB">
        <w:rPr>
          <w:rFonts w:ascii="Times New Roman" w:eastAsiaTheme="minorEastAsia" w:hAnsi="Times New Roman" w:hint="eastAsia"/>
          <w:bCs/>
          <w:sz w:val="24"/>
          <w:szCs w:val="24"/>
        </w:rPr>
        <w:t>GAHP</w:t>
      </w:r>
      <w:r w:rsidRPr="005526BB">
        <w:rPr>
          <w:rFonts w:ascii="Times New Roman" w:eastAsiaTheme="minorEastAsia" w:hAnsi="Times New Roman" w:hint="eastAsia"/>
          <w:bCs/>
          <w:sz w:val="24"/>
          <w:szCs w:val="24"/>
        </w:rPr>
        <w:t>最近公布的“污染与健康”报告，空气、水源、土壤等各种污染因素导致印尼每年</w:t>
      </w:r>
      <w:r w:rsidRPr="005526BB">
        <w:rPr>
          <w:rFonts w:ascii="Times New Roman" w:eastAsiaTheme="minorEastAsia" w:hAnsi="Times New Roman" w:hint="eastAsia"/>
          <w:bCs/>
          <w:sz w:val="24"/>
          <w:szCs w:val="24"/>
        </w:rPr>
        <w:t>232</w:t>
      </w:r>
      <w:r w:rsidR="00952270">
        <w:rPr>
          <w:rFonts w:ascii="Times New Roman" w:eastAsiaTheme="minorEastAsia" w:hAnsi="Times New Roman"/>
          <w:bCs/>
          <w:sz w:val="24"/>
          <w:szCs w:val="24"/>
        </w:rPr>
        <w:t>,</w:t>
      </w:r>
      <w:r w:rsidRPr="005526BB">
        <w:rPr>
          <w:rFonts w:ascii="Times New Roman" w:eastAsiaTheme="minorEastAsia" w:hAnsi="Times New Roman" w:hint="eastAsia"/>
          <w:bCs/>
          <w:sz w:val="24"/>
          <w:szCs w:val="24"/>
        </w:rPr>
        <w:t>974</w:t>
      </w:r>
      <w:r w:rsidRPr="005526BB">
        <w:rPr>
          <w:rFonts w:ascii="Times New Roman" w:eastAsiaTheme="minorEastAsia" w:hAnsi="Times New Roman" w:hint="eastAsia"/>
          <w:bCs/>
          <w:sz w:val="24"/>
          <w:szCs w:val="24"/>
        </w:rPr>
        <w:t>人丧命，其中空气污染造成死亡人数最多，为</w:t>
      </w:r>
      <w:r w:rsidRPr="005526BB">
        <w:rPr>
          <w:rFonts w:ascii="Times New Roman" w:eastAsiaTheme="minorEastAsia" w:hAnsi="Times New Roman" w:hint="eastAsia"/>
          <w:bCs/>
          <w:sz w:val="24"/>
          <w:szCs w:val="24"/>
        </w:rPr>
        <w:t>123</w:t>
      </w:r>
      <w:r w:rsidR="00952270">
        <w:rPr>
          <w:rFonts w:ascii="Times New Roman" w:eastAsiaTheme="minorEastAsia" w:hAnsi="Times New Roman"/>
          <w:bCs/>
          <w:sz w:val="24"/>
          <w:szCs w:val="24"/>
        </w:rPr>
        <w:t>,</w:t>
      </w:r>
      <w:r w:rsidRPr="005526BB">
        <w:rPr>
          <w:rFonts w:ascii="Times New Roman" w:eastAsiaTheme="minorEastAsia" w:hAnsi="Times New Roman" w:hint="eastAsia"/>
          <w:bCs/>
          <w:sz w:val="24"/>
          <w:szCs w:val="24"/>
        </w:rPr>
        <w:t>753</w:t>
      </w:r>
      <w:r w:rsidRPr="005526BB">
        <w:rPr>
          <w:rFonts w:ascii="Times New Roman" w:eastAsiaTheme="minorEastAsia" w:hAnsi="Times New Roman" w:hint="eastAsia"/>
          <w:bCs/>
          <w:sz w:val="24"/>
          <w:szCs w:val="24"/>
        </w:rPr>
        <w:t>例。</w:t>
      </w:r>
    </w:p>
    <w:p w14:paraId="48BEF0E3" w14:textId="77777777" w:rsidR="00896C6C" w:rsidRPr="00952270" w:rsidRDefault="00896C6C" w:rsidP="007D52D0">
      <w:pPr>
        <w:ind w:firstLineChars="200" w:firstLine="480"/>
        <w:rPr>
          <w:sz w:val="24"/>
          <w:szCs w:val="24"/>
        </w:rPr>
      </w:pPr>
    </w:p>
    <w:p w14:paraId="4015F385" w14:textId="6BF7C70E" w:rsidR="001D30B4" w:rsidRPr="00517B9C" w:rsidRDefault="005526BB" w:rsidP="00660D10">
      <w:pPr>
        <w:pStyle w:val="ListParagraph1"/>
        <w:numPr>
          <w:ilvl w:val="1"/>
          <w:numId w:val="36"/>
        </w:numPr>
        <w:spacing w:beforeLines="50" w:before="156"/>
        <w:ind w:firstLineChars="0"/>
        <w:outlineLvl w:val="1"/>
        <w:rPr>
          <w:rFonts w:ascii="Times New Roman" w:eastAsia="微软雅黑" w:hAnsi="Times New Roman"/>
          <w:b/>
          <w:bCs/>
          <w:sz w:val="24"/>
          <w:szCs w:val="24"/>
        </w:rPr>
      </w:pPr>
      <w:bookmarkStart w:id="268" w:name="_Toc30084926"/>
      <w:r w:rsidRPr="005526BB">
        <w:rPr>
          <w:rFonts w:ascii="Times New Roman" w:eastAsia="微软雅黑" w:hAnsi="Times New Roman" w:hint="eastAsia"/>
          <w:b/>
          <w:bCs/>
          <w:sz w:val="24"/>
          <w:szCs w:val="24"/>
        </w:rPr>
        <w:t>腾格里沙漠污染事件背后：一直没“消停”的志愿者</w:t>
      </w:r>
      <w:bookmarkEnd w:id="268"/>
    </w:p>
    <w:p w14:paraId="252C05F1" w14:textId="15A7D5C3" w:rsidR="001D30B4" w:rsidRPr="00A40DC1" w:rsidRDefault="001D30B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707ADB">
        <w:rPr>
          <w:rFonts w:ascii="Times New Roman" w:eastAsiaTheme="minorEastAsia" w:hAnsi="Times New Roman" w:hint="eastAsia"/>
          <w:sz w:val="24"/>
          <w:szCs w:val="24"/>
        </w:rPr>
        <w:t>南方周末</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44011">
        <w:rPr>
          <w:rFonts w:ascii="Times New Roman" w:eastAsiaTheme="minorEastAsia" w:hAnsi="Times New Roman" w:hint="eastAsia"/>
          <w:sz w:val="24"/>
          <w:szCs w:val="24"/>
        </w:rPr>
        <w:t>5</w:t>
      </w:r>
      <w:r w:rsidRPr="00A40DC1">
        <w:rPr>
          <w:rFonts w:ascii="Times New Roman" w:eastAsiaTheme="minorEastAsia" w:hAnsi="Times New Roman"/>
          <w:sz w:val="24"/>
          <w:szCs w:val="24"/>
        </w:rPr>
        <w:t>日</w:t>
      </w:r>
    </w:p>
    <w:p w14:paraId="24ECB31D" w14:textId="2F412735" w:rsidR="001D30B4" w:rsidRPr="005526BB" w:rsidRDefault="003634D6" w:rsidP="001D30B4">
      <w:pPr>
        <w:spacing w:line="240" w:lineRule="auto"/>
        <w:rPr>
          <w:rFonts w:ascii="宋体" w:hAnsi="宋体" w:cs="宋体"/>
          <w:color w:val="0000FF"/>
          <w:kern w:val="0"/>
          <w:sz w:val="24"/>
          <w:szCs w:val="24"/>
          <w:u w:val="single"/>
        </w:rPr>
      </w:pPr>
      <w:hyperlink r:id="rId32" w:history="1">
        <w:r w:rsidR="005526BB" w:rsidRPr="005526BB">
          <w:rPr>
            <w:rFonts w:ascii="宋体" w:hAnsi="宋体" w:cs="宋体" w:hint="eastAsia"/>
            <w:color w:val="0000FF"/>
            <w:kern w:val="0"/>
            <w:sz w:val="24"/>
            <w:szCs w:val="24"/>
            <w:u w:val="single"/>
          </w:rPr>
          <w:t>https://mp.weixin.qq.com/s/qBsElVriWW-F1qk5LLJ52w</w:t>
        </w:r>
      </w:hyperlink>
    </w:p>
    <w:p w14:paraId="442E3E71" w14:textId="0B274A80" w:rsidR="001D30B4" w:rsidRPr="00AC0209" w:rsidRDefault="00211C0B" w:rsidP="00AC0209">
      <w:pPr>
        <w:ind w:firstLineChars="200" w:firstLine="480"/>
        <w:rPr>
          <w:rFonts w:ascii="Times New Roman" w:eastAsiaTheme="minorEastAsia" w:hAnsi="Times New Roman"/>
          <w:bCs/>
          <w:sz w:val="24"/>
          <w:szCs w:val="24"/>
        </w:rPr>
      </w:pPr>
      <w:r w:rsidRPr="00211C0B">
        <w:rPr>
          <w:rFonts w:ascii="Times New Roman" w:eastAsiaTheme="minorEastAsia" w:hAnsi="Times New Roman" w:hint="eastAsia"/>
          <w:bCs/>
          <w:sz w:val="24"/>
          <w:szCs w:val="24"/>
        </w:rPr>
        <w:t>近年来，腾格里沙漠污染能得以曝光，与</w:t>
      </w:r>
      <w:r w:rsidR="00C86DA4">
        <w:rPr>
          <w:rFonts w:ascii="Times New Roman" w:eastAsiaTheme="minorEastAsia" w:hAnsi="Times New Roman" w:hint="eastAsia"/>
          <w:bCs/>
          <w:sz w:val="24"/>
          <w:szCs w:val="24"/>
        </w:rPr>
        <w:t>环保</w:t>
      </w:r>
      <w:r w:rsidRPr="00211C0B">
        <w:rPr>
          <w:rFonts w:ascii="Times New Roman" w:eastAsiaTheme="minorEastAsia" w:hAnsi="Times New Roman" w:hint="eastAsia"/>
          <w:bCs/>
          <w:sz w:val="24"/>
          <w:szCs w:val="24"/>
        </w:rPr>
        <w:t>志愿者数年的坚持密切相关</w:t>
      </w:r>
      <w:r w:rsidR="001A5773">
        <w:rPr>
          <w:rFonts w:ascii="Times New Roman" w:eastAsiaTheme="minorEastAsia" w:hAnsi="Times New Roman" w:hint="eastAsia"/>
          <w:bCs/>
          <w:sz w:val="24"/>
          <w:szCs w:val="24"/>
        </w:rPr>
        <w:t>。</w:t>
      </w:r>
      <w:r w:rsidR="00833CB1" w:rsidRPr="00833CB1">
        <w:rPr>
          <w:rFonts w:ascii="Times New Roman" w:eastAsiaTheme="minorEastAsia" w:hAnsi="Times New Roman" w:hint="eastAsia"/>
          <w:bCs/>
          <w:sz w:val="24"/>
          <w:szCs w:val="24"/>
        </w:rPr>
        <w:t>赵凤山认为这么大片的污染存续十余年未被发现</w:t>
      </w:r>
      <w:r w:rsidR="00833CB1">
        <w:rPr>
          <w:rFonts w:ascii="Times New Roman" w:eastAsiaTheme="minorEastAsia" w:hAnsi="Times New Roman" w:hint="eastAsia"/>
          <w:bCs/>
          <w:sz w:val="24"/>
          <w:szCs w:val="24"/>
        </w:rPr>
        <w:t>的</w:t>
      </w:r>
      <w:r w:rsidR="00833CB1" w:rsidRPr="00833CB1">
        <w:rPr>
          <w:rFonts w:ascii="Times New Roman" w:eastAsiaTheme="minorEastAsia" w:hAnsi="Times New Roman" w:hint="eastAsia"/>
          <w:bCs/>
          <w:sz w:val="24"/>
          <w:szCs w:val="24"/>
        </w:rPr>
        <w:t>原因很多，污染地风沙大、蒸发量大，污染物被沙尘掩埋以后难以发现；污染倾倒点位于林区深处，距离城区二十多公里，较少污染排查；此外，荒漠地带没有敏感人群等。</w:t>
      </w:r>
    </w:p>
    <w:p w14:paraId="55ADBFF0" w14:textId="77777777" w:rsidR="00896C6C" w:rsidRPr="00AC0209" w:rsidRDefault="00896C6C" w:rsidP="00AC0209">
      <w:pPr>
        <w:ind w:firstLineChars="200" w:firstLine="480"/>
        <w:rPr>
          <w:rFonts w:ascii="Times New Roman" w:eastAsiaTheme="minorEastAsia" w:hAnsi="Times New Roman"/>
          <w:bCs/>
          <w:sz w:val="24"/>
          <w:szCs w:val="24"/>
        </w:rPr>
      </w:pPr>
    </w:p>
    <w:p w14:paraId="54382086" w14:textId="789DDB9A" w:rsidR="00896C6C" w:rsidRPr="00896C6C" w:rsidRDefault="008C7DB3" w:rsidP="00C9065D">
      <w:pPr>
        <w:pStyle w:val="ListParagraph1"/>
        <w:numPr>
          <w:ilvl w:val="1"/>
          <w:numId w:val="48"/>
        </w:numPr>
        <w:spacing w:beforeLines="50" w:before="156"/>
        <w:ind w:firstLineChars="0"/>
        <w:outlineLvl w:val="1"/>
        <w:rPr>
          <w:rFonts w:ascii="Times New Roman" w:eastAsia="微软雅黑" w:hAnsi="Times New Roman"/>
          <w:b/>
          <w:bCs/>
          <w:sz w:val="24"/>
          <w:szCs w:val="24"/>
        </w:rPr>
      </w:pPr>
      <w:bookmarkStart w:id="269" w:name="_Toc30084927"/>
      <w:r w:rsidRPr="008C7DB3">
        <w:rPr>
          <w:rFonts w:ascii="Times New Roman" w:eastAsia="微软雅黑" w:hAnsi="Times New Roman" w:hint="eastAsia"/>
          <w:b/>
          <w:bCs/>
          <w:sz w:val="24"/>
          <w:szCs w:val="24"/>
        </w:rPr>
        <w:t>澳洲</w:t>
      </w:r>
      <w:r w:rsidRPr="008C7DB3">
        <w:rPr>
          <w:rFonts w:ascii="Times New Roman" w:eastAsia="微软雅黑" w:hAnsi="Times New Roman" w:hint="eastAsia"/>
          <w:b/>
          <w:bCs/>
          <w:sz w:val="24"/>
          <w:szCs w:val="24"/>
        </w:rPr>
        <w:t>5</w:t>
      </w:r>
      <w:r w:rsidRPr="008C7DB3">
        <w:rPr>
          <w:rFonts w:ascii="Times New Roman" w:eastAsia="微软雅黑" w:hAnsi="Times New Roman" w:hint="eastAsia"/>
          <w:b/>
          <w:bCs/>
          <w:sz w:val="24"/>
          <w:szCs w:val="24"/>
        </w:rPr>
        <w:t>亿只动物葬身火海，不只是天灾惹的祸</w:t>
      </w:r>
      <w:bookmarkEnd w:id="269"/>
      <w:r w:rsidR="00DF650D" w:rsidRPr="00896C6C">
        <w:rPr>
          <w:rFonts w:ascii="Times New Roman" w:eastAsia="微软雅黑" w:hAnsi="Times New Roman"/>
          <w:b/>
          <w:bCs/>
          <w:sz w:val="24"/>
          <w:szCs w:val="24"/>
        </w:rPr>
        <w:t xml:space="preserve"> </w:t>
      </w:r>
    </w:p>
    <w:p w14:paraId="0844986A" w14:textId="2104805B" w:rsidR="00896C6C" w:rsidRPr="00A40DC1" w:rsidRDefault="00DF650D" w:rsidP="00A40DC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新京报</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DF650D">
        <w:rPr>
          <w:rFonts w:ascii="Times New Roman" w:eastAsiaTheme="minorEastAsia" w:hAnsi="Times New Roman" w:hint="eastAsia"/>
          <w:sz w:val="24"/>
          <w:szCs w:val="24"/>
        </w:rPr>
        <w:t>年</w:t>
      </w:r>
      <w:r w:rsidRPr="00DF650D">
        <w:rPr>
          <w:rFonts w:ascii="Times New Roman" w:eastAsiaTheme="minorEastAsia" w:hAnsi="Times New Roman" w:hint="eastAsia"/>
          <w:sz w:val="24"/>
          <w:szCs w:val="24"/>
        </w:rPr>
        <w:t>1</w:t>
      </w:r>
      <w:r w:rsidRPr="00DF650D">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10</w:t>
      </w:r>
      <w:r w:rsidRPr="00DF650D">
        <w:rPr>
          <w:rFonts w:ascii="Times New Roman" w:eastAsiaTheme="minorEastAsia" w:hAnsi="Times New Roman" w:hint="eastAsia"/>
          <w:sz w:val="24"/>
          <w:szCs w:val="24"/>
        </w:rPr>
        <w:t>日</w:t>
      </w:r>
    </w:p>
    <w:p w14:paraId="4A97C4EB" w14:textId="0203AA86" w:rsidR="00896C6C" w:rsidRPr="008C7DB3" w:rsidRDefault="003634D6" w:rsidP="00896C6C">
      <w:pPr>
        <w:spacing w:line="240" w:lineRule="auto"/>
        <w:rPr>
          <w:rFonts w:ascii="宋体" w:hAnsi="宋体" w:cs="宋体"/>
          <w:color w:val="0000FF"/>
          <w:kern w:val="0"/>
          <w:sz w:val="24"/>
          <w:szCs w:val="24"/>
          <w:u w:val="single"/>
        </w:rPr>
      </w:pPr>
      <w:hyperlink r:id="rId33" w:history="1">
        <w:r w:rsidR="008C7DB3" w:rsidRPr="008C7DB3">
          <w:rPr>
            <w:rFonts w:ascii="宋体" w:hAnsi="宋体" w:cs="宋体" w:hint="eastAsia"/>
            <w:color w:val="0000FF"/>
            <w:kern w:val="0"/>
            <w:sz w:val="24"/>
            <w:szCs w:val="24"/>
            <w:u w:val="single"/>
          </w:rPr>
          <w:t>http://www.bjnews.com.cn/graphic/2020/01/10/672697.html</w:t>
        </w:r>
      </w:hyperlink>
    </w:p>
    <w:p w14:paraId="50BE950A" w14:textId="27158619" w:rsidR="00896C6C" w:rsidRPr="0010302E" w:rsidRDefault="008C7DB3" w:rsidP="008C7DB3">
      <w:pPr>
        <w:ind w:firstLineChars="200" w:firstLine="480"/>
        <w:rPr>
          <w:rFonts w:ascii="Times New Roman" w:eastAsiaTheme="minorEastAsia" w:hAnsi="Times New Roman"/>
          <w:bCs/>
          <w:sz w:val="24"/>
          <w:szCs w:val="24"/>
        </w:rPr>
      </w:pPr>
      <w:r w:rsidRPr="008C7DB3">
        <w:rPr>
          <w:rFonts w:ascii="Times New Roman" w:eastAsiaTheme="minorEastAsia" w:hAnsi="Times New Roman" w:hint="eastAsia"/>
          <w:bCs/>
          <w:sz w:val="24"/>
          <w:szCs w:val="24"/>
        </w:rPr>
        <w:t>这场从</w:t>
      </w:r>
      <w:r w:rsidRPr="008C7DB3">
        <w:rPr>
          <w:rFonts w:ascii="Times New Roman" w:eastAsiaTheme="minorEastAsia" w:hAnsi="Times New Roman" w:hint="eastAsia"/>
          <w:bCs/>
          <w:sz w:val="24"/>
          <w:szCs w:val="24"/>
        </w:rPr>
        <w:t>9</w:t>
      </w:r>
      <w:r w:rsidRPr="008C7DB3">
        <w:rPr>
          <w:rFonts w:ascii="Times New Roman" w:eastAsiaTheme="minorEastAsia" w:hAnsi="Times New Roman" w:hint="eastAsia"/>
          <w:bCs/>
          <w:sz w:val="24"/>
          <w:szCs w:val="24"/>
        </w:rPr>
        <w:t>月就开始的大火并没有像往年一样熄灭，随着时间的推移，火势反而愈演愈烈，已经给澳大利亚野生动物、生态系统和环境造成巨大破坏。过火面积超过</w:t>
      </w:r>
      <w:r w:rsidRPr="008C7DB3">
        <w:rPr>
          <w:rFonts w:ascii="Times New Roman" w:eastAsiaTheme="minorEastAsia" w:hAnsi="Times New Roman" w:hint="eastAsia"/>
          <w:bCs/>
          <w:sz w:val="24"/>
          <w:szCs w:val="24"/>
        </w:rPr>
        <w:t>1</w:t>
      </w:r>
      <w:r w:rsidR="000E0FE4">
        <w:rPr>
          <w:rFonts w:ascii="Times New Roman" w:eastAsiaTheme="minorEastAsia" w:hAnsi="Times New Roman" w:hint="eastAsia"/>
          <w:bCs/>
          <w:sz w:val="24"/>
          <w:szCs w:val="24"/>
        </w:rPr>
        <w:t>,</w:t>
      </w:r>
      <w:r w:rsidRPr="008C7DB3">
        <w:rPr>
          <w:rFonts w:ascii="Times New Roman" w:eastAsiaTheme="minorEastAsia" w:hAnsi="Times New Roman" w:hint="eastAsia"/>
          <w:bCs/>
          <w:sz w:val="24"/>
          <w:szCs w:val="24"/>
        </w:rPr>
        <w:t>000</w:t>
      </w:r>
      <w:r w:rsidRPr="008C7DB3">
        <w:rPr>
          <w:rFonts w:ascii="Times New Roman" w:eastAsiaTheme="minorEastAsia" w:hAnsi="Times New Roman" w:hint="eastAsia"/>
          <w:bCs/>
          <w:sz w:val="24"/>
          <w:szCs w:val="24"/>
        </w:rPr>
        <w:t>万公顷、</w:t>
      </w:r>
      <w:r w:rsidRPr="008C7DB3">
        <w:rPr>
          <w:rFonts w:ascii="Times New Roman" w:eastAsiaTheme="minorEastAsia" w:hAnsi="Times New Roman" w:hint="eastAsia"/>
          <w:bCs/>
          <w:sz w:val="24"/>
          <w:szCs w:val="24"/>
        </w:rPr>
        <w:t>20</w:t>
      </w:r>
      <w:r w:rsidRPr="008C7DB3">
        <w:rPr>
          <w:rFonts w:ascii="Times New Roman" w:eastAsiaTheme="minorEastAsia" w:hAnsi="Times New Roman" w:hint="eastAsia"/>
          <w:bCs/>
          <w:sz w:val="24"/>
          <w:szCs w:val="24"/>
        </w:rPr>
        <w:t>多人死亡、</w:t>
      </w:r>
      <w:r w:rsidRPr="008C7DB3">
        <w:rPr>
          <w:rFonts w:ascii="Times New Roman" w:eastAsiaTheme="minorEastAsia" w:hAnsi="Times New Roman" w:hint="eastAsia"/>
          <w:bCs/>
          <w:sz w:val="24"/>
          <w:szCs w:val="24"/>
        </w:rPr>
        <w:t>5</w:t>
      </w:r>
      <w:r w:rsidRPr="008C7DB3">
        <w:rPr>
          <w:rFonts w:ascii="Times New Roman" w:eastAsiaTheme="minorEastAsia" w:hAnsi="Times New Roman" w:hint="eastAsia"/>
          <w:bCs/>
          <w:sz w:val="24"/>
          <w:szCs w:val="24"/>
        </w:rPr>
        <w:t>亿只动物葬身火海、房屋被毁、居民流离失所的消息频频登上国内外媒体。高温、干旱、少雨是这场火灾的自然诱因，政府行动缓慢、不够重视也是酿成这起悲剧的另一帮凶。</w:t>
      </w:r>
    </w:p>
    <w:p w14:paraId="587955B6" w14:textId="77777777" w:rsidR="001320FA" w:rsidRDefault="001320FA" w:rsidP="001E599E">
      <w:pPr>
        <w:pStyle w:val="ListParagraph1"/>
        <w:spacing w:beforeLines="50" w:before="156"/>
        <w:ind w:firstLineChars="0" w:firstLine="0"/>
        <w:outlineLvl w:val="1"/>
        <w:rPr>
          <w:rFonts w:ascii="Times New Roman" w:eastAsia="微软雅黑" w:hAnsi="Times New Roman"/>
          <w:b/>
          <w:bCs/>
          <w:sz w:val="24"/>
          <w:szCs w:val="24"/>
        </w:rPr>
      </w:pPr>
    </w:p>
    <w:p w14:paraId="41D9FD5C" w14:textId="12C11E96" w:rsidR="00B44011" w:rsidRPr="00896C6C" w:rsidRDefault="008C7DB3" w:rsidP="00C9065D">
      <w:pPr>
        <w:pStyle w:val="ListParagraph1"/>
        <w:numPr>
          <w:ilvl w:val="1"/>
          <w:numId w:val="49"/>
        </w:numPr>
        <w:spacing w:beforeLines="50" w:before="156"/>
        <w:ind w:firstLineChars="0"/>
        <w:outlineLvl w:val="1"/>
        <w:rPr>
          <w:rFonts w:ascii="Times New Roman" w:eastAsia="微软雅黑" w:hAnsi="Times New Roman"/>
          <w:b/>
          <w:bCs/>
          <w:sz w:val="24"/>
          <w:szCs w:val="24"/>
        </w:rPr>
      </w:pPr>
      <w:bookmarkStart w:id="270" w:name="_Toc30084928"/>
      <w:r w:rsidRPr="008C7DB3">
        <w:rPr>
          <w:rFonts w:ascii="Times New Roman" w:eastAsia="微软雅黑" w:hAnsi="Times New Roman" w:hint="eastAsia"/>
          <w:b/>
          <w:bCs/>
          <w:sz w:val="24"/>
          <w:szCs w:val="24"/>
        </w:rPr>
        <w:t>前沿</w:t>
      </w:r>
      <w:r w:rsidRPr="008C7DB3">
        <w:rPr>
          <w:rFonts w:ascii="Times New Roman" w:eastAsia="微软雅黑" w:hAnsi="Times New Roman" w:hint="eastAsia"/>
          <w:b/>
          <w:bCs/>
          <w:sz w:val="24"/>
          <w:szCs w:val="24"/>
        </w:rPr>
        <w:t xml:space="preserve"> | </w:t>
      </w:r>
      <w:r w:rsidRPr="008C7DB3">
        <w:rPr>
          <w:rFonts w:ascii="Times New Roman" w:eastAsia="微软雅黑" w:hAnsi="Times New Roman" w:hint="eastAsia"/>
          <w:b/>
          <w:bCs/>
          <w:sz w:val="24"/>
          <w:szCs w:val="24"/>
        </w:rPr>
        <w:t>环境污染会增加精神疾病患病风险</w:t>
      </w:r>
      <w:bookmarkEnd w:id="270"/>
      <w:r w:rsidR="00B44011" w:rsidRPr="00896C6C">
        <w:rPr>
          <w:rFonts w:ascii="Times New Roman" w:eastAsia="微软雅黑" w:hAnsi="Times New Roman"/>
          <w:b/>
          <w:bCs/>
          <w:sz w:val="24"/>
          <w:szCs w:val="24"/>
        </w:rPr>
        <w:t xml:space="preserve"> </w:t>
      </w:r>
    </w:p>
    <w:p w14:paraId="62D98EE2" w14:textId="14B29BF6" w:rsidR="00B44011" w:rsidRPr="00A40DC1" w:rsidRDefault="00B44011" w:rsidP="00B4401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Pr="00DF650D">
        <w:rPr>
          <w:rFonts w:ascii="Times New Roman" w:eastAsiaTheme="minorEastAsia" w:hAnsi="Times New Roman" w:hint="eastAsia"/>
          <w:sz w:val="24"/>
          <w:szCs w:val="24"/>
        </w:rPr>
        <w:t xml:space="preserve"> </w:t>
      </w:r>
      <w:r w:rsidR="00611F2E">
        <w:rPr>
          <w:rFonts w:ascii="Times New Roman" w:eastAsiaTheme="minorEastAsia" w:hAnsi="Times New Roman" w:hint="eastAsia"/>
          <w:sz w:val="24"/>
          <w:szCs w:val="24"/>
        </w:rPr>
        <w:t>常笑健康</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Pr>
          <w:rFonts w:ascii="Times New Roman" w:eastAsiaTheme="minorEastAsia" w:hAnsi="Times New Roman" w:hint="eastAsia"/>
          <w:sz w:val="24"/>
          <w:szCs w:val="24"/>
        </w:rPr>
        <w:t>2020</w:t>
      </w:r>
      <w:r w:rsidRPr="00DF650D">
        <w:rPr>
          <w:rFonts w:ascii="Times New Roman" w:eastAsiaTheme="minorEastAsia" w:hAnsi="Times New Roman" w:hint="eastAsia"/>
          <w:sz w:val="24"/>
          <w:szCs w:val="24"/>
        </w:rPr>
        <w:t>年</w:t>
      </w:r>
      <w:r w:rsidRPr="00DF650D">
        <w:rPr>
          <w:rFonts w:ascii="Times New Roman" w:eastAsiaTheme="minorEastAsia" w:hAnsi="Times New Roman" w:hint="eastAsia"/>
          <w:sz w:val="24"/>
          <w:szCs w:val="24"/>
        </w:rPr>
        <w:t>1</w:t>
      </w:r>
      <w:r w:rsidRPr="00DF650D">
        <w:rPr>
          <w:rFonts w:ascii="Times New Roman" w:eastAsiaTheme="minorEastAsia" w:hAnsi="Times New Roman" w:hint="eastAsia"/>
          <w:sz w:val="24"/>
          <w:szCs w:val="24"/>
        </w:rPr>
        <w:t>月</w:t>
      </w:r>
      <w:r>
        <w:rPr>
          <w:rFonts w:ascii="Times New Roman" w:eastAsiaTheme="minorEastAsia" w:hAnsi="Times New Roman" w:hint="eastAsia"/>
          <w:sz w:val="24"/>
          <w:szCs w:val="24"/>
        </w:rPr>
        <w:t>10</w:t>
      </w:r>
      <w:r w:rsidRPr="00DF650D">
        <w:rPr>
          <w:rFonts w:ascii="Times New Roman" w:eastAsiaTheme="minorEastAsia" w:hAnsi="Times New Roman" w:hint="eastAsia"/>
          <w:sz w:val="24"/>
          <w:szCs w:val="24"/>
        </w:rPr>
        <w:t>日</w:t>
      </w:r>
    </w:p>
    <w:p w14:paraId="4F4B537C" w14:textId="35B5D49E" w:rsidR="00B44011" w:rsidRPr="008C7DB3" w:rsidRDefault="003634D6" w:rsidP="00B44011">
      <w:pPr>
        <w:spacing w:line="240" w:lineRule="auto"/>
        <w:rPr>
          <w:rFonts w:ascii="宋体" w:hAnsi="宋体" w:cs="宋体"/>
          <w:color w:val="0000FF"/>
          <w:kern w:val="0"/>
          <w:sz w:val="24"/>
          <w:szCs w:val="24"/>
          <w:u w:val="single"/>
        </w:rPr>
      </w:pPr>
      <w:hyperlink r:id="rId34" w:history="1">
        <w:r w:rsidR="008C7DB3" w:rsidRPr="008C7DB3">
          <w:rPr>
            <w:rFonts w:ascii="宋体" w:hAnsi="宋体" w:cs="宋体" w:hint="eastAsia"/>
            <w:color w:val="0000FF"/>
            <w:kern w:val="0"/>
            <w:sz w:val="24"/>
            <w:szCs w:val="24"/>
            <w:u w:val="single"/>
          </w:rPr>
          <w:t>https://mp.weixin.qq.com/s/rCWfx8TwsnLr_Cd6bJiHtg</w:t>
        </w:r>
      </w:hyperlink>
    </w:p>
    <w:p w14:paraId="17CE9EA8" w14:textId="071B6D12" w:rsidR="00B44011" w:rsidRPr="0010302E" w:rsidRDefault="008C7DB3" w:rsidP="00B37F2C">
      <w:pPr>
        <w:ind w:firstLineChars="200" w:firstLine="480"/>
        <w:rPr>
          <w:rFonts w:ascii="Times New Roman" w:eastAsiaTheme="minorEastAsia" w:hAnsi="Times New Roman"/>
          <w:bCs/>
          <w:sz w:val="24"/>
          <w:szCs w:val="24"/>
        </w:rPr>
      </w:pPr>
      <w:r w:rsidRPr="008C7DB3">
        <w:rPr>
          <w:rFonts w:ascii="Times New Roman" w:eastAsiaTheme="minorEastAsia" w:hAnsi="Times New Roman" w:hint="eastAsia"/>
          <w:bCs/>
          <w:sz w:val="24"/>
          <w:szCs w:val="24"/>
        </w:rPr>
        <w:lastRenderedPageBreak/>
        <w:t>近日，美国芝加哥大学</w:t>
      </w:r>
      <w:r w:rsidRPr="008C7DB3">
        <w:rPr>
          <w:rFonts w:ascii="Times New Roman" w:eastAsiaTheme="minorEastAsia" w:hAnsi="Times New Roman" w:hint="eastAsia"/>
          <w:bCs/>
          <w:sz w:val="24"/>
          <w:szCs w:val="24"/>
        </w:rPr>
        <w:t xml:space="preserve">Andrey </w:t>
      </w:r>
      <w:proofErr w:type="spellStart"/>
      <w:r w:rsidRPr="008C7DB3">
        <w:rPr>
          <w:rFonts w:ascii="Times New Roman" w:eastAsiaTheme="minorEastAsia" w:hAnsi="Times New Roman" w:hint="eastAsia"/>
          <w:bCs/>
          <w:sz w:val="24"/>
          <w:szCs w:val="24"/>
        </w:rPr>
        <w:t>Rzhetsky</w:t>
      </w:r>
      <w:proofErr w:type="spellEnd"/>
      <w:r w:rsidRPr="008C7DB3">
        <w:rPr>
          <w:rFonts w:ascii="Times New Roman" w:eastAsiaTheme="minorEastAsia" w:hAnsi="Times New Roman" w:hint="eastAsia"/>
          <w:bCs/>
          <w:sz w:val="24"/>
          <w:szCs w:val="24"/>
        </w:rPr>
        <w:t>研究团队发现空气污染能够显著升高精神障碍疾病患病风险。</w:t>
      </w:r>
      <w:r w:rsidR="00B37F2C" w:rsidRPr="00B37F2C">
        <w:rPr>
          <w:rFonts w:ascii="Times New Roman" w:eastAsiaTheme="minorEastAsia" w:hAnsi="Times New Roman" w:hint="eastAsia"/>
          <w:bCs/>
          <w:sz w:val="24"/>
          <w:szCs w:val="24"/>
        </w:rPr>
        <w:t>研究人员整合了早期动物实验结论作了以下推测：环境污染物通过呼吸系统经肺部诱发全身炎症及外周感觉神经炎症；经过大脑血管内巨噬细胞直接运输，诱发大脑组织中细胞因子的产生，加剧基因的氧化损伤；环境污染物通过鼻腔直接运输至脑部，通过氧化应激效应导致大脑退化。</w:t>
      </w:r>
    </w:p>
    <w:p w14:paraId="353C3850" w14:textId="77777777" w:rsidR="00B44011" w:rsidRDefault="00B44011" w:rsidP="001E599E">
      <w:pPr>
        <w:pStyle w:val="ListParagraph1"/>
        <w:spacing w:beforeLines="50" w:before="156"/>
        <w:ind w:firstLineChars="0" w:firstLine="0"/>
        <w:outlineLvl w:val="1"/>
        <w:rPr>
          <w:rFonts w:ascii="Times New Roman" w:eastAsia="微软雅黑" w:hAnsi="Times New Roman"/>
          <w:b/>
          <w:bCs/>
          <w:sz w:val="24"/>
          <w:szCs w:val="24"/>
        </w:rPr>
      </w:pPr>
    </w:p>
    <w:p w14:paraId="624928E8" w14:textId="3A7A707B" w:rsidR="00B44011" w:rsidRPr="00896C6C" w:rsidRDefault="00B37F2C" w:rsidP="00C9065D">
      <w:pPr>
        <w:pStyle w:val="ListParagraph1"/>
        <w:numPr>
          <w:ilvl w:val="1"/>
          <w:numId w:val="50"/>
        </w:numPr>
        <w:spacing w:beforeLines="50" w:before="156"/>
        <w:ind w:firstLineChars="0"/>
        <w:outlineLvl w:val="1"/>
        <w:rPr>
          <w:rFonts w:ascii="Times New Roman" w:eastAsia="微软雅黑" w:hAnsi="Times New Roman"/>
          <w:b/>
          <w:bCs/>
          <w:sz w:val="24"/>
          <w:szCs w:val="24"/>
        </w:rPr>
      </w:pPr>
      <w:bookmarkStart w:id="271" w:name="_Toc30084929"/>
      <w:r w:rsidRPr="00B37F2C">
        <w:rPr>
          <w:rFonts w:ascii="Times New Roman" w:eastAsia="微软雅黑" w:hAnsi="Times New Roman" w:hint="eastAsia"/>
          <w:b/>
          <w:bCs/>
          <w:sz w:val="24"/>
          <w:szCs w:val="24"/>
        </w:rPr>
        <w:t>爆料人再爆农夫山泉违背环评施工，农夫山泉暂无回应</w:t>
      </w:r>
      <w:bookmarkEnd w:id="271"/>
      <w:r w:rsidR="00B44011" w:rsidRPr="00896C6C">
        <w:rPr>
          <w:rFonts w:ascii="Times New Roman" w:eastAsia="微软雅黑" w:hAnsi="Times New Roman"/>
          <w:b/>
          <w:bCs/>
          <w:sz w:val="24"/>
          <w:szCs w:val="24"/>
        </w:rPr>
        <w:t xml:space="preserve"> </w:t>
      </w:r>
    </w:p>
    <w:p w14:paraId="2BB32FF0" w14:textId="0415C4FA" w:rsidR="00B44011" w:rsidRPr="00A40DC1" w:rsidRDefault="00B44011" w:rsidP="00B4401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Pr="00DF650D">
        <w:rPr>
          <w:rFonts w:ascii="Times New Roman" w:eastAsiaTheme="minorEastAsia" w:hAnsi="Times New Roman" w:hint="eastAsia"/>
          <w:sz w:val="24"/>
          <w:szCs w:val="24"/>
        </w:rPr>
        <w:t xml:space="preserve"> </w:t>
      </w:r>
      <w:r w:rsidR="00611F2E">
        <w:rPr>
          <w:rFonts w:ascii="Times New Roman" w:eastAsiaTheme="minorEastAsia" w:hAnsi="Times New Roman" w:hint="eastAsia"/>
          <w:sz w:val="24"/>
          <w:szCs w:val="24"/>
        </w:rPr>
        <w:t>界面新闻</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Pr>
          <w:rFonts w:ascii="Times New Roman" w:eastAsiaTheme="minorEastAsia" w:hAnsi="Times New Roman" w:hint="eastAsia"/>
          <w:sz w:val="24"/>
          <w:szCs w:val="24"/>
        </w:rPr>
        <w:t>2020</w:t>
      </w:r>
      <w:r w:rsidRPr="00DF650D">
        <w:rPr>
          <w:rFonts w:ascii="Times New Roman" w:eastAsiaTheme="minorEastAsia" w:hAnsi="Times New Roman" w:hint="eastAsia"/>
          <w:sz w:val="24"/>
          <w:szCs w:val="24"/>
        </w:rPr>
        <w:t>年</w:t>
      </w:r>
      <w:r w:rsidRPr="00DF650D">
        <w:rPr>
          <w:rFonts w:ascii="Times New Roman" w:eastAsiaTheme="minorEastAsia" w:hAnsi="Times New Roman" w:hint="eastAsia"/>
          <w:sz w:val="24"/>
          <w:szCs w:val="24"/>
        </w:rPr>
        <w:t>1</w:t>
      </w:r>
      <w:r w:rsidRPr="00DF650D">
        <w:rPr>
          <w:rFonts w:ascii="Times New Roman" w:eastAsiaTheme="minorEastAsia" w:hAnsi="Times New Roman" w:hint="eastAsia"/>
          <w:sz w:val="24"/>
          <w:szCs w:val="24"/>
        </w:rPr>
        <w:t>月</w:t>
      </w:r>
      <w:r>
        <w:rPr>
          <w:rFonts w:ascii="Times New Roman" w:eastAsiaTheme="minorEastAsia" w:hAnsi="Times New Roman" w:hint="eastAsia"/>
          <w:sz w:val="24"/>
          <w:szCs w:val="24"/>
        </w:rPr>
        <w:t>13</w:t>
      </w:r>
      <w:r w:rsidRPr="00DF650D">
        <w:rPr>
          <w:rFonts w:ascii="Times New Roman" w:eastAsiaTheme="minorEastAsia" w:hAnsi="Times New Roman" w:hint="eastAsia"/>
          <w:sz w:val="24"/>
          <w:szCs w:val="24"/>
        </w:rPr>
        <w:t>日</w:t>
      </w:r>
    </w:p>
    <w:p w14:paraId="1442D3FF" w14:textId="748ACD16" w:rsidR="00B44011" w:rsidRPr="00B37F2C" w:rsidRDefault="003634D6" w:rsidP="00B44011">
      <w:pPr>
        <w:spacing w:line="240" w:lineRule="auto"/>
        <w:rPr>
          <w:rFonts w:ascii="宋体" w:hAnsi="宋体" w:cs="宋体"/>
          <w:color w:val="0000FF"/>
          <w:kern w:val="0"/>
          <w:sz w:val="24"/>
          <w:szCs w:val="24"/>
          <w:u w:val="single"/>
        </w:rPr>
      </w:pPr>
      <w:hyperlink r:id="rId35" w:history="1">
        <w:r w:rsidR="00B37F2C" w:rsidRPr="00B37F2C">
          <w:rPr>
            <w:rFonts w:ascii="宋体" w:hAnsi="宋体" w:cs="宋体" w:hint="eastAsia"/>
            <w:color w:val="0000FF"/>
            <w:kern w:val="0"/>
            <w:sz w:val="24"/>
            <w:szCs w:val="24"/>
            <w:u w:val="single"/>
          </w:rPr>
          <w:t>https://mp.weixin.qq.com/s/txadV_ujTQHSYuKOlUPb_Q</w:t>
        </w:r>
      </w:hyperlink>
    </w:p>
    <w:p w14:paraId="62CB8DE4" w14:textId="0F680FBA" w:rsidR="00B44011" w:rsidRPr="0010302E" w:rsidRDefault="000D160A" w:rsidP="00695B14">
      <w:pPr>
        <w:ind w:firstLineChars="200" w:firstLine="480"/>
        <w:rPr>
          <w:rFonts w:ascii="Times New Roman" w:eastAsiaTheme="minorEastAsia" w:hAnsi="Times New Roman"/>
          <w:bCs/>
          <w:sz w:val="24"/>
          <w:szCs w:val="24"/>
        </w:rPr>
      </w:pPr>
      <w:r w:rsidRPr="000D160A">
        <w:rPr>
          <w:rFonts w:ascii="Times New Roman" w:eastAsiaTheme="minorEastAsia" w:hAnsi="Times New Roman" w:hint="eastAsia"/>
          <w:bCs/>
          <w:sz w:val="24"/>
          <w:szCs w:val="24"/>
        </w:rPr>
        <w:t>1</w:t>
      </w:r>
      <w:r w:rsidRPr="000D160A">
        <w:rPr>
          <w:rFonts w:ascii="Times New Roman" w:eastAsiaTheme="minorEastAsia" w:hAnsi="Times New Roman" w:hint="eastAsia"/>
          <w:bCs/>
          <w:sz w:val="24"/>
          <w:szCs w:val="24"/>
        </w:rPr>
        <w:t>月</w:t>
      </w:r>
      <w:r w:rsidRPr="000D160A">
        <w:rPr>
          <w:rFonts w:ascii="Times New Roman" w:eastAsiaTheme="minorEastAsia" w:hAnsi="Times New Roman" w:hint="eastAsia"/>
          <w:bCs/>
          <w:sz w:val="24"/>
          <w:szCs w:val="24"/>
        </w:rPr>
        <w:t>11</w:t>
      </w:r>
      <w:r w:rsidRPr="000D160A">
        <w:rPr>
          <w:rFonts w:ascii="Times New Roman" w:eastAsiaTheme="minorEastAsia" w:hAnsi="Times New Roman" w:hint="eastAsia"/>
          <w:bCs/>
          <w:sz w:val="24"/>
          <w:szCs w:val="24"/>
        </w:rPr>
        <w:t>日，强雯在</w:t>
      </w:r>
      <w:proofErr w:type="gramStart"/>
      <w:r w:rsidRPr="000D160A">
        <w:rPr>
          <w:rFonts w:ascii="Times New Roman" w:eastAsiaTheme="minorEastAsia" w:hAnsi="Times New Roman" w:hint="eastAsia"/>
          <w:bCs/>
          <w:sz w:val="24"/>
          <w:szCs w:val="24"/>
        </w:rPr>
        <w:t>微博爆</w:t>
      </w:r>
      <w:proofErr w:type="gramEnd"/>
      <w:r w:rsidRPr="000D160A">
        <w:rPr>
          <w:rFonts w:ascii="Times New Roman" w:eastAsiaTheme="minorEastAsia" w:hAnsi="Times New Roman" w:hint="eastAsia"/>
          <w:bCs/>
          <w:sz w:val="24"/>
          <w:szCs w:val="24"/>
        </w:rPr>
        <w:t>料称，农夫山泉在武夷山国家公园内违规擅自开挖便道毁坏林木，并附有大型挖掘机夜间作业的视频和图片。</w:t>
      </w:r>
      <w:r w:rsidR="00695B14" w:rsidRPr="00695B14">
        <w:rPr>
          <w:rFonts w:ascii="Times New Roman" w:eastAsiaTheme="minorEastAsia" w:hAnsi="Times New Roman" w:hint="eastAsia"/>
          <w:bCs/>
          <w:sz w:val="24"/>
          <w:szCs w:val="24"/>
        </w:rPr>
        <w:t>她提供了一份交由武夷山市环保局的文件。农夫山泉（福建武夷山）饮用水有限公司毁林砍树事实已报当地林业部门和森林公安。武夷山市林业局已经明确证实农夫山泉方面没有取得任何使用林地的审批手续，也没有树木砍伐证。</w:t>
      </w:r>
      <w:r w:rsidRPr="000D160A">
        <w:rPr>
          <w:rFonts w:ascii="Times New Roman" w:eastAsiaTheme="minorEastAsia" w:hAnsi="Times New Roman" w:hint="eastAsia"/>
          <w:bCs/>
          <w:sz w:val="24"/>
          <w:szCs w:val="24"/>
        </w:rPr>
        <w:t>强雯称，农夫山泉武夷山公司严重违反《环评法》，实际施工与环</w:t>
      </w:r>
      <w:proofErr w:type="gramStart"/>
      <w:r w:rsidRPr="000D160A">
        <w:rPr>
          <w:rFonts w:ascii="Times New Roman" w:eastAsiaTheme="minorEastAsia" w:hAnsi="Times New Roman" w:hint="eastAsia"/>
          <w:bCs/>
          <w:sz w:val="24"/>
          <w:szCs w:val="24"/>
        </w:rPr>
        <w:t>评设计</w:t>
      </w:r>
      <w:proofErr w:type="gramEnd"/>
      <w:r w:rsidRPr="000D160A">
        <w:rPr>
          <w:rFonts w:ascii="Times New Roman" w:eastAsiaTheme="minorEastAsia" w:hAnsi="Times New Roman" w:hint="eastAsia"/>
          <w:bCs/>
          <w:sz w:val="24"/>
          <w:szCs w:val="24"/>
        </w:rPr>
        <w:t>不符，擅自更改施工便道位置。</w:t>
      </w:r>
    </w:p>
    <w:p w14:paraId="30A42173" w14:textId="6CA94801" w:rsidR="00B44011" w:rsidRPr="00B44011" w:rsidRDefault="00B44011" w:rsidP="001E599E">
      <w:pPr>
        <w:pStyle w:val="ListParagraph1"/>
        <w:spacing w:beforeLines="50" w:before="156"/>
        <w:ind w:firstLineChars="0" w:firstLine="0"/>
        <w:outlineLvl w:val="1"/>
        <w:rPr>
          <w:rFonts w:ascii="Times New Roman" w:eastAsia="微软雅黑" w:hAnsi="Times New Roman"/>
          <w:b/>
          <w:bCs/>
          <w:sz w:val="24"/>
          <w:szCs w:val="24"/>
        </w:rPr>
        <w:sectPr w:rsidR="00B44011" w:rsidRPr="00B44011" w:rsidSect="004A65E3">
          <w:headerReference w:type="default" r:id="rId36"/>
          <w:pgSz w:w="11906" w:h="16838" w:code="9"/>
          <w:pgMar w:top="1440" w:right="1418" w:bottom="1440" w:left="1418" w:header="567" w:footer="851" w:gutter="0"/>
          <w:cols w:space="720"/>
          <w:docGrid w:type="linesAndChars" w:linePitch="312"/>
        </w:sectPr>
      </w:pPr>
    </w:p>
    <w:p w14:paraId="5AC90C65" w14:textId="038C27D2" w:rsidR="0022308E" w:rsidRPr="001616EC" w:rsidRDefault="008F7548" w:rsidP="00896C6C">
      <w:pPr>
        <w:pStyle w:val="ListParagraph1"/>
        <w:numPr>
          <w:ilvl w:val="0"/>
          <w:numId w:val="27"/>
        </w:numPr>
        <w:spacing w:beforeLines="50" w:before="156"/>
        <w:ind w:firstLineChars="0"/>
        <w:outlineLvl w:val="0"/>
        <w:rPr>
          <w:rFonts w:ascii="Times New Roman" w:eastAsia="微软雅黑" w:hAnsi="Times New Roman"/>
          <w:sz w:val="28"/>
          <w:szCs w:val="28"/>
        </w:rPr>
      </w:pPr>
      <w:bookmarkStart w:id="272" w:name="_Toc507524004"/>
      <w:bookmarkStart w:id="273" w:name="_Toc510184262"/>
      <w:bookmarkStart w:id="274" w:name="_Toc511742991"/>
      <w:bookmarkStart w:id="275" w:name="_Toc511761796"/>
      <w:bookmarkStart w:id="276" w:name="_Toc511762155"/>
      <w:bookmarkStart w:id="277" w:name="_Toc513054416"/>
      <w:bookmarkStart w:id="278" w:name="_Toc513380905"/>
      <w:bookmarkStart w:id="279" w:name="_Toc514264436"/>
      <w:bookmarkStart w:id="280" w:name="_Toc507524005"/>
      <w:bookmarkStart w:id="281" w:name="_Toc510184263"/>
      <w:bookmarkStart w:id="282" w:name="_Toc511742992"/>
      <w:bookmarkStart w:id="283" w:name="_Toc511761797"/>
      <w:bookmarkStart w:id="284" w:name="_Toc511762156"/>
      <w:bookmarkStart w:id="285" w:name="_Toc513054417"/>
      <w:bookmarkStart w:id="286" w:name="_Toc513380906"/>
      <w:bookmarkStart w:id="287" w:name="_Toc514264437"/>
      <w:bookmarkStart w:id="288" w:name="_Toc519451828"/>
      <w:bookmarkStart w:id="289" w:name="_Toc30084930"/>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087286">
        <w:rPr>
          <w:rFonts w:ascii="Times New Roman" w:eastAsia="微软雅黑" w:hAnsi="Times New Roman"/>
          <w:sz w:val="28"/>
          <w:szCs w:val="28"/>
        </w:rPr>
        <w:lastRenderedPageBreak/>
        <w:t>其他</w:t>
      </w:r>
      <w:bookmarkEnd w:id="288"/>
      <w:bookmarkEnd w:id="289"/>
    </w:p>
    <w:p w14:paraId="488A5138" w14:textId="59C4C180" w:rsidR="006272FC" w:rsidRPr="00293B68" w:rsidRDefault="00304300" w:rsidP="00CE30E5">
      <w:pPr>
        <w:pStyle w:val="ListParagraph1"/>
        <w:numPr>
          <w:ilvl w:val="1"/>
          <w:numId w:val="45"/>
        </w:numPr>
        <w:spacing w:beforeLines="50" w:before="156"/>
        <w:ind w:firstLineChars="0"/>
        <w:outlineLvl w:val="1"/>
        <w:rPr>
          <w:rFonts w:ascii="Times New Roman" w:eastAsia="微软雅黑" w:hAnsi="Times New Roman"/>
          <w:b/>
          <w:bCs/>
          <w:sz w:val="24"/>
          <w:szCs w:val="24"/>
        </w:rPr>
      </w:pPr>
      <w:bookmarkStart w:id="290" w:name="_Toc30084931"/>
      <w:r w:rsidRPr="00304300">
        <w:rPr>
          <w:rFonts w:ascii="Times New Roman" w:eastAsia="微软雅黑" w:hAnsi="Times New Roman" w:hint="eastAsia"/>
          <w:b/>
          <w:bCs/>
          <w:sz w:val="24"/>
          <w:szCs w:val="24"/>
        </w:rPr>
        <w:t>工作十年以上的人注意！劳动合同里有这一项内容很危险！</w:t>
      </w:r>
      <w:bookmarkEnd w:id="290"/>
    </w:p>
    <w:p w14:paraId="7D5AA230" w14:textId="0EED9DD8" w:rsidR="006272FC" w:rsidRPr="00293B68" w:rsidRDefault="006272FC" w:rsidP="006272FC">
      <w:pPr>
        <w:rPr>
          <w:rFonts w:ascii="Times New Roman" w:hAnsi="Times New Roman"/>
          <w:sz w:val="24"/>
          <w:szCs w:val="24"/>
        </w:rPr>
      </w:pPr>
      <w:r w:rsidRPr="00A40DC1">
        <w:rPr>
          <w:rFonts w:ascii="Times New Roman" w:eastAsiaTheme="minorEastAsia" w:hAnsi="Times New Roman"/>
          <w:sz w:val="24"/>
          <w:szCs w:val="24"/>
        </w:rPr>
        <w:t>来源：</w:t>
      </w:r>
      <w:r w:rsidR="00611F2E">
        <w:rPr>
          <w:rFonts w:ascii="Times New Roman" w:eastAsiaTheme="minorEastAsia" w:hAnsi="Times New Roman" w:hint="eastAsia"/>
          <w:sz w:val="24"/>
          <w:szCs w:val="24"/>
        </w:rPr>
        <w:t>工人日报</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611F2E">
        <w:rPr>
          <w:rFonts w:ascii="Times New Roman" w:eastAsiaTheme="minorEastAsia" w:hAnsi="Times New Roman" w:hint="eastAsia"/>
          <w:sz w:val="24"/>
          <w:szCs w:val="24"/>
        </w:rPr>
        <w:t>6</w:t>
      </w:r>
      <w:r w:rsidRPr="00A40DC1">
        <w:rPr>
          <w:rFonts w:ascii="Times New Roman" w:eastAsiaTheme="minorEastAsia" w:hAnsi="Times New Roman"/>
          <w:sz w:val="24"/>
          <w:szCs w:val="24"/>
        </w:rPr>
        <w:t>日</w:t>
      </w:r>
    </w:p>
    <w:p w14:paraId="190D0B45" w14:textId="74AFFEA7" w:rsidR="006272FC" w:rsidRPr="00304300" w:rsidRDefault="003634D6" w:rsidP="006272FC">
      <w:pPr>
        <w:spacing w:line="240" w:lineRule="auto"/>
        <w:rPr>
          <w:rFonts w:ascii="宋体" w:hAnsi="宋体" w:cs="宋体"/>
          <w:color w:val="0000FF"/>
          <w:kern w:val="0"/>
          <w:sz w:val="24"/>
          <w:szCs w:val="24"/>
          <w:u w:val="single"/>
        </w:rPr>
      </w:pPr>
      <w:hyperlink r:id="rId37" w:history="1">
        <w:r w:rsidR="00304300" w:rsidRPr="00304300">
          <w:rPr>
            <w:rFonts w:ascii="宋体" w:hAnsi="宋体" w:cs="宋体" w:hint="eastAsia"/>
            <w:color w:val="0000FF"/>
            <w:kern w:val="0"/>
            <w:sz w:val="24"/>
            <w:szCs w:val="24"/>
            <w:u w:val="single"/>
          </w:rPr>
          <w:t>https://static.jingjiribao.cn/static/jjrbrss/3rsshtml/20200106/216993.html?tt_group_id=6778684250976682509</w:t>
        </w:r>
      </w:hyperlink>
    </w:p>
    <w:p w14:paraId="2476050C" w14:textId="2A3524AB" w:rsidR="006272FC" w:rsidRPr="00AC0209" w:rsidRDefault="00A42556" w:rsidP="00AC0209">
      <w:pPr>
        <w:ind w:firstLineChars="200" w:firstLine="480"/>
        <w:rPr>
          <w:rFonts w:ascii="Times New Roman" w:eastAsiaTheme="minorEastAsia" w:hAnsi="Times New Roman"/>
          <w:bCs/>
          <w:sz w:val="24"/>
          <w:szCs w:val="24"/>
        </w:rPr>
      </w:pPr>
      <w:r w:rsidRPr="00A42556">
        <w:rPr>
          <w:rFonts w:ascii="Times New Roman" w:eastAsiaTheme="minorEastAsia" w:hAnsi="Times New Roman" w:hint="eastAsia"/>
          <w:bCs/>
          <w:sz w:val="24"/>
          <w:szCs w:val="24"/>
        </w:rPr>
        <w:t>若您已经在单位连续工作</w:t>
      </w:r>
      <w:r w:rsidRPr="00A42556">
        <w:rPr>
          <w:rFonts w:ascii="Times New Roman" w:eastAsiaTheme="minorEastAsia" w:hAnsi="Times New Roman" w:hint="eastAsia"/>
          <w:bCs/>
          <w:sz w:val="24"/>
          <w:szCs w:val="24"/>
        </w:rPr>
        <w:t>10</w:t>
      </w:r>
      <w:r w:rsidRPr="00A42556">
        <w:rPr>
          <w:rFonts w:ascii="Times New Roman" w:eastAsiaTheme="minorEastAsia" w:hAnsi="Times New Roman" w:hint="eastAsia"/>
          <w:bCs/>
          <w:sz w:val="24"/>
          <w:szCs w:val="24"/>
        </w:rPr>
        <w:t>年以上，一定要注意看看劳动合同里有没有约定合同结束时间，若约定了这项内容，你可得小心吃大亏。</w:t>
      </w:r>
      <w:r w:rsidR="00854D72" w:rsidRPr="00854D72">
        <w:rPr>
          <w:rFonts w:ascii="Times New Roman" w:eastAsiaTheme="minorEastAsia" w:hAnsi="Times New Roman" w:hint="eastAsia"/>
          <w:bCs/>
          <w:sz w:val="24"/>
          <w:szCs w:val="24"/>
        </w:rPr>
        <w:t>固定期限和无固定期限劳动合同有很大区别。</w:t>
      </w:r>
      <w:r w:rsidR="00304300">
        <w:rPr>
          <w:rFonts w:ascii="Times New Roman" w:eastAsiaTheme="minorEastAsia" w:hAnsi="Times New Roman" w:hint="eastAsia"/>
          <w:bCs/>
          <w:sz w:val="24"/>
          <w:szCs w:val="24"/>
        </w:rPr>
        <w:t>口头合同、空白合同、简单合同、抵押合同、“生死”合同、“暗箱”合同、卖身合同、霸王合同、</w:t>
      </w:r>
      <w:r>
        <w:rPr>
          <w:rFonts w:ascii="Times New Roman" w:eastAsiaTheme="minorEastAsia" w:hAnsi="Times New Roman" w:hint="eastAsia"/>
          <w:bCs/>
          <w:sz w:val="24"/>
          <w:szCs w:val="24"/>
        </w:rPr>
        <w:t>外</w:t>
      </w:r>
      <w:r w:rsidR="00304300">
        <w:rPr>
          <w:rFonts w:ascii="Times New Roman" w:eastAsiaTheme="minorEastAsia" w:hAnsi="Times New Roman" w:hint="eastAsia"/>
          <w:bCs/>
          <w:sz w:val="24"/>
          <w:szCs w:val="24"/>
        </w:rPr>
        <w:t>文合同</w:t>
      </w:r>
      <w:r w:rsidRPr="00A42556">
        <w:rPr>
          <w:rFonts w:ascii="Times New Roman" w:eastAsiaTheme="minorEastAsia" w:hAnsi="Times New Roman" w:hint="eastAsia"/>
          <w:bCs/>
          <w:sz w:val="24"/>
          <w:szCs w:val="24"/>
        </w:rPr>
        <w:t>这些劳动合同签不得</w:t>
      </w:r>
      <w:r>
        <w:rPr>
          <w:rFonts w:ascii="Times New Roman" w:eastAsiaTheme="minorEastAsia" w:hAnsi="Times New Roman" w:hint="eastAsia"/>
          <w:bCs/>
          <w:sz w:val="24"/>
          <w:szCs w:val="24"/>
        </w:rPr>
        <w:t>。</w:t>
      </w:r>
    </w:p>
    <w:p w14:paraId="1599C1E5" w14:textId="77777777" w:rsidR="006272FC" w:rsidRPr="006E67C4" w:rsidRDefault="006272FC" w:rsidP="001D30B4">
      <w:pPr>
        <w:spacing w:beforeLines="50" w:before="156" w:line="240" w:lineRule="auto"/>
        <w:ind w:firstLineChars="200" w:firstLine="480"/>
        <w:rPr>
          <w:rFonts w:ascii="Times New Roman" w:hAnsi="Times New Roman"/>
          <w:bCs/>
          <w:sz w:val="24"/>
          <w:szCs w:val="24"/>
        </w:rPr>
      </w:pPr>
    </w:p>
    <w:p w14:paraId="03A0E419" w14:textId="3782DDB5" w:rsidR="007D0D17" w:rsidRPr="007D0D17" w:rsidRDefault="00847BFE" w:rsidP="00CE30E5">
      <w:pPr>
        <w:pStyle w:val="ListParagraph1"/>
        <w:numPr>
          <w:ilvl w:val="1"/>
          <w:numId w:val="45"/>
        </w:numPr>
        <w:spacing w:beforeLines="50" w:before="156"/>
        <w:ind w:firstLineChars="0"/>
        <w:outlineLvl w:val="1"/>
        <w:rPr>
          <w:rFonts w:ascii="Times New Roman" w:eastAsia="微软雅黑" w:hAnsi="Times New Roman"/>
          <w:b/>
          <w:bCs/>
          <w:sz w:val="24"/>
          <w:szCs w:val="24"/>
        </w:rPr>
      </w:pPr>
      <w:bookmarkStart w:id="291" w:name="_Toc30084932"/>
      <w:bookmarkStart w:id="292" w:name="_Hlk29927955"/>
      <w:r w:rsidRPr="00847BFE">
        <w:rPr>
          <w:rFonts w:ascii="Times New Roman" w:eastAsia="微软雅黑" w:hAnsi="Times New Roman" w:hint="eastAsia"/>
          <w:b/>
          <w:bCs/>
          <w:sz w:val="24"/>
          <w:szCs w:val="24"/>
        </w:rPr>
        <w:t>重磅！保障农民工工资支付条例（</w:t>
      </w:r>
      <w:r w:rsidRPr="00847BFE">
        <w:rPr>
          <w:rFonts w:ascii="Times New Roman" w:eastAsia="微软雅黑" w:hAnsi="Times New Roman" w:hint="eastAsia"/>
          <w:b/>
          <w:bCs/>
          <w:sz w:val="24"/>
          <w:szCs w:val="24"/>
        </w:rPr>
        <w:t>2020.5.1</w:t>
      </w:r>
      <w:r w:rsidRPr="00847BFE">
        <w:rPr>
          <w:rFonts w:ascii="Times New Roman" w:eastAsia="微软雅黑" w:hAnsi="Times New Roman" w:hint="eastAsia"/>
          <w:b/>
          <w:bCs/>
          <w:sz w:val="24"/>
          <w:szCs w:val="24"/>
        </w:rPr>
        <w:t>日施行）</w:t>
      </w:r>
      <w:bookmarkEnd w:id="291"/>
    </w:p>
    <w:p w14:paraId="544B340A" w14:textId="5BDB66E2" w:rsidR="007D0D17" w:rsidRPr="00A40DC1" w:rsidRDefault="007D0D17" w:rsidP="007D0D17">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847BFE">
        <w:rPr>
          <w:rFonts w:hint="eastAsia"/>
        </w:rPr>
        <w:t>劳动法库</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847BFE">
        <w:rPr>
          <w:rFonts w:ascii="Times New Roman" w:eastAsiaTheme="minorEastAsia" w:hAnsi="Times New Roman"/>
          <w:sz w:val="24"/>
          <w:szCs w:val="24"/>
        </w:rPr>
        <w:t>8</w:t>
      </w:r>
      <w:r w:rsidRPr="00A40DC1">
        <w:rPr>
          <w:rFonts w:ascii="Times New Roman" w:eastAsiaTheme="minorEastAsia" w:hAnsi="Times New Roman"/>
          <w:sz w:val="24"/>
          <w:szCs w:val="24"/>
        </w:rPr>
        <w:t>日</w:t>
      </w:r>
    </w:p>
    <w:p w14:paraId="6B6F6F25" w14:textId="34A1FD30" w:rsidR="00911045" w:rsidRPr="00847BFE" w:rsidRDefault="003634D6" w:rsidP="007D0D17">
      <w:pPr>
        <w:spacing w:line="240" w:lineRule="auto"/>
        <w:rPr>
          <w:rFonts w:ascii="宋体" w:hAnsi="宋体" w:cs="宋体"/>
          <w:color w:val="0000FF"/>
          <w:kern w:val="0"/>
          <w:sz w:val="24"/>
          <w:szCs w:val="24"/>
          <w:u w:val="single"/>
        </w:rPr>
      </w:pPr>
      <w:hyperlink r:id="rId38" w:history="1">
        <w:r w:rsidR="00847BFE" w:rsidRPr="00847BFE">
          <w:rPr>
            <w:rFonts w:ascii="宋体" w:hAnsi="宋体" w:cs="宋体" w:hint="eastAsia"/>
            <w:color w:val="0000FF"/>
            <w:kern w:val="0"/>
            <w:sz w:val="24"/>
            <w:szCs w:val="24"/>
            <w:u w:val="single"/>
          </w:rPr>
          <w:t>https://mp.weixin.qq.com/s/gjx6uLoYOOirGR0d7jBp_A</w:t>
        </w:r>
      </w:hyperlink>
    </w:p>
    <w:p w14:paraId="684E2AD0" w14:textId="4D389615" w:rsidR="00611F2E" w:rsidRDefault="00847BFE" w:rsidP="005416A9">
      <w:pPr>
        <w:ind w:firstLineChars="200" w:firstLine="480"/>
        <w:rPr>
          <w:rFonts w:ascii="Times New Roman" w:eastAsiaTheme="minorEastAsia" w:hAnsi="Times New Roman"/>
          <w:bCs/>
          <w:sz w:val="24"/>
          <w:szCs w:val="24"/>
        </w:rPr>
      </w:pPr>
      <w:r w:rsidRPr="00847BFE">
        <w:rPr>
          <w:rFonts w:ascii="Times New Roman" w:eastAsiaTheme="minorEastAsia" w:hAnsi="Times New Roman" w:hint="eastAsia"/>
          <w:bCs/>
          <w:sz w:val="24"/>
          <w:szCs w:val="24"/>
        </w:rPr>
        <w:t>《保障农民工工资支付条例》已经</w:t>
      </w:r>
      <w:r w:rsidRPr="00847BFE">
        <w:rPr>
          <w:rFonts w:ascii="Times New Roman" w:eastAsiaTheme="minorEastAsia" w:hAnsi="Times New Roman" w:hint="eastAsia"/>
          <w:bCs/>
          <w:sz w:val="24"/>
          <w:szCs w:val="24"/>
        </w:rPr>
        <w:t>2019</w:t>
      </w:r>
      <w:r w:rsidRPr="00847BFE">
        <w:rPr>
          <w:rFonts w:ascii="Times New Roman" w:eastAsiaTheme="minorEastAsia" w:hAnsi="Times New Roman" w:hint="eastAsia"/>
          <w:bCs/>
          <w:sz w:val="24"/>
          <w:szCs w:val="24"/>
        </w:rPr>
        <w:t>年</w:t>
      </w:r>
      <w:r w:rsidRPr="00847BFE">
        <w:rPr>
          <w:rFonts w:ascii="Times New Roman" w:eastAsiaTheme="minorEastAsia" w:hAnsi="Times New Roman" w:hint="eastAsia"/>
          <w:bCs/>
          <w:sz w:val="24"/>
          <w:szCs w:val="24"/>
        </w:rPr>
        <w:t>12</w:t>
      </w:r>
      <w:r w:rsidRPr="00847BFE">
        <w:rPr>
          <w:rFonts w:ascii="Times New Roman" w:eastAsiaTheme="minorEastAsia" w:hAnsi="Times New Roman" w:hint="eastAsia"/>
          <w:bCs/>
          <w:sz w:val="24"/>
          <w:szCs w:val="24"/>
        </w:rPr>
        <w:t>月</w:t>
      </w:r>
      <w:r w:rsidRPr="00847BFE">
        <w:rPr>
          <w:rFonts w:ascii="Times New Roman" w:eastAsiaTheme="minorEastAsia" w:hAnsi="Times New Roman" w:hint="eastAsia"/>
          <w:bCs/>
          <w:sz w:val="24"/>
          <w:szCs w:val="24"/>
        </w:rPr>
        <w:t>4</w:t>
      </w:r>
      <w:r w:rsidRPr="00847BFE">
        <w:rPr>
          <w:rFonts w:ascii="Times New Roman" w:eastAsiaTheme="minorEastAsia" w:hAnsi="Times New Roman" w:hint="eastAsia"/>
          <w:bCs/>
          <w:sz w:val="24"/>
          <w:szCs w:val="24"/>
        </w:rPr>
        <w:t>日国务院第</w:t>
      </w:r>
      <w:r w:rsidRPr="00847BFE">
        <w:rPr>
          <w:rFonts w:ascii="Times New Roman" w:eastAsiaTheme="minorEastAsia" w:hAnsi="Times New Roman" w:hint="eastAsia"/>
          <w:bCs/>
          <w:sz w:val="24"/>
          <w:szCs w:val="24"/>
        </w:rPr>
        <w:t>73</w:t>
      </w:r>
      <w:r w:rsidRPr="00847BFE">
        <w:rPr>
          <w:rFonts w:ascii="Times New Roman" w:eastAsiaTheme="minorEastAsia" w:hAnsi="Times New Roman" w:hint="eastAsia"/>
          <w:bCs/>
          <w:sz w:val="24"/>
          <w:szCs w:val="24"/>
        </w:rPr>
        <w:t>次常务会议通过，自</w:t>
      </w:r>
      <w:r w:rsidRPr="00847BFE">
        <w:rPr>
          <w:rFonts w:ascii="Times New Roman" w:eastAsiaTheme="minorEastAsia" w:hAnsi="Times New Roman" w:hint="eastAsia"/>
          <w:bCs/>
          <w:sz w:val="24"/>
          <w:szCs w:val="24"/>
        </w:rPr>
        <w:t>2020</w:t>
      </w:r>
      <w:r w:rsidRPr="00847BFE">
        <w:rPr>
          <w:rFonts w:ascii="Times New Roman" w:eastAsiaTheme="minorEastAsia" w:hAnsi="Times New Roman" w:hint="eastAsia"/>
          <w:bCs/>
          <w:sz w:val="24"/>
          <w:szCs w:val="24"/>
        </w:rPr>
        <w:t>年</w:t>
      </w:r>
      <w:r w:rsidRPr="00847BFE">
        <w:rPr>
          <w:rFonts w:ascii="Times New Roman" w:eastAsiaTheme="minorEastAsia" w:hAnsi="Times New Roman" w:hint="eastAsia"/>
          <w:bCs/>
          <w:sz w:val="24"/>
          <w:szCs w:val="24"/>
        </w:rPr>
        <w:t>5</w:t>
      </w:r>
      <w:r w:rsidRPr="00847BFE">
        <w:rPr>
          <w:rFonts w:ascii="Times New Roman" w:eastAsiaTheme="minorEastAsia" w:hAnsi="Times New Roman" w:hint="eastAsia"/>
          <w:bCs/>
          <w:sz w:val="24"/>
          <w:szCs w:val="24"/>
        </w:rPr>
        <w:t>月</w:t>
      </w:r>
      <w:r w:rsidRPr="00847BFE">
        <w:rPr>
          <w:rFonts w:ascii="Times New Roman" w:eastAsiaTheme="minorEastAsia" w:hAnsi="Times New Roman" w:hint="eastAsia"/>
          <w:bCs/>
          <w:sz w:val="24"/>
          <w:szCs w:val="24"/>
        </w:rPr>
        <w:t>1</w:t>
      </w:r>
      <w:r w:rsidRPr="00847BFE">
        <w:rPr>
          <w:rFonts w:ascii="Times New Roman" w:eastAsiaTheme="minorEastAsia" w:hAnsi="Times New Roman" w:hint="eastAsia"/>
          <w:bCs/>
          <w:sz w:val="24"/>
          <w:szCs w:val="24"/>
        </w:rPr>
        <w:t>日起施行</w:t>
      </w:r>
      <w:r w:rsidR="006E67C4">
        <w:rPr>
          <w:rFonts w:ascii="Times New Roman" w:eastAsiaTheme="minorEastAsia" w:hAnsi="Times New Roman" w:hint="eastAsia"/>
          <w:bCs/>
          <w:sz w:val="24"/>
          <w:szCs w:val="24"/>
        </w:rPr>
        <w:t>。</w:t>
      </w:r>
      <w:r w:rsidR="00854D72">
        <w:rPr>
          <w:rFonts w:ascii="Times New Roman" w:eastAsiaTheme="minorEastAsia" w:hAnsi="Times New Roman" w:hint="eastAsia"/>
          <w:bCs/>
          <w:sz w:val="24"/>
          <w:szCs w:val="24"/>
        </w:rPr>
        <w:t>详见文章内容。</w:t>
      </w:r>
    </w:p>
    <w:bookmarkEnd w:id="292"/>
    <w:p w14:paraId="74B47B04" w14:textId="77777777" w:rsidR="00611F2E" w:rsidRDefault="00611F2E" w:rsidP="005416A9">
      <w:pPr>
        <w:ind w:firstLineChars="200" w:firstLine="480"/>
        <w:rPr>
          <w:rFonts w:ascii="Times New Roman" w:eastAsiaTheme="minorEastAsia" w:hAnsi="Times New Roman"/>
          <w:bCs/>
          <w:sz w:val="24"/>
          <w:szCs w:val="24"/>
        </w:rPr>
      </w:pPr>
    </w:p>
    <w:p w14:paraId="13643E1F" w14:textId="5D2BA4C8" w:rsidR="00611F2E" w:rsidRPr="007D0D17" w:rsidRDefault="00847BFE" w:rsidP="00611F2E">
      <w:pPr>
        <w:pStyle w:val="ListParagraph1"/>
        <w:numPr>
          <w:ilvl w:val="1"/>
          <w:numId w:val="45"/>
        </w:numPr>
        <w:spacing w:beforeLines="50" w:before="156"/>
        <w:ind w:firstLineChars="0"/>
        <w:outlineLvl w:val="1"/>
        <w:rPr>
          <w:rFonts w:ascii="Times New Roman" w:eastAsia="微软雅黑" w:hAnsi="Times New Roman"/>
          <w:b/>
          <w:bCs/>
          <w:sz w:val="24"/>
          <w:szCs w:val="24"/>
        </w:rPr>
      </w:pPr>
      <w:bookmarkStart w:id="293" w:name="_Toc30084933"/>
      <w:r w:rsidRPr="00847BFE">
        <w:rPr>
          <w:rFonts w:ascii="Times New Roman" w:eastAsia="微软雅黑" w:hAnsi="Times New Roman" w:hint="eastAsia"/>
          <w:b/>
          <w:bCs/>
          <w:sz w:val="24"/>
          <w:szCs w:val="24"/>
        </w:rPr>
        <w:t>2020</w:t>
      </w:r>
      <w:r w:rsidRPr="00847BFE">
        <w:rPr>
          <w:rFonts w:ascii="Times New Roman" w:eastAsia="微软雅黑" w:hAnsi="Times New Roman" w:hint="eastAsia"/>
          <w:b/>
          <w:bCs/>
          <w:sz w:val="24"/>
          <w:szCs w:val="24"/>
        </w:rPr>
        <w:t>年，一批关乎职工权益的新法新</w:t>
      </w:r>
      <w:proofErr w:type="gramStart"/>
      <w:r w:rsidRPr="00847BFE">
        <w:rPr>
          <w:rFonts w:ascii="Times New Roman" w:eastAsia="微软雅黑" w:hAnsi="Times New Roman" w:hint="eastAsia"/>
          <w:b/>
          <w:bCs/>
          <w:sz w:val="24"/>
          <w:szCs w:val="24"/>
        </w:rPr>
        <w:t>规</w:t>
      </w:r>
      <w:proofErr w:type="gramEnd"/>
      <w:r w:rsidRPr="00847BFE">
        <w:rPr>
          <w:rFonts w:ascii="Times New Roman" w:eastAsia="微软雅黑" w:hAnsi="Times New Roman" w:hint="eastAsia"/>
          <w:b/>
          <w:bCs/>
          <w:sz w:val="24"/>
          <w:szCs w:val="24"/>
        </w:rPr>
        <w:t>来了</w:t>
      </w:r>
      <w:bookmarkEnd w:id="293"/>
    </w:p>
    <w:p w14:paraId="07AFF705" w14:textId="6BD35248" w:rsidR="00611F2E" w:rsidRPr="00A40DC1" w:rsidRDefault="00611F2E" w:rsidP="00611F2E">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847BFE" w:rsidRPr="00847BFE">
        <w:rPr>
          <w:rFonts w:hint="eastAsia"/>
        </w:rPr>
        <w:t>工人在线</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847BFE">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04A4206F" w14:textId="31EB5C57" w:rsidR="00611F2E" w:rsidRPr="00656712" w:rsidRDefault="003634D6" w:rsidP="00611F2E">
      <w:pPr>
        <w:spacing w:line="240" w:lineRule="auto"/>
        <w:rPr>
          <w:rFonts w:ascii="宋体" w:hAnsi="宋体" w:cs="宋体"/>
          <w:color w:val="0000FF"/>
          <w:kern w:val="0"/>
          <w:sz w:val="24"/>
          <w:szCs w:val="24"/>
          <w:u w:val="single"/>
        </w:rPr>
      </w:pPr>
      <w:hyperlink r:id="rId39" w:history="1">
        <w:r w:rsidR="00656712" w:rsidRPr="00656712">
          <w:rPr>
            <w:rFonts w:ascii="宋体" w:hAnsi="宋体" w:cs="宋体" w:hint="eastAsia"/>
            <w:color w:val="0000FF"/>
            <w:kern w:val="0"/>
            <w:sz w:val="24"/>
            <w:szCs w:val="24"/>
            <w:u w:val="single"/>
          </w:rPr>
          <w:t>https://mp.weixin.qq.com/s/nNJRZHal1B86zSIfq0b_MA</w:t>
        </w:r>
      </w:hyperlink>
    </w:p>
    <w:p w14:paraId="277CFCD8" w14:textId="1FE965AD" w:rsidR="00611F2E" w:rsidRDefault="00656712" w:rsidP="00611F2E">
      <w:pPr>
        <w:ind w:firstLineChars="200" w:firstLine="480"/>
        <w:rPr>
          <w:rFonts w:ascii="Times New Roman" w:eastAsiaTheme="minorEastAsia" w:hAnsi="Times New Roman"/>
          <w:bCs/>
          <w:sz w:val="24"/>
          <w:szCs w:val="24"/>
        </w:rPr>
      </w:pPr>
      <w:r w:rsidRPr="00656712">
        <w:rPr>
          <w:rFonts w:ascii="Times New Roman" w:eastAsiaTheme="minorEastAsia" w:hAnsi="Times New Roman" w:hint="eastAsia"/>
          <w:bCs/>
          <w:sz w:val="24"/>
          <w:szCs w:val="24"/>
        </w:rPr>
        <w:t>2020</w:t>
      </w:r>
      <w:r w:rsidRPr="00656712">
        <w:rPr>
          <w:rFonts w:ascii="Times New Roman" w:eastAsiaTheme="minorEastAsia" w:hAnsi="Times New Roman" w:hint="eastAsia"/>
          <w:bCs/>
          <w:sz w:val="24"/>
          <w:szCs w:val="24"/>
        </w:rPr>
        <w:t>年</w:t>
      </w:r>
      <w:r w:rsidRPr="00656712">
        <w:rPr>
          <w:rFonts w:ascii="Times New Roman" w:eastAsiaTheme="minorEastAsia" w:hAnsi="Times New Roman" w:hint="eastAsia"/>
          <w:bCs/>
          <w:sz w:val="24"/>
          <w:szCs w:val="24"/>
        </w:rPr>
        <w:t>1</w:t>
      </w:r>
      <w:r w:rsidRPr="00656712">
        <w:rPr>
          <w:rFonts w:ascii="Times New Roman" w:eastAsiaTheme="minorEastAsia" w:hAnsi="Times New Roman" w:hint="eastAsia"/>
          <w:bCs/>
          <w:sz w:val="24"/>
          <w:szCs w:val="24"/>
        </w:rPr>
        <w:t>月</w:t>
      </w:r>
      <w:r w:rsidRPr="00656712">
        <w:rPr>
          <w:rFonts w:ascii="Times New Roman" w:eastAsiaTheme="minorEastAsia" w:hAnsi="Times New Roman" w:hint="eastAsia"/>
          <w:bCs/>
          <w:sz w:val="24"/>
          <w:szCs w:val="24"/>
        </w:rPr>
        <w:t>1</w:t>
      </w:r>
      <w:r w:rsidRPr="00656712">
        <w:rPr>
          <w:rFonts w:ascii="Times New Roman" w:eastAsiaTheme="minorEastAsia" w:hAnsi="Times New Roman" w:hint="eastAsia"/>
          <w:bCs/>
          <w:sz w:val="24"/>
          <w:szCs w:val="24"/>
        </w:rPr>
        <w:t>日起，</w:t>
      </w:r>
      <w:proofErr w:type="gramStart"/>
      <w:r w:rsidRPr="00656712">
        <w:rPr>
          <w:rFonts w:ascii="Times New Roman" w:eastAsiaTheme="minorEastAsia" w:hAnsi="Times New Roman" w:hint="eastAsia"/>
          <w:bCs/>
          <w:sz w:val="24"/>
          <w:szCs w:val="24"/>
        </w:rPr>
        <w:t>人社部</w:t>
      </w:r>
      <w:proofErr w:type="gramEnd"/>
      <w:r w:rsidRPr="00656712">
        <w:rPr>
          <w:rFonts w:ascii="Times New Roman" w:eastAsiaTheme="minorEastAsia" w:hAnsi="Times New Roman" w:hint="eastAsia"/>
          <w:bCs/>
          <w:sz w:val="24"/>
          <w:szCs w:val="24"/>
        </w:rPr>
        <w:t>《香港澳门台湾居民在内地</w:t>
      </w:r>
      <w:r w:rsidRPr="00656712">
        <w:rPr>
          <w:rFonts w:ascii="Times New Roman" w:eastAsiaTheme="minorEastAsia" w:hAnsi="Times New Roman" w:hint="eastAsia"/>
          <w:bCs/>
          <w:sz w:val="24"/>
          <w:szCs w:val="24"/>
        </w:rPr>
        <w:t>(</w:t>
      </w:r>
      <w:r w:rsidRPr="00656712">
        <w:rPr>
          <w:rFonts w:ascii="Times New Roman" w:eastAsiaTheme="minorEastAsia" w:hAnsi="Times New Roman" w:hint="eastAsia"/>
          <w:bCs/>
          <w:sz w:val="24"/>
          <w:szCs w:val="24"/>
        </w:rPr>
        <w:t>大陆</w:t>
      </w:r>
      <w:r w:rsidRPr="00656712">
        <w:rPr>
          <w:rFonts w:ascii="Times New Roman" w:eastAsiaTheme="minorEastAsia" w:hAnsi="Times New Roman" w:hint="eastAsia"/>
          <w:bCs/>
          <w:sz w:val="24"/>
          <w:szCs w:val="24"/>
        </w:rPr>
        <w:t>)</w:t>
      </w:r>
      <w:r w:rsidRPr="00656712">
        <w:rPr>
          <w:rFonts w:ascii="Times New Roman" w:eastAsiaTheme="minorEastAsia" w:hAnsi="Times New Roman" w:hint="eastAsia"/>
          <w:bCs/>
          <w:sz w:val="24"/>
          <w:szCs w:val="24"/>
        </w:rPr>
        <w:t>参加社会保险暂行办法》施行</w:t>
      </w:r>
      <w:r>
        <w:rPr>
          <w:rFonts w:ascii="Times New Roman" w:eastAsiaTheme="minorEastAsia" w:hAnsi="Times New Roman" w:hint="eastAsia"/>
          <w:bCs/>
          <w:sz w:val="24"/>
          <w:szCs w:val="24"/>
        </w:rPr>
        <w:t>、</w:t>
      </w:r>
      <w:r w:rsidRPr="00656712">
        <w:rPr>
          <w:rFonts w:ascii="Times New Roman" w:eastAsiaTheme="minorEastAsia" w:hAnsi="Times New Roman" w:hint="eastAsia"/>
          <w:bCs/>
          <w:sz w:val="24"/>
          <w:szCs w:val="24"/>
        </w:rPr>
        <w:t>《事业单位人事管理回避规定》实施</w:t>
      </w:r>
      <w:r>
        <w:rPr>
          <w:rFonts w:ascii="Times New Roman" w:eastAsiaTheme="minorEastAsia" w:hAnsi="Times New Roman" w:hint="eastAsia"/>
          <w:bCs/>
          <w:sz w:val="24"/>
          <w:szCs w:val="24"/>
        </w:rPr>
        <w:t>、</w:t>
      </w:r>
      <w:r w:rsidRPr="00656712">
        <w:rPr>
          <w:rFonts w:ascii="Times New Roman" w:eastAsiaTheme="minorEastAsia" w:hAnsi="Times New Roman" w:hint="eastAsia"/>
          <w:bCs/>
          <w:sz w:val="24"/>
          <w:szCs w:val="24"/>
        </w:rPr>
        <w:t>修改后的《税务规范性文件制定管理办法》施行</w:t>
      </w:r>
      <w:r>
        <w:rPr>
          <w:rFonts w:ascii="Times New Roman" w:eastAsiaTheme="minorEastAsia" w:hAnsi="Times New Roman" w:hint="eastAsia"/>
          <w:bCs/>
          <w:sz w:val="24"/>
          <w:szCs w:val="24"/>
        </w:rPr>
        <w:t>、</w:t>
      </w:r>
      <w:r w:rsidRPr="00656712">
        <w:rPr>
          <w:rFonts w:ascii="Times New Roman" w:eastAsiaTheme="minorEastAsia" w:hAnsi="Times New Roman" w:hint="eastAsia"/>
          <w:bCs/>
          <w:sz w:val="24"/>
          <w:szCs w:val="24"/>
        </w:rPr>
        <w:t>启用新版《国家基本医疗保险、工伤保险和生育保险药品目录》</w:t>
      </w:r>
      <w:r>
        <w:rPr>
          <w:rFonts w:ascii="Times New Roman" w:eastAsiaTheme="minorEastAsia" w:hAnsi="Times New Roman" w:hint="eastAsia"/>
          <w:bCs/>
          <w:sz w:val="24"/>
          <w:szCs w:val="24"/>
        </w:rPr>
        <w:t>等等</w:t>
      </w:r>
      <w:r w:rsidR="0072333A">
        <w:rPr>
          <w:rFonts w:ascii="Times New Roman" w:eastAsiaTheme="minorEastAsia" w:hAnsi="Times New Roman" w:hint="eastAsia"/>
          <w:bCs/>
          <w:sz w:val="24"/>
          <w:szCs w:val="24"/>
        </w:rPr>
        <w:t>，文章</w:t>
      </w:r>
      <w:r w:rsidR="00D45F3B">
        <w:rPr>
          <w:rFonts w:ascii="Times New Roman" w:eastAsiaTheme="minorEastAsia" w:hAnsi="Times New Roman" w:hint="eastAsia"/>
          <w:bCs/>
          <w:sz w:val="24"/>
          <w:szCs w:val="24"/>
        </w:rPr>
        <w:t>解读了</w:t>
      </w:r>
      <w:r w:rsidR="0072333A">
        <w:rPr>
          <w:rFonts w:ascii="Times New Roman" w:eastAsiaTheme="minorEastAsia" w:hAnsi="Times New Roman" w:hint="eastAsia"/>
          <w:bCs/>
          <w:sz w:val="24"/>
          <w:szCs w:val="24"/>
        </w:rPr>
        <w:t>这些新法新</w:t>
      </w:r>
      <w:proofErr w:type="gramStart"/>
      <w:r w:rsidR="0072333A">
        <w:rPr>
          <w:rFonts w:ascii="Times New Roman" w:eastAsiaTheme="minorEastAsia" w:hAnsi="Times New Roman" w:hint="eastAsia"/>
          <w:bCs/>
          <w:sz w:val="24"/>
          <w:szCs w:val="24"/>
        </w:rPr>
        <w:t>规</w:t>
      </w:r>
      <w:proofErr w:type="gramEnd"/>
      <w:r w:rsidR="00611F2E">
        <w:rPr>
          <w:rFonts w:ascii="Times New Roman" w:eastAsiaTheme="minorEastAsia" w:hAnsi="Times New Roman" w:hint="eastAsia"/>
          <w:bCs/>
          <w:sz w:val="24"/>
          <w:szCs w:val="24"/>
        </w:rPr>
        <w:t>。</w:t>
      </w:r>
    </w:p>
    <w:p w14:paraId="3180C6F4" w14:textId="77777777" w:rsidR="000C5B90" w:rsidRPr="00BE387F" w:rsidRDefault="000C5B90" w:rsidP="00BE387F">
      <w:pPr>
        <w:rPr>
          <w:rFonts w:ascii="Times New Roman" w:eastAsiaTheme="minorEastAsia" w:hAnsi="Times New Roman"/>
          <w:bCs/>
          <w:sz w:val="24"/>
          <w:szCs w:val="24"/>
        </w:rPr>
      </w:pPr>
    </w:p>
    <w:p w14:paraId="6D62C10D" w14:textId="23E10294" w:rsidR="00611F2E" w:rsidRPr="007D0D17" w:rsidRDefault="0072333A" w:rsidP="00611F2E">
      <w:pPr>
        <w:pStyle w:val="ListParagraph1"/>
        <w:numPr>
          <w:ilvl w:val="1"/>
          <w:numId w:val="45"/>
        </w:numPr>
        <w:spacing w:beforeLines="50" w:before="156"/>
        <w:ind w:firstLineChars="0"/>
        <w:outlineLvl w:val="1"/>
        <w:rPr>
          <w:rFonts w:ascii="Times New Roman" w:eastAsia="微软雅黑" w:hAnsi="Times New Roman"/>
          <w:b/>
          <w:bCs/>
          <w:sz w:val="24"/>
          <w:szCs w:val="24"/>
        </w:rPr>
      </w:pPr>
      <w:bookmarkStart w:id="294" w:name="_Toc30084934"/>
      <w:r w:rsidRPr="0072333A">
        <w:rPr>
          <w:rFonts w:ascii="Times New Roman" w:eastAsia="微软雅黑" w:hAnsi="Times New Roman" w:hint="eastAsia"/>
          <w:b/>
          <w:bCs/>
          <w:sz w:val="24"/>
          <w:szCs w:val="24"/>
        </w:rPr>
        <w:t>员工自愿放弃社保，法院这次为何支持他事后反悔要经济补偿？</w:t>
      </w:r>
      <w:bookmarkEnd w:id="294"/>
      <w:r w:rsidRPr="007D0D17">
        <w:rPr>
          <w:rFonts w:ascii="Times New Roman" w:eastAsia="微软雅黑" w:hAnsi="Times New Roman"/>
          <w:b/>
          <w:bCs/>
          <w:sz w:val="24"/>
          <w:szCs w:val="24"/>
        </w:rPr>
        <w:t xml:space="preserve"> </w:t>
      </w:r>
    </w:p>
    <w:p w14:paraId="0095055D" w14:textId="0E5FD75E" w:rsidR="00611F2E" w:rsidRPr="00A40DC1" w:rsidRDefault="00611F2E" w:rsidP="00611F2E">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2333A">
        <w:rPr>
          <w:rFonts w:hint="eastAsia"/>
        </w:rPr>
        <w:t>劳动派</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72333A">
        <w:rPr>
          <w:rFonts w:ascii="Times New Roman" w:eastAsiaTheme="minorEastAsia" w:hAnsi="Times New Roman"/>
          <w:sz w:val="24"/>
          <w:szCs w:val="24"/>
        </w:rPr>
        <w:t>13</w:t>
      </w:r>
      <w:r w:rsidRPr="00A40DC1">
        <w:rPr>
          <w:rFonts w:ascii="Times New Roman" w:eastAsiaTheme="minorEastAsia" w:hAnsi="Times New Roman"/>
          <w:sz w:val="24"/>
          <w:szCs w:val="24"/>
        </w:rPr>
        <w:t>日</w:t>
      </w:r>
    </w:p>
    <w:p w14:paraId="4FC764FB" w14:textId="77777777" w:rsidR="000C5B90" w:rsidRDefault="003634D6" w:rsidP="000C5B90">
      <w:pPr>
        <w:spacing w:line="240" w:lineRule="auto"/>
        <w:rPr>
          <w:rFonts w:ascii="宋体" w:hAnsi="宋体" w:cs="宋体"/>
          <w:color w:val="0000FF"/>
          <w:kern w:val="0"/>
          <w:sz w:val="24"/>
          <w:szCs w:val="24"/>
          <w:u w:val="single"/>
        </w:rPr>
      </w:pPr>
      <w:hyperlink r:id="rId40" w:history="1">
        <w:r w:rsidR="0072333A" w:rsidRPr="003F22C8">
          <w:rPr>
            <w:rFonts w:ascii="宋体" w:hAnsi="宋体" w:cs="宋体" w:hint="eastAsia"/>
            <w:color w:val="0000FF"/>
            <w:kern w:val="0"/>
            <w:sz w:val="24"/>
            <w:szCs w:val="24"/>
            <w:u w:val="single"/>
          </w:rPr>
          <w:t>https://mp.weixin.qq.com/s/di---kC5NzjdqAbsabyrVA</w:t>
        </w:r>
      </w:hyperlink>
    </w:p>
    <w:p w14:paraId="3C2AD99B" w14:textId="1CDFFDAF" w:rsidR="009220F6" w:rsidRPr="000C5B90" w:rsidRDefault="00991353" w:rsidP="000C5B90">
      <w:pPr>
        <w:ind w:firstLineChars="200" w:firstLine="480"/>
        <w:rPr>
          <w:rFonts w:ascii="Times New Roman" w:eastAsiaTheme="minorEastAsia" w:hAnsi="Times New Roman"/>
          <w:bCs/>
          <w:sz w:val="24"/>
          <w:szCs w:val="24"/>
        </w:rPr>
      </w:pPr>
      <w:r w:rsidRPr="00991353">
        <w:rPr>
          <w:rFonts w:ascii="Times New Roman" w:eastAsiaTheme="minorEastAsia" w:hAnsi="Times New Roman" w:hint="eastAsia"/>
          <w:bCs/>
          <w:sz w:val="24"/>
          <w:szCs w:val="24"/>
        </w:rPr>
        <w:lastRenderedPageBreak/>
        <w:t>珠海一公司职工温某曾签订自愿放弃购买社保声明书，后向劳动部门投诉，要求公司为其缴纳社保，但公司仍未办理。温某以公司未依法缴纳社保为由被迫解除劳动关系，并要求经济补偿。法院认为用人单位为劳动者缴纳社保是法定义务，不能因签订自愿放弃购买社保声明书而免除责任，因此支持温某诉求。</w:t>
      </w:r>
    </w:p>
    <w:p w14:paraId="6D16F896" w14:textId="77777777" w:rsidR="000C5B90" w:rsidRDefault="000C5B90" w:rsidP="000C5B90">
      <w:pPr>
        <w:spacing w:line="240" w:lineRule="auto"/>
        <w:ind w:firstLineChars="200" w:firstLine="480"/>
        <w:rPr>
          <w:rFonts w:ascii="Times New Roman" w:eastAsiaTheme="minorEastAsia" w:hAnsi="Times New Roman"/>
          <w:bCs/>
          <w:sz w:val="24"/>
          <w:szCs w:val="24"/>
        </w:rPr>
      </w:pPr>
      <w:bookmarkStart w:id="295" w:name="_GoBack"/>
      <w:bookmarkEnd w:id="295"/>
    </w:p>
    <w:p w14:paraId="01CCA088" w14:textId="1B98D9DB" w:rsidR="00611F2E" w:rsidRPr="007D0D17" w:rsidRDefault="009220F6" w:rsidP="00611F2E">
      <w:pPr>
        <w:pStyle w:val="ListParagraph1"/>
        <w:numPr>
          <w:ilvl w:val="1"/>
          <w:numId w:val="45"/>
        </w:numPr>
        <w:spacing w:beforeLines="50" w:before="156"/>
        <w:ind w:firstLineChars="0"/>
        <w:outlineLvl w:val="1"/>
        <w:rPr>
          <w:rFonts w:ascii="Times New Roman" w:eastAsia="微软雅黑" w:hAnsi="Times New Roman"/>
          <w:b/>
          <w:bCs/>
          <w:sz w:val="24"/>
          <w:szCs w:val="24"/>
        </w:rPr>
      </w:pPr>
      <w:bookmarkStart w:id="296" w:name="_Toc30084935"/>
      <w:r w:rsidRPr="009220F6">
        <w:rPr>
          <w:rFonts w:ascii="Times New Roman" w:eastAsia="微软雅黑" w:hAnsi="Times New Roman" w:hint="eastAsia"/>
          <w:b/>
          <w:bCs/>
          <w:sz w:val="24"/>
          <w:szCs w:val="24"/>
        </w:rPr>
        <w:t>办残疾人证、申领补贴，这里点几下就搞定！</w:t>
      </w:r>
      <w:bookmarkEnd w:id="296"/>
    </w:p>
    <w:p w14:paraId="223744D8" w14:textId="02CCCBF8" w:rsidR="00611F2E" w:rsidRPr="00A40DC1" w:rsidRDefault="00611F2E" w:rsidP="00611F2E">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9220F6" w:rsidRPr="009220F6">
        <w:rPr>
          <w:rFonts w:hint="eastAsia"/>
        </w:rPr>
        <w:t>中国政府网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13</w:t>
      </w:r>
      <w:r w:rsidRPr="00A40DC1">
        <w:rPr>
          <w:rFonts w:ascii="Times New Roman" w:eastAsiaTheme="minorEastAsia" w:hAnsi="Times New Roman"/>
          <w:sz w:val="24"/>
          <w:szCs w:val="24"/>
        </w:rPr>
        <w:t>日</w:t>
      </w:r>
    </w:p>
    <w:p w14:paraId="3D58D83B" w14:textId="2A7C38D5" w:rsidR="00611F2E" w:rsidRPr="009220F6" w:rsidRDefault="003634D6" w:rsidP="00611F2E">
      <w:pPr>
        <w:spacing w:line="240" w:lineRule="auto"/>
        <w:rPr>
          <w:rFonts w:ascii="宋体" w:hAnsi="宋体" w:cs="宋体"/>
          <w:color w:val="0000FF"/>
          <w:kern w:val="0"/>
          <w:sz w:val="24"/>
          <w:szCs w:val="24"/>
          <w:u w:val="single"/>
        </w:rPr>
      </w:pPr>
      <w:hyperlink r:id="rId41" w:history="1">
        <w:r w:rsidR="009220F6" w:rsidRPr="009220F6">
          <w:rPr>
            <w:rFonts w:ascii="宋体" w:hAnsi="宋体" w:cs="宋体" w:hint="eastAsia"/>
            <w:color w:val="0000FF"/>
            <w:kern w:val="0"/>
            <w:sz w:val="24"/>
            <w:szCs w:val="24"/>
            <w:u w:val="single"/>
          </w:rPr>
          <w:t>https://mp.weixin.qq.com/s/nNkLLbyL-TJBB5b_uBD8gA</w:t>
        </w:r>
      </w:hyperlink>
    </w:p>
    <w:p w14:paraId="146C1E09" w14:textId="1463D792" w:rsidR="00611F2E" w:rsidRDefault="00A42556" w:rsidP="00A42556">
      <w:pPr>
        <w:ind w:firstLineChars="200" w:firstLine="480"/>
        <w:rPr>
          <w:rFonts w:ascii="Times New Roman" w:eastAsiaTheme="minorEastAsia" w:hAnsi="Times New Roman"/>
          <w:bCs/>
          <w:sz w:val="24"/>
          <w:szCs w:val="24"/>
        </w:rPr>
      </w:pPr>
      <w:r w:rsidRPr="00A42556">
        <w:rPr>
          <w:rFonts w:ascii="Times New Roman" w:eastAsiaTheme="minorEastAsia" w:hAnsi="Times New Roman" w:hint="eastAsia"/>
          <w:bCs/>
          <w:sz w:val="24"/>
          <w:szCs w:val="24"/>
        </w:rPr>
        <w:t>国务院客户端小程序日前上线【助残服务专区】</w:t>
      </w:r>
      <w:r>
        <w:rPr>
          <w:rFonts w:ascii="Times New Roman" w:eastAsiaTheme="minorEastAsia" w:hAnsi="Times New Roman" w:hint="eastAsia"/>
          <w:bCs/>
          <w:sz w:val="24"/>
          <w:szCs w:val="24"/>
        </w:rPr>
        <w:t>。</w:t>
      </w:r>
      <w:r w:rsidR="009220F6">
        <w:rPr>
          <w:rFonts w:ascii="Times New Roman" w:eastAsiaTheme="minorEastAsia" w:hAnsi="Times New Roman" w:hint="eastAsia"/>
          <w:bCs/>
          <w:sz w:val="24"/>
          <w:szCs w:val="24"/>
        </w:rPr>
        <w:t>想办理证件</w:t>
      </w:r>
      <w:r w:rsidR="009220F6" w:rsidRPr="009220F6">
        <w:rPr>
          <w:rFonts w:ascii="Times New Roman" w:eastAsiaTheme="minorEastAsia" w:hAnsi="Times New Roman" w:hint="eastAsia"/>
          <w:bCs/>
          <w:sz w:val="24"/>
          <w:szCs w:val="24"/>
        </w:rPr>
        <w:t>只需点击“残疾人证件申请”，</w:t>
      </w:r>
      <w:r w:rsidR="009220F6" w:rsidRPr="009220F6">
        <w:rPr>
          <w:rFonts w:ascii="Times New Roman" w:eastAsiaTheme="minorEastAsia" w:hAnsi="Times New Roman" w:hint="eastAsia"/>
          <w:bCs/>
          <w:sz w:val="24"/>
          <w:szCs w:val="24"/>
        </w:rPr>
        <w:t xml:space="preserve"> </w:t>
      </w:r>
      <w:r w:rsidR="009220F6" w:rsidRPr="009220F6">
        <w:rPr>
          <w:rFonts w:ascii="Times New Roman" w:eastAsiaTheme="minorEastAsia" w:hAnsi="Times New Roman" w:hint="eastAsia"/>
          <w:bCs/>
          <w:sz w:val="24"/>
          <w:szCs w:val="24"/>
        </w:rPr>
        <w:t>根据提示在线填写个人信息、选择残疾类别、上传证件照就可以完成申请！想挂失、变更、迁出、注销</w:t>
      </w:r>
      <w:r w:rsidR="009220F6">
        <w:rPr>
          <w:rFonts w:ascii="Times New Roman" w:eastAsiaTheme="minorEastAsia" w:hAnsi="Times New Roman" w:hint="eastAsia"/>
          <w:bCs/>
          <w:sz w:val="24"/>
          <w:szCs w:val="24"/>
        </w:rPr>
        <w:t>点击</w:t>
      </w:r>
      <w:r w:rsidR="009220F6" w:rsidRPr="009220F6">
        <w:rPr>
          <w:rFonts w:ascii="Times New Roman" w:eastAsiaTheme="minorEastAsia" w:hAnsi="Times New Roman" w:hint="eastAsia"/>
          <w:bCs/>
          <w:sz w:val="24"/>
          <w:szCs w:val="24"/>
        </w:rPr>
        <w:t>“残疾人补贴业务”</w:t>
      </w:r>
      <w:r w:rsidR="009220F6">
        <w:rPr>
          <w:rFonts w:ascii="Times New Roman" w:eastAsiaTheme="minorEastAsia" w:hAnsi="Times New Roman" w:hint="eastAsia"/>
          <w:bCs/>
          <w:sz w:val="24"/>
          <w:szCs w:val="24"/>
        </w:rPr>
        <w:t>都</w:t>
      </w:r>
      <w:r w:rsidR="00DD6886">
        <w:rPr>
          <w:rFonts w:ascii="Times New Roman" w:eastAsiaTheme="minorEastAsia" w:hAnsi="Times New Roman" w:hint="eastAsia"/>
          <w:bCs/>
          <w:sz w:val="24"/>
          <w:szCs w:val="24"/>
        </w:rPr>
        <w:t>能</w:t>
      </w:r>
      <w:proofErr w:type="gramStart"/>
      <w:r w:rsidR="009220F6">
        <w:rPr>
          <w:rFonts w:ascii="Times New Roman" w:eastAsiaTheme="minorEastAsia" w:hAnsi="Times New Roman" w:hint="eastAsia"/>
          <w:bCs/>
          <w:sz w:val="24"/>
          <w:szCs w:val="24"/>
        </w:rPr>
        <w:t>在线搞</w:t>
      </w:r>
      <w:proofErr w:type="gramEnd"/>
      <w:r w:rsidR="009220F6">
        <w:rPr>
          <w:rFonts w:ascii="Times New Roman" w:eastAsiaTheme="minorEastAsia" w:hAnsi="Times New Roman" w:hint="eastAsia"/>
          <w:bCs/>
          <w:sz w:val="24"/>
          <w:szCs w:val="24"/>
        </w:rPr>
        <w:t>定</w:t>
      </w:r>
      <w:r>
        <w:rPr>
          <w:rFonts w:ascii="Times New Roman" w:eastAsiaTheme="minorEastAsia" w:hAnsi="Times New Roman" w:hint="eastAsia"/>
          <w:bCs/>
          <w:sz w:val="24"/>
          <w:szCs w:val="24"/>
        </w:rPr>
        <w:t>。</w:t>
      </w:r>
      <w:r w:rsidR="009220F6">
        <w:rPr>
          <w:rFonts w:ascii="Times New Roman" w:eastAsiaTheme="minorEastAsia" w:hAnsi="Times New Roman" w:hint="eastAsia"/>
          <w:bCs/>
          <w:sz w:val="24"/>
          <w:szCs w:val="24"/>
        </w:rPr>
        <w:t>想申请“两项”补贴的，</w:t>
      </w:r>
      <w:r w:rsidR="009220F6" w:rsidRPr="009220F6">
        <w:rPr>
          <w:rFonts w:ascii="Times New Roman" w:eastAsiaTheme="minorEastAsia" w:hAnsi="Times New Roman" w:hint="eastAsia"/>
          <w:bCs/>
          <w:sz w:val="24"/>
          <w:szCs w:val="24"/>
        </w:rPr>
        <w:t>也只需点击“残疾人补贴业务”，进入“残疾人两项补贴申请”页面，根据要求在线提交材料就能轻松申请！</w:t>
      </w:r>
      <w:r w:rsidR="009220F6">
        <w:rPr>
          <w:rFonts w:ascii="Times New Roman" w:eastAsiaTheme="minorEastAsia" w:hAnsi="Times New Roman"/>
          <w:bCs/>
          <w:sz w:val="24"/>
          <w:szCs w:val="24"/>
        </w:rPr>
        <w:t xml:space="preserve"> </w:t>
      </w:r>
    </w:p>
    <w:p w14:paraId="23C5BAB6" w14:textId="597097E5" w:rsidR="00611F2E" w:rsidRPr="00AC0209" w:rsidRDefault="00611F2E" w:rsidP="00611F2E">
      <w:pPr>
        <w:pStyle w:val="ListParagraph1"/>
        <w:spacing w:beforeLines="50" w:before="156"/>
        <w:ind w:firstLineChars="0"/>
        <w:outlineLvl w:val="1"/>
        <w:rPr>
          <w:rFonts w:ascii="Times New Roman" w:eastAsiaTheme="minorEastAsia" w:hAnsi="Times New Roman"/>
          <w:bCs/>
          <w:sz w:val="24"/>
          <w:szCs w:val="24"/>
        </w:rPr>
        <w:sectPr w:rsidR="00611F2E" w:rsidRPr="00AC0209" w:rsidSect="004A65E3">
          <w:headerReference w:type="default" r:id="rId42"/>
          <w:pgSz w:w="11906" w:h="16838" w:code="9"/>
          <w:pgMar w:top="1440" w:right="1418" w:bottom="1440" w:left="1418" w:header="567" w:footer="851" w:gutter="0"/>
          <w:cols w:space="720"/>
          <w:docGrid w:type="linesAndChars" w:linePitch="312"/>
        </w:sectPr>
      </w:pPr>
    </w:p>
    <w:p w14:paraId="4B955BFB" w14:textId="3014A9E0" w:rsidR="00357803" w:rsidRPr="00087286" w:rsidRDefault="00357803" w:rsidP="00DD3796">
      <w:pPr>
        <w:ind w:firstLineChars="200" w:firstLine="480"/>
        <w:jc w:val="left"/>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3"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4"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2E972937" w:rsidR="004548FC"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p w14:paraId="7814E66A" w14:textId="54D85CA1" w:rsidR="00C116A0" w:rsidRDefault="00C116A0" w:rsidP="00087406">
      <w:pPr>
        <w:spacing w:line="240" w:lineRule="auto"/>
        <w:rPr>
          <w:rFonts w:ascii="Times New Roman" w:hAnsi="Times New Roman"/>
          <w:sz w:val="24"/>
          <w:szCs w:val="24"/>
          <w:bdr w:val="single" w:sz="4" w:space="0" w:color="auto"/>
          <w:shd w:val="pct10" w:color="auto" w:fill="FFFFFF"/>
        </w:rPr>
      </w:pPr>
    </w:p>
    <w:p w14:paraId="0B666A87" w14:textId="73116EF1" w:rsidR="00C116A0" w:rsidRDefault="00C116A0" w:rsidP="00087406">
      <w:pPr>
        <w:spacing w:line="240" w:lineRule="auto"/>
        <w:rPr>
          <w:rFonts w:ascii="Times New Roman" w:hAnsi="Times New Roman"/>
          <w:sz w:val="24"/>
          <w:szCs w:val="24"/>
          <w:bdr w:val="single" w:sz="4" w:space="0" w:color="auto"/>
          <w:shd w:val="pct10" w:color="auto" w:fill="FFFFFF"/>
        </w:rPr>
      </w:pPr>
    </w:p>
    <w:p w14:paraId="69CBA1E2" w14:textId="77777777" w:rsidR="00C116A0" w:rsidRPr="00087286" w:rsidRDefault="00C116A0" w:rsidP="00087406">
      <w:pPr>
        <w:spacing w:line="240" w:lineRule="auto"/>
        <w:rPr>
          <w:rFonts w:ascii="Times New Roman" w:hAnsi="Times New Roman"/>
          <w:sz w:val="24"/>
          <w:szCs w:val="24"/>
          <w:bdr w:val="single" w:sz="4" w:space="0" w:color="auto"/>
          <w:shd w:val="pct10" w:color="auto" w:fill="FFFFFF"/>
        </w:rPr>
      </w:pPr>
    </w:p>
    <w:sectPr w:rsidR="00C116A0" w:rsidRPr="00087286" w:rsidSect="004A65E3">
      <w:headerReference w:type="default" r:id="rId45"/>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773E1" w14:textId="77777777" w:rsidR="003634D6" w:rsidRDefault="003634D6">
      <w:r>
        <w:separator/>
      </w:r>
    </w:p>
  </w:endnote>
  <w:endnote w:type="continuationSeparator" w:id="0">
    <w:p w14:paraId="64E1BF74" w14:textId="77777777" w:rsidR="003634D6" w:rsidRDefault="0036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C9065D" w:rsidRDefault="00C9065D"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51D21F6D" w:rsidR="00C9065D" w:rsidRPr="00470FFA" w:rsidRDefault="00C9065D"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8</w:t>
    </w:r>
    <w:r>
      <w:rPr>
        <w:rFonts w:eastAsia="华文细黑" w:hint="eastAsia"/>
        <w:color w:val="000000"/>
        <w:sz w:val="22"/>
        <w:szCs w:val="22"/>
        <w:highlight w:val="lightGray"/>
        <w:lang w:eastAsia="zh-CN"/>
      </w:rPr>
      <w:t>1</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w:t>
    </w:r>
    <w:r>
      <w:rPr>
        <w:rFonts w:eastAsia="华文细黑" w:hint="eastAsia"/>
        <w:color w:val="000000"/>
        <w:sz w:val="22"/>
        <w:szCs w:val="22"/>
        <w:highlight w:val="lightGray"/>
        <w:lang w:eastAsia="zh-CN"/>
      </w:rPr>
      <w:t>20</w:t>
    </w:r>
    <w:r w:rsidRPr="006735BE">
      <w:rPr>
        <w:rFonts w:eastAsia="华文细黑" w:hint="eastAsia"/>
        <w:color w:val="000000"/>
        <w:sz w:val="22"/>
        <w:szCs w:val="22"/>
        <w:highlight w:val="lightGray"/>
      </w:rPr>
      <w:t>年</w:t>
    </w:r>
    <w:r>
      <w:rPr>
        <w:rFonts w:eastAsia="华文细黑" w:hint="eastAsia"/>
        <w:color w:val="000000"/>
        <w:sz w:val="22"/>
        <w:szCs w:val="22"/>
        <w:highlight w:val="lightGray"/>
        <w:lang w:eastAsia="zh-CN"/>
      </w:rPr>
      <w:t>1</w:t>
    </w:r>
    <w:r>
      <w:rPr>
        <w:rFonts w:eastAsia="华文细黑" w:hint="eastAsia"/>
        <w:color w:val="000000"/>
        <w:sz w:val="22"/>
        <w:szCs w:val="22"/>
        <w:highlight w:val="lightGray"/>
      </w:rPr>
      <w:t>月</w:t>
    </w:r>
    <w:r>
      <w:rPr>
        <w:rFonts w:eastAsia="华文细黑" w:hint="eastAsia"/>
        <w:color w:val="000000"/>
        <w:sz w:val="22"/>
        <w:szCs w:val="22"/>
        <w:highlight w:val="lightGray"/>
        <w:lang w:eastAsia="zh-CN"/>
      </w:rPr>
      <w:t>15</w:t>
    </w:r>
    <w:r>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BE1305">
      <w:rPr>
        <w:rFonts w:eastAsia="华文细黑"/>
        <w:noProof/>
        <w:color w:val="000000"/>
        <w:sz w:val="22"/>
        <w:szCs w:val="22"/>
        <w:lang w:eastAsia="zh-CN"/>
      </w:rPr>
      <w:t>14</w:t>
    </w:r>
    <w:r w:rsidRPr="00D64D59">
      <w:rPr>
        <w:rFonts w:eastAsia="华文细黑"/>
        <w:color w:val="000000"/>
        <w:sz w:val="22"/>
        <w:szCs w:val="2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5F7D0" w14:textId="77777777" w:rsidR="003634D6" w:rsidRDefault="003634D6">
      <w:r>
        <w:separator/>
      </w:r>
    </w:p>
  </w:footnote>
  <w:footnote w:type="continuationSeparator" w:id="0">
    <w:p w14:paraId="12887F6E" w14:textId="77777777" w:rsidR="003634D6" w:rsidRDefault="003634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CFAB" w14:textId="77777777" w:rsidR="00C9065D" w:rsidRDefault="00C9065D" w:rsidP="00AC77CB">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A661" w14:textId="4E50DF1C" w:rsidR="00C9065D" w:rsidRDefault="00C9065D">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C9065D" w:rsidRPr="00BB2841" w:rsidRDefault="00C9065D" w:rsidP="00AC77CB">
    <w:pPr>
      <w:pStyle w:val="af"/>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5F55" w14:textId="77777777" w:rsidR="00C9065D" w:rsidRDefault="00C9065D" w:rsidP="00B36CC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29F52C3D" w14:textId="49051D3D" w:rsidR="00C9065D" w:rsidRDefault="00C9065D">
    <w:pPr>
      <w:pStyle w:val="af"/>
      <w:pBdr>
        <w:bottom w:val="none" w:sz="0" w:space="0" w:color="auto"/>
      </w:pBdr>
      <w:wordWrap w:val="0"/>
      <w:jc w:val="right"/>
      <w:rPr>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321B66C6" w:rsidR="00C9065D" w:rsidRDefault="00C9065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职业卫生、安全规定</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1B6B" w14:textId="451A43BC" w:rsidR="00C9065D" w:rsidRDefault="00C9065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职业危害与预防</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12" w14:textId="6A6534E6" w:rsidR="00C9065D" w:rsidRDefault="00C9065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社会保险</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3DCF" w14:textId="4E946AC4" w:rsidR="00C9065D" w:rsidRDefault="00C9065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10FF" w14:textId="68F11E4C" w:rsidR="00C9065D" w:rsidRDefault="00C9065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28063CB" w:rsidR="00C9065D" w:rsidRDefault="00C9065D">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8FC"/>
    <w:multiLevelType w:val="hybridMultilevel"/>
    <w:tmpl w:val="32E4D61A"/>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84252C"/>
    <w:multiLevelType w:val="hybridMultilevel"/>
    <w:tmpl w:val="8074674E"/>
    <w:lvl w:ilvl="0" w:tplc="391A1362">
      <w:start w:val="1"/>
      <w:numFmt w:val="decimal"/>
      <w:lvlText w:val="%1.1.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A7D41"/>
    <w:multiLevelType w:val="multilevel"/>
    <w:tmpl w:val="CB3AE344"/>
    <w:lvl w:ilvl="0">
      <w:start w:val="1"/>
      <w:numFmt w:val="decimal"/>
      <w:lvlText w:val="%1."/>
      <w:lvlJc w:val="left"/>
      <w:pPr>
        <w:ind w:left="425" w:hanging="425"/>
      </w:pPr>
      <w:rPr>
        <w:rFonts w:hint="eastAsia"/>
        <w:b w:val="0"/>
      </w:rPr>
    </w:lvl>
    <w:lvl w:ilvl="1">
      <w:start w:val="1"/>
      <w:numFmt w:val="none"/>
      <w:lvlRestart w:val="0"/>
      <w:lvlText w:val="6.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64A4D33"/>
    <w:multiLevelType w:val="multilevel"/>
    <w:tmpl w:val="76A65AF2"/>
    <w:lvl w:ilvl="0">
      <w:start w:val="1"/>
      <w:numFmt w:val="decimal"/>
      <w:lvlText w:val="%1."/>
      <w:lvlJc w:val="left"/>
      <w:pPr>
        <w:ind w:left="425" w:hanging="425"/>
      </w:pPr>
      <w:rPr>
        <w:rFonts w:hint="eastAsia"/>
        <w:b w:val="0"/>
      </w:rPr>
    </w:lvl>
    <w:lvl w:ilvl="1">
      <w:start w:val="5"/>
      <w:numFmt w:val="decimal"/>
      <w:lvlRestart w:val="0"/>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7E43B05"/>
    <w:multiLevelType w:val="multilevel"/>
    <w:tmpl w:val="BC327F12"/>
    <w:lvl w:ilvl="0">
      <w:start w:val="1"/>
      <w:numFmt w:val="decimal"/>
      <w:lvlText w:val="%1."/>
      <w:lvlJc w:val="left"/>
      <w:pPr>
        <w:ind w:left="425" w:hanging="425"/>
      </w:pPr>
      <w:rPr>
        <w:rFonts w:hint="eastAsia"/>
        <w:b w:val="0"/>
      </w:rPr>
    </w:lvl>
    <w:lvl w:ilvl="1">
      <w:start w:val="1"/>
      <w:numFmt w:val="none"/>
      <w:lvlRestart w:val="0"/>
      <w:lvlText w:val="7.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9EE7EC4"/>
    <w:multiLevelType w:val="multilevel"/>
    <w:tmpl w:val="A8DA2F0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AC5250F"/>
    <w:multiLevelType w:val="multilevel"/>
    <w:tmpl w:val="0EB4801A"/>
    <w:lvl w:ilvl="0">
      <w:start w:val="1"/>
      <w:numFmt w:val="decimal"/>
      <w:lvlText w:val="%1."/>
      <w:lvlJc w:val="left"/>
      <w:pPr>
        <w:ind w:left="425" w:hanging="425"/>
      </w:pPr>
      <w:rPr>
        <w:rFonts w:hint="eastAsia"/>
        <w:b w:val="0"/>
      </w:rPr>
    </w:lvl>
    <w:lvl w:ilvl="1">
      <w:start w:val="1"/>
      <w:numFmt w:val="none"/>
      <w:lvlRestart w:val="0"/>
      <w:lvlText w:val="6.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DB148CC"/>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AB767E"/>
    <w:multiLevelType w:val="multilevel"/>
    <w:tmpl w:val="779E6820"/>
    <w:lvl w:ilvl="0">
      <w:start w:val="1"/>
      <w:numFmt w:val="decimal"/>
      <w:lvlText w:val="%1."/>
      <w:lvlJc w:val="left"/>
      <w:pPr>
        <w:ind w:left="425" w:hanging="425"/>
      </w:pPr>
      <w:rPr>
        <w:rFonts w:hint="eastAsia"/>
        <w:b w:val="0"/>
      </w:rPr>
    </w:lvl>
    <w:lvl w:ilvl="1">
      <w:start w:val="1"/>
      <w:numFmt w:val="decimal"/>
      <w:lvlRestart w:val="0"/>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7B87FEF"/>
    <w:multiLevelType w:val="multilevel"/>
    <w:tmpl w:val="0E3A4984"/>
    <w:lvl w:ilvl="0">
      <w:start w:val="6"/>
      <w:numFmt w:val="decimal"/>
      <w:lvlText w:val="%1.3"/>
      <w:lvlJc w:val="left"/>
      <w:pPr>
        <w:ind w:left="425" w:hanging="425"/>
      </w:pPr>
      <w:rPr>
        <w:rFonts w:hint="eastAsia"/>
        <w:b w:val="0"/>
      </w:rPr>
    </w:lvl>
    <w:lvl w:ilvl="1">
      <w:start w:val="6"/>
      <w:numFmt w:val="decimal"/>
      <w:lvlRestart w:val="0"/>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AD732BA"/>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DFF4DDF"/>
    <w:multiLevelType w:val="multilevel"/>
    <w:tmpl w:val="213A0F2E"/>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06B3F26"/>
    <w:multiLevelType w:val="hybridMultilevel"/>
    <w:tmpl w:val="DCA4FB1C"/>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B01B27"/>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D12814"/>
    <w:multiLevelType w:val="hybridMultilevel"/>
    <w:tmpl w:val="873208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83456C"/>
    <w:multiLevelType w:val="multilevel"/>
    <w:tmpl w:val="5C84AF9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D9E084B"/>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741FF4"/>
    <w:multiLevelType w:val="multilevel"/>
    <w:tmpl w:val="57D29F4A"/>
    <w:lvl w:ilvl="0">
      <w:start w:val="1"/>
      <w:numFmt w:val="decimal"/>
      <w:lvlText w:val="%1."/>
      <w:lvlJc w:val="left"/>
      <w:pPr>
        <w:ind w:left="425" w:hanging="425"/>
      </w:pPr>
      <w:rPr>
        <w:rFonts w:hint="eastAsia"/>
        <w:b w:val="0"/>
      </w:rPr>
    </w:lvl>
    <w:lvl w:ilvl="1">
      <w:start w:val="1"/>
      <w:numFmt w:val="none"/>
      <w:lvlRestart w:val="0"/>
      <w:lvlText w:val="6.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46AF6144"/>
    <w:multiLevelType w:val="multilevel"/>
    <w:tmpl w:val="2FB45916"/>
    <w:lvl w:ilvl="0">
      <w:start w:val="1"/>
      <w:numFmt w:val="decimal"/>
      <w:lvlText w:val="%1."/>
      <w:lvlJc w:val="left"/>
      <w:pPr>
        <w:ind w:left="425" w:hanging="425"/>
      </w:pPr>
      <w:rPr>
        <w:rFonts w:hint="eastAsia"/>
        <w:b w:val="0"/>
      </w:rPr>
    </w:lvl>
    <w:lvl w:ilvl="1">
      <w:start w:val="1"/>
      <w:numFmt w:val="none"/>
      <w:lvlRestart w:val="0"/>
      <w:lvlText w:val="6.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ACF2ECE"/>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E473409"/>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913130"/>
    <w:multiLevelType w:val="multilevel"/>
    <w:tmpl w:val="87180768"/>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544682E"/>
    <w:multiLevelType w:val="hybridMultilevel"/>
    <w:tmpl w:val="DD908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93535A"/>
    <w:multiLevelType w:val="hybridMultilevel"/>
    <w:tmpl w:val="29AC1FDC"/>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E56A34"/>
    <w:multiLevelType w:val="multilevel"/>
    <w:tmpl w:val="1A323F18"/>
    <w:lvl w:ilvl="0">
      <w:start w:val="1"/>
      <w:numFmt w:val="decimal"/>
      <w:lvlText w:val="%1."/>
      <w:lvlJc w:val="left"/>
      <w:pPr>
        <w:ind w:left="425" w:hanging="425"/>
      </w:pPr>
      <w:rPr>
        <w:rFonts w:hint="eastAsia"/>
        <w:b w:val="0"/>
      </w:rPr>
    </w:lvl>
    <w:lvl w:ilvl="1">
      <w:start w:val="1"/>
      <w:numFmt w:val="none"/>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62941B8A"/>
    <w:multiLevelType w:val="multilevel"/>
    <w:tmpl w:val="68AA99A4"/>
    <w:lvl w:ilvl="0">
      <w:start w:val="1"/>
      <w:numFmt w:val="decimal"/>
      <w:lvlText w:val="%1."/>
      <w:lvlJc w:val="left"/>
      <w:pPr>
        <w:ind w:left="425" w:hanging="425"/>
      </w:pPr>
      <w:rPr>
        <w:rFonts w:hint="eastAsia"/>
        <w:b w:val="0"/>
      </w:rPr>
    </w:lvl>
    <w:lvl w:ilvl="1">
      <w:start w:val="1"/>
      <w:numFmt w:val="decimal"/>
      <w:lvlText w:val="4.%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63B61057"/>
    <w:multiLevelType w:val="multilevel"/>
    <w:tmpl w:val="BC327F12"/>
    <w:lvl w:ilvl="0">
      <w:start w:val="1"/>
      <w:numFmt w:val="decimal"/>
      <w:lvlText w:val="%1."/>
      <w:lvlJc w:val="left"/>
      <w:pPr>
        <w:ind w:left="425" w:hanging="425"/>
      </w:pPr>
      <w:rPr>
        <w:rFonts w:hint="eastAsia"/>
        <w:b w:val="0"/>
      </w:rPr>
    </w:lvl>
    <w:lvl w:ilvl="1">
      <w:start w:val="1"/>
      <w:numFmt w:val="none"/>
      <w:lvlRestart w:val="0"/>
      <w:lvlText w:val="7.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77D04990"/>
    <w:multiLevelType w:val="multilevel"/>
    <w:tmpl w:val="3F8AF716"/>
    <w:lvl w:ilvl="0">
      <w:start w:val="1"/>
      <w:numFmt w:val="decimal"/>
      <w:lvlText w:val="%1."/>
      <w:lvlJc w:val="left"/>
      <w:pPr>
        <w:ind w:left="425" w:hanging="425"/>
      </w:pPr>
      <w:rPr>
        <w:rFonts w:hint="eastAsia"/>
        <w:b w:val="0"/>
      </w:rPr>
    </w:lvl>
    <w:lvl w:ilvl="1">
      <w:start w:val="5"/>
      <w:numFmt w:val="decimal"/>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786F0E58"/>
    <w:multiLevelType w:val="multilevel"/>
    <w:tmpl w:val="C8CCDCDE"/>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89A0110"/>
    <w:multiLevelType w:val="multilevel"/>
    <w:tmpl w:val="CF30F1A8"/>
    <w:lvl w:ilvl="0">
      <w:start w:val="1"/>
      <w:numFmt w:val="decimal"/>
      <w:lvlText w:val="%1."/>
      <w:lvlJc w:val="left"/>
      <w:pPr>
        <w:ind w:left="425" w:hanging="425"/>
      </w:pPr>
      <w:rPr>
        <w:rFonts w:hint="eastAsia"/>
        <w:b w:val="0"/>
      </w:rPr>
    </w:lvl>
    <w:lvl w:ilvl="1">
      <w:start w:val="1"/>
      <w:numFmt w:val="none"/>
      <w:lvlText w:val="6.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21"/>
  </w:num>
  <w:num w:numId="3">
    <w:abstractNumId w:val="30"/>
  </w:num>
  <w:num w:numId="4">
    <w:abstractNumId w:val="15"/>
  </w:num>
  <w:num w:numId="5">
    <w:abstractNumId w:val="30"/>
    <w:lvlOverride w:ilvl="0">
      <w:lvl w:ilvl="0">
        <w:start w:val="1"/>
        <w:numFmt w:val="none"/>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6">
    <w:abstractNumId w:val="30"/>
    <w:lvlOverride w:ilvl="0">
      <w:lvl w:ilvl="0">
        <w:start w:val="1"/>
        <w:numFmt w:val="decimal"/>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12"/>
  </w:num>
  <w:num w:numId="8">
    <w:abstractNumId w:val="16"/>
  </w:num>
  <w:num w:numId="9">
    <w:abstractNumId w:val="24"/>
  </w:num>
  <w:num w:numId="10">
    <w:abstractNumId w:val="5"/>
  </w:num>
  <w:num w:numId="11">
    <w:abstractNumId w:val="22"/>
  </w:num>
  <w:num w:numId="12">
    <w:abstractNumId w:val="0"/>
  </w:num>
  <w:num w:numId="13">
    <w:abstractNumId w:val="25"/>
  </w:num>
  <w:num w:numId="14">
    <w:abstractNumId w:val="14"/>
  </w:num>
  <w:num w:numId="15">
    <w:abstractNumId w:val="20"/>
  </w:num>
  <w:num w:numId="16">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7">
    <w:abstractNumId w:val="1"/>
  </w:num>
  <w:num w:numId="18">
    <w:abstractNumId w:val="7"/>
  </w:num>
  <w:num w:numId="19">
    <w:abstractNumId w:val="13"/>
  </w:num>
  <w:num w:numId="20">
    <w:abstractNumId w:val="17"/>
  </w:num>
  <w:num w:numId="21">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2">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3.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4">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3.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5">
    <w:abstractNumId w:val="5"/>
    <w:lvlOverride w:ilvl="0">
      <w:lvl w:ilvl="0">
        <w:start w:val="1"/>
        <w:numFmt w:val="decimal"/>
        <w:lvlText w:val="%1."/>
        <w:lvlJc w:val="left"/>
        <w:pPr>
          <w:ind w:left="425" w:hanging="425"/>
        </w:pPr>
        <w:rPr>
          <w:rFonts w:hint="eastAsia"/>
          <w:b w:val="0"/>
        </w:rPr>
      </w:lvl>
    </w:lvlOverride>
    <w:lvlOverride w:ilvl="1">
      <w:lvl w:ilvl="1">
        <w:start w:val="1"/>
        <w:numFmt w:val="decimal"/>
        <w:lvlText w:val="4.%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6">
    <w:abstractNumId w:val="27"/>
  </w:num>
  <w:num w:numId="27">
    <w:abstractNumId w:val="23"/>
  </w:num>
  <w:num w:numId="28">
    <w:abstractNumId w:val="5"/>
    <w:lvlOverride w:ilvl="0">
      <w:lvl w:ilvl="0">
        <w:start w:val="1"/>
        <w:numFmt w:val="decimal"/>
        <w:lvlText w:val="%1."/>
        <w:lvlJc w:val="left"/>
        <w:pPr>
          <w:ind w:left="425" w:hanging="425"/>
        </w:pPr>
        <w:rPr>
          <w:rFonts w:hint="eastAsia"/>
          <w:b w:val="0"/>
        </w:rPr>
      </w:lvl>
    </w:lvlOverride>
    <w:lvlOverride w:ilvl="1">
      <w:lvl w:ilvl="1">
        <w:start w:val="1"/>
        <w:numFmt w:val="none"/>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5"/>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0">
    <w:abstractNumId w:val="27"/>
    <w:lvlOverride w:ilvl="0">
      <w:lvl w:ilvl="0">
        <w:start w:val="1"/>
        <w:numFmt w:val="decimal"/>
        <w:lvlText w:val="%1."/>
        <w:lvlJc w:val="left"/>
        <w:pPr>
          <w:ind w:left="425" w:hanging="425"/>
        </w:pPr>
        <w:rPr>
          <w:rFonts w:hint="eastAsia"/>
          <w:b w:val="0"/>
        </w:rPr>
      </w:lvl>
    </w:lvlOverride>
    <w:lvlOverride w:ilvl="1">
      <w:lvl w:ilvl="1">
        <w:start w:val="1"/>
        <w:numFmt w:val="decimal"/>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27"/>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abstractNumId w:val="29"/>
  </w:num>
  <w:num w:numId="33">
    <w:abstractNumId w:val="27"/>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4">
    <w:abstractNumId w:val="3"/>
  </w:num>
  <w:num w:numId="35">
    <w:abstractNumId w:val="27"/>
    <w:lvlOverride w:ilvl="0">
      <w:lvl w:ilvl="0">
        <w:start w:val="1"/>
        <w:numFmt w:val="decimal"/>
        <w:lvlText w:val="%1."/>
        <w:lvlJc w:val="left"/>
        <w:pPr>
          <w:ind w:left="425" w:hanging="425"/>
        </w:pPr>
        <w:rPr>
          <w:rFonts w:hint="eastAsia"/>
          <w:b w:val="0"/>
        </w:rPr>
      </w:lvl>
    </w:lvlOverride>
    <w:lvlOverride w:ilvl="1">
      <w:lvl w:ilvl="1">
        <w:start w:val="1"/>
        <w:numFmt w:val="decimal"/>
        <w:lvlRestart w:val="0"/>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6">
    <w:abstractNumId w:val="18"/>
  </w:num>
  <w:num w:numId="37">
    <w:abstractNumId w:val="9"/>
  </w:num>
  <w:num w:numId="38">
    <w:abstractNumId w:val="18"/>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9">
    <w:abstractNumId w:val="18"/>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0">
    <w:abstractNumId w:val="18"/>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4."/>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1">
    <w:abstractNumId w:val="31"/>
  </w:num>
  <w:num w:numId="42">
    <w:abstractNumId w:val="11"/>
  </w:num>
  <w:num w:numId="43">
    <w:abstractNumId w:val="26"/>
  </w:num>
  <w:num w:numId="44">
    <w:abstractNumId w:val="26"/>
    <w:lvlOverride w:ilvl="0">
      <w:lvl w:ilvl="0">
        <w:start w:val="1"/>
        <w:numFmt w:val="decimal"/>
        <w:lvlText w:val="%1."/>
        <w:lvlJc w:val="left"/>
        <w:pPr>
          <w:ind w:left="425" w:hanging="425"/>
        </w:pPr>
        <w:rPr>
          <w:rFonts w:hint="eastAsia"/>
          <w:b w:val="0"/>
        </w:rPr>
      </w:lvl>
    </w:lvlOverride>
    <w:lvlOverride w:ilvl="1">
      <w:lvl w:ilvl="1">
        <w:start w:val="1"/>
        <w:numFmt w:val="none"/>
        <w:lvlText w:val="2.3."/>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5">
    <w:abstractNumId w:val="8"/>
  </w:num>
  <w:num w:numId="46">
    <w:abstractNumId w:val="4"/>
  </w:num>
  <w:num w:numId="47">
    <w:abstractNumId w:val="28"/>
  </w:num>
  <w:num w:numId="48">
    <w:abstractNumId w:val="19"/>
  </w:num>
  <w:num w:numId="49">
    <w:abstractNumId w:val="2"/>
  </w:num>
  <w:num w:numId="5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04CF"/>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E8A"/>
    <w:rsid w:val="00072487"/>
    <w:rsid w:val="0007293C"/>
    <w:rsid w:val="000735B3"/>
    <w:rsid w:val="00073B69"/>
    <w:rsid w:val="00073DDD"/>
    <w:rsid w:val="000745A8"/>
    <w:rsid w:val="00074617"/>
    <w:rsid w:val="000757FF"/>
    <w:rsid w:val="00076A26"/>
    <w:rsid w:val="00077AD9"/>
    <w:rsid w:val="00077CEB"/>
    <w:rsid w:val="0008070D"/>
    <w:rsid w:val="00081041"/>
    <w:rsid w:val="0008160B"/>
    <w:rsid w:val="00081849"/>
    <w:rsid w:val="00081C05"/>
    <w:rsid w:val="00081F69"/>
    <w:rsid w:val="00081FD7"/>
    <w:rsid w:val="0008201C"/>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685E"/>
    <w:rsid w:val="0009733C"/>
    <w:rsid w:val="00097B43"/>
    <w:rsid w:val="000A0313"/>
    <w:rsid w:val="000A0409"/>
    <w:rsid w:val="000A06B9"/>
    <w:rsid w:val="000A0A5A"/>
    <w:rsid w:val="000A0B7E"/>
    <w:rsid w:val="000A1493"/>
    <w:rsid w:val="000A1526"/>
    <w:rsid w:val="000A1765"/>
    <w:rsid w:val="000A210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0F6"/>
    <w:rsid w:val="000F46EC"/>
    <w:rsid w:val="000F541F"/>
    <w:rsid w:val="000F570E"/>
    <w:rsid w:val="000F6327"/>
    <w:rsid w:val="000F64BB"/>
    <w:rsid w:val="000F64CE"/>
    <w:rsid w:val="000F651E"/>
    <w:rsid w:val="000F6A89"/>
    <w:rsid w:val="000F6BD0"/>
    <w:rsid w:val="000F6E3C"/>
    <w:rsid w:val="000F74DB"/>
    <w:rsid w:val="000F7EC2"/>
    <w:rsid w:val="00100243"/>
    <w:rsid w:val="001005E0"/>
    <w:rsid w:val="00100765"/>
    <w:rsid w:val="00100EE9"/>
    <w:rsid w:val="00100FA2"/>
    <w:rsid w:val="00101808"/>
    <w:rsid w:val="0010194D"/>
    <w:rsid w:val="00102FF9"/>
    <w:rsid w:val="00103023"/>
    <w:rsid w:val="0010302E"/>
    <w:rsid w:val="001030D7"/>
    <w:rsid w:val="00103CE3"/>
    <w:rsid w:val="00104191"/>
    <w:rsid w:val="001047C8"/>
    <w:rsid w:val="001049F0"/>
    <w:rsid w:val="001065B1"/>
    <w:rsid w:val="0010684B"/>
    <w:rsid w:val="00107492"/>
    <w:rsid w:val="00107A8E"/>
    <w:rsid w:val="00107D4E"/>
    <w:rsid w:val="00107DA9"/>
    <w:rsid w:val="0011056F"/>
    <w:rsid w:val="00110AA0"/>
    <w:rsid w:val="00111636"/>
    <w:rsid w:val="00111F15"/>
    <w:rsid w:val="001121A7"/>
    <w:rsid w:val="0011307E"/>
    <w:rsid w:val="0011390C"/>
    <w:rsid w:val="00113A1A"/>
    <w:rsid w:val="00113AA8"/>
    <w:rsid w:val="00114ABD"/>
    <w:rsid w:val="00115113"/>
    <w:rsid w:val="00115415"/>
    <w:rsid w:val="00115AE7"/>
    <w:rsid w:val="00116331"/>
    <w:rsid w:val="001169F4"/>
    <w:rsid w:val="00116DAB"/>
    <w:rsid w:val="001173C1"/>
    <w:rsid w:val="00117485"/>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6251"/>
    <w:rsid w:val="001264DC"/>
    <w:rsid w:val="00127399"/>
    <w:rsid w:val="0012781A"/>
    <w:rsid w:val="00127F21"/>
    <w:rsid w:val="00131387"/>
    <w:rsid w:val="00131CA0"/>
    <w:rsid w:val="001320FA"/>
    <w:rsid w:val="0013381B"/>
    <w:rsid w:val="001340CF"/>
    <w:rsid w:val="001341F3"/>
    <w:rsid w:val="0013449D"/>
    <w:rsid w:val="0013569A"/>
    <w:rsid w:val="001357D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D4D"/>
    <w:rsid w:val="0015210E"/>
    <w:rsid w:val="00153386"/>
    <w:rsid w:val="00153433"/>
    <w:rsid w:val="001536FA"/>
    <w:rsid w:val="00154FA4"/>
    <w:rsid w:val="00155064"/>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6852"/>
    <w:rsid w:val="0017692D"/>
    <w:rsid w:val="00176FED"/>
    <w:rsid w:val="00176FF0"/>
    <w:rsid w:val="001779AA"/>
    <w:rsid w:val="00177B94"/>
    <w:rsid w:val="0018127E"/>
    <w:rsid w:val="00181950"/>
    <w:rsid w:val="00181F15"/>
    <w:rsid w:val="00182ABB"/>
    <w:rsid w:val="00184FF6"/>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5F7"/>
    <w:rsid w:val="001A3C56"/>
    <w:rsid w:val="001A53BD"/>
    <w:rsid w:val="001A5773"/>
    <w:rsid w:val="001A5B89"/>
    <w:rsid w:val="001A61F6"/>
    <w:rsid w:val="001A62C2"/>
    <w:rsid w:val="001A62E5"/>
    <w:rsid w:val="001A6F0A"/>
    <w:rsid w:val="001A709C"/>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5208"/>
    <w:rsid w:val="001E5458"/>
    <w:rsid w:val="001E57FE"/>
    <w:rsid w:val="001E599E"/>
    <w:rsid w:val="001E6482"/>
    <w:rsid w:val="001E6DFA"/>
    <w:rsid w:val="001E71A4"/>
    <w:rsid w:val="001E7560"/>
    <w:rsid w:val="001E7739"/>
    <w:rsid w:val="001E777C"/>
    <w:rsid w:val="001F00CC"/>
    <w:rsid w:val="001F01E2"/>
    <w:rsid w:val="001F0841"/>
    <w:rsid w:val="001F21C2"/>
    <w:rsid w:val="001F36EF"/>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08E"/>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B14"/>
    <w:rsid w:val="00237B42"/>
    <w:rsid w:val="00237F63"/>
    <w:rsid w:val="00240035"/>
    <w:rsid w:val="00240098"/>
    <w:rsid w:val="00241ABA"/>
    <w:rsid w:val="00242032"/>
    <w:rsid w:val="00242BFC"/>
    <w:rsid w:val="00245CC9"/>
    <w:rsid w:val="0024649D"/>
    <w:rsid w:val="0024650D"/>
    <w:rsid w:val="0024690C"/>
    <w:rsid w:val="002469D9"/>
    <w:rsid w:val="00246DCA"/>
    <w:rsid w:val="00246E90"/>
    <w:rsid w:val="002470B8"/>
    <w:rsid w:val="002474FE"/>
    <w:rsid w:val="00247B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60"/>
    <w:rsid w:val="00263AC5"/>
    <w:rsid w:val="00263F55"/>
    <w:rsid w:val="00264AEF"/>
    <w:rsid w:val="00264AFB"/>
    <w:rsid w:val="00265417"/>
    <w:rsid w:val="00265853"/>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2AD5"/>
    <w:rsid w:val="00292FBE"/>
    <w:rsid w:val="002930DF"/>
    <w:rsid w:val="00293257"/>
    <w:rsid w:val="00293B68"/>
    <w:rsid w:val="00293C76"/>
    <w:rsid w:val="00294030"/>
    <w:rsid w:val="00294F6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968"/>
    <w:rsid w:val="002A7BBC"/>
    <w:rsid w:val="002A7E83"/>
    <w:rsid w:val="002B08C7"/>
    <w:rsid w:val="002B0DD7"/>
    <w:rsid w:val="002B1C7C"/>
    <w:rsid w:val="002B2391"/>
    <w:rsid w:val="002B2B71"/>
    <w:rsid w:val="002B31D0"/>
    <w:rsid w:val="002B3369"/>
    <w:rsid w:val="002B39C5"/>
    <w:rsid w:val="002B3AEA"/>
    <w:rsid w:val="002B4535"/>
    <w:rsid w:val="002B4C62"/>
    <w:rsid w:val="002B553B"/>
    <w:rsid w:val="002B55A5"/>
    <w:rsid w:val="002B55FF"/>
    <w:rsid w:val="002B5D6A"/>
    <w:rsid w:val="002B6134"/>
    <w:rsid w:val="002B67CD"/>
    <w:rsid w:val="002B7006"/>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882"/>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6B82"/>
    <w:rsid w:val="0033755E"/>
    <w:rsid w:val="00341213"/>
    <w:rsid w:val="00341540"/>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D91"/>
    <w:rsid w:val="00361299"/>
    <w:rsid w:val="0036137E"/>
    <w:rsid w:val="0036143C"/>
    <w:rsid w:val="00361B4D"/>
    <w:rsid w:val="00363009"/>
    <w:rsid w:val="0036334D"/>
    <w:rsid w:val="003634D6"/>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839"/>
    <w:rsid w:val="0037684E"/>
    <w:rsid w:val="00376AD8"/>
    <w:rsid w:val="00376E14"/>
    <w:rsid w:val="003775DB"/>
    <w:rsid w:val="00377761"/>
    <w:rsid w:val="00380D50"/>
    <w:rsid w:val="00381845"/>
    <w:rsid w:val="00381A19"/>
    <w:rsid w:val="00381D50"/>
    <w:rsid w:val="003822AD"/>
    <w:rsid w:val="00382377"/>
    <w:rsid w:val="00382762"/>
    <w:rsid w:val="003829A5"/>
    <w:rsid w:val="00383143"/>
    <w:rsid w:val="003838F4"/>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418"/>
    <w:rsid w:val="003E7591"/>
    <w:rsid w:val="003E7D73"/>
    <w:rsid w:val="003F0EDF"/>
    <w:rsid w:val="003F14F2"/>
    <w:rsid w:val="003F15E7"/>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C3A"/>
    <w:rsid w:val="004039F8"/>
    <w:rsid w:val="004043FF"/>
    <w:rsid w:val="004044EF"/>
    <w:rsid w:val="0040478E"/>
    <w:rsid w:val="00404883"/>
    <w:rsid w:val="0040528F"/>
    <w:rsid w:val="00405B3D"/>
    <w:rsid w:val="00405F85"/>
    <w:rsid w:val="00406AF5"/>
    <w:rsid w:val="00407270"/>
    <w:rsid w:val="00411277"/>
    <w:rsid w:val="0041249E"/>
    <w:rsid w:val="004129CA"/>
    <w:rsid w:val="00412CB3"/>
    <w:rsid w:val="00412F8B"/>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C71"/>
    <w:rsid w:val="00425FE6"/>
    <w:rsid w:val="00426436"/>
    <w:rsid w:val="004273C3"/>
    <w:rsid w:val="00427B86"/>
    <w:rsid w:val="00430179"/>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6E9"/>
    <w:rsid w:val="00450809"/>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804BF"/>
    <w:rsid w:val="00480B87"/>
    <w:rsid w:val="0048140E"/>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186E"/>
    <w:rsid w:val="00491C6A"/>
    <w:rsid w:val="004924E0"/>
    <w:rsid w:val="00492BF4"/>
    <w:rsid w:val="00492C4D"/>
    <w:rsid w:val="00492DD5"/>
    <w:rsid w:val="00492F01"/>
    <w:rsid w:val="0049303C"/>
    <w:rsid w:val="00493536"/>
    <w:rsid w:val="00493A69"/>
    <w:rsid w:val="00493AB4"/>
    <w:rsid w:val="004942DE"/>
    <w:rsid w:val="00494564"/>
    <w:rsid w:val="00494DBB"/>
    <w:rsid w:val="0049510E"/>
    <w:rsid w:val="004958BA"/>
    <w:rsid w:val="004958CD"/>
    <w:rsid w:val="0049688C"/>
    <w:rsid w:val="004969F3"/>
    <w:rsid w:val="00496A0C"/>
    <w:rsid w:val="00496CF3"/>
    <w:rsid w:val="00496D0F"/>
    <w:rsid w:val="00497311"/>
    <w:rsid w:val="0049754C"/>
    <w:rsid w:val="004A2306"/>
    <w:rsid w:val="004A248E"/>
    <w:rsid w:val="004A2696"/>
    <w:rsid w:val="004A43D3"/>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C0178"/>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C7FD4"/>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16A9"/>
    <w:rsid w:val="00541933"/>
    <w:rsid w:val="005427FB"/>
    <w:rsid w:val="00542FDB"/>
    <w:rsid w:val="00543162"/>
    <w:rsid w:val="00543A2D"/>
    <w:rsid w:val="00544066"/>
    <w:rsid w:val="005442F6"/>
    <w:rsid w:val="00545939"/>
    <w:rsid w:val="00546007"/>
    <w:rsid w:val="005465EB"/>
    <w:rsid w:val="005469BE"/>
    <w:rsid w:val="00546B7F"/>
    <w:rsid w:val="00546B87"/>
    <w:rsid w:val="0055042B"/>
    <w:rsid w:val="00550713"/>
    <w:rsid w:val="00550E9B"/>
    <w:rsid w:val="00551CBC"/>
    <w:rsid w:val="0055214C"/>
    <w:rsid w:val="00552412"/>
    <w:rsid w:val="005526BB"/>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1CA1"/>
    <w:rsid w:val="005729D9"/>
    <w:rsid w:val="00572AF4"/>
    <w:rsid w:val="00573B56"/>
    <w:rsid w:val="00573D16"/>
    <w:rsid w:val="0057432F"/>
    <w:rsid w:val="00574C1A"/>
    <w:rsid w:val="00575041"/>
    <w:rsid w:val="00575472"/>
    <w:rsid w:val="0057551B"/>
    <w:rsid w:val="00575A4E"/>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59A1"/>
    <w:rsid w:val="0059628F"/>
    <w:rsid w:val="00597E32"/>
    <w:rsid w:val="00597F6B"/>
    <w:rsid w:val="005A0684"/>
    <w:rsid w:val="005A0839"/>
    <w:rsid w:val="005A0D2C"/>
    <w:rsid w:val="005A102A"/>
    <w:rsid w:val="005A10B5"/>
    <w:rsid w:val="005A132F"/>
    <w:rsid w:val="005A18A9"/>
    <w:rsid w:val="005A1A01"/>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9B9"/>
    <w:rsid w:val="0060060A"/>
    <w:rsid w:val="0060062E"/>
    <w:rsid w:val="006009A3"/>
    <w:rsid w:val="00601567"/>
    <w:rsid w:val="00601C65"/>
    <w:rsid w:val="006032D3"/>
    <w:rsid w:val="00603349"/>
    <w:rsid w:val="0060417E"/>
    <w:rsid w:val="006042C6"/>
    <w:rsid w:val="006044BB"/>
    <w:rsid w:val="006047C4"/>
    <w:rsid w:val="00604C1D"/>
    <w:rsid w:val="0060556D"/>
    <w:rsid w:val="006057B7"/>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4A5"/>
    <w:rsid w:val="006406BA"/>
    <w:rsid w:val="0064081A"/>
    <w:rsid w:val="006408A1"/>
    <w:rsid w:val="00640B48"/>
    <w:rsid w:val="00640BEF"/>
    <w:rsid w:val="00641128"/>
    <w:rsid w:val="00641313"/>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4152"/>
    <w:rsid w:val="00654F95"/>
    <w:rsid w:val="00655919"/>
    <w:rsid w:val="00655E05"/>
    <w:rsid w:val="006561E8"/>
    <w:rsid w:val="00656712"/>
    <w:rsid w:val="0065676A"/>
    <w:rsid w:val="00656E7D"/>
    <w:rsid w:val="006576C2"/>
    <w:rsid w:val="00657749"/>
    <w:rsid w:val="00660465"/>
    <w:rsid w:val="00660703"/>
    <w:rsid w:val="00660A80"/>
    <w:rsid w:val="00660BFC"/>
    <w:rsid w:val="00660D10"/>
    <w:rsid w:val="0066209C"/>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D28"/>
    <w:rsid w:val="00676E89"/>
    <w:rsid w:val="0067724C"/>
    <w:rsid w:val="00680637"/>
    <w:rsid w:val="0068072D"/>
    <w:rsid w:val="0068085B"/>
    <w:rsid w:val="00680D31"/>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B86"/>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978"/>
    <w:rsid w:val="006B1A61"/>
    <w:rsid w:val="006B1B31"/>
    <w:rsid w:val="006B286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4FAC"/>
    <w:rsid w:val="006C5F87"/>
    <w:rsid w:val="006C6461"/>
    <w:rsid w:val="006C66F8"/>
    <w:rsid w:val="006D01C6"/>
    <w:rsid w:val="006D0694"/>
    <w:rsid w:val="006D1A34"/>
    <w:rsid w:val="006D2944"/>
    <w:rsid w:val="006D2DEE"/>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C3"/>
    <w:rsid w:val="006E457E"/>
    <w:rsid w:val="006E45FD"/>
    <w:rsid w:val="006E55E2"/>
    <w:rsid w:val="006E5631"/>
    <w:rsid w:val="006E5771"/>
    <w:rsid w:val="006E5E95"/>
    <w:rsid w:val="006E67C4"/>
    <w:rsid w:val="006E7547"/>
    <w:rsid w:val="006E7963"/>
    <w:rsid w:val="006E7FE5"/>
    <w:rsid w:val="006E7FFB"/>
    <w:rsid w:val="006F0358"/>
    <w:rsid w:val="006F0ADE"/>
    <w:rsid w:val="006F0C46"/>
    <w:rsid w:val="006F0DF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ADB"/>
    <w:rsid w:val="00707D33"/>
    <w:rsid w:val="007101AB"/>
    <w:rsid w:val="007103EE"/>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E0F"/>
    <w:rsid w:val="00737285"/>
    <w:rsid w:val="00737A87"/>
    <w:rsid w:val="00740296"/>
    <w:rsid w:val="007404F1"/>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813"/>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3D49"/>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4949"/>
    <w:rsid w:val="007E4EBE"/>
    <w:rsid w:val="007E51ED"/>
    <w:rsid w:val="007E52EB"/>
    <w:rsid w:val="007E56F4"/>
    <w:rsid w:val="007E59F4"/>
    <w:rsid w:val="007E5CF4"/>
    <w:rsid w:val="007E7388"/>
    <w:rsid w:val="007E73A9"/>
    <w:rsid w:val="007E7536"/>
    <w:rsid w:val="007E7C99"/>
    <w:rsid w:val="007E7D89"/>
    <w:rsid w:val="007F0056"/>
    <w:rsid w:val="007F0A3D"/>
    <w:rsid w:val="007F0E18"/>
    <w:rsid w:val="007F0EAA"/>
    <w:rsid w:val="007F0FF7"/>
    <w:rsid w:val="007F2220"/>
    <w:rsid w:val="007F25E3"/>
    <w:rsid w:val="007F2738"/>
    <w:rsid w:val="007F29BD"/>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F1B"/>
    <w:rsid w:val="00830328"/>
    <w:rsid w:val="00830F54"/>
    <w:rsid w:val="00831549"/>
    <w:rsid w:val="00831B5E"/>
    <w:rsid w:val="00831D58"/>
    <w:rsid w:val="0083233A"/>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BFE"/>
    <w:rsid w:val="00847E29"/>
    <w:rsid w:val="008502C4"/>
    <w:rsid w:val="00850609"/>
    <w:rsid w:val="00850E22"/>
    <w:rsid w:val="00850F7A"/>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B4"/>
    <w:rsid w:val="008C1424"/>
    <w:rsid w:val="008C21C3"/>
    <w:rsid w:val="008C34C3"/>
    <w:rsid w:val="008C38F4"/>
    <w:rsid w:val="008C3A08"/>
    <w:rsid w:val="008C479C"/>
    <w:rsid w:val="008C544A"/>
    <w:rsid w:val="008C5751"/>
    <w:rsid w:val="008C58CE"/>
    <w:rsid w:val="008C5A31"/>
    <w:rsid w:val="008C5BF8"/>
    <w:rsid w:val="008C638E"/>
    <w:rsid w:val="008C7DB3"/>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2A3A"/>
    <w:rsid w:val="008E2A85"/>
    <w:rsid w:val="008E2D6F"/>
    <w:rsid w:val="008E372D"/>
    <w:rsid w:val="008E4686"/>
    <w:rsid w:val="008E5C83"/>
    <w:rsid w:val="008E6E48"/>
    <w:rsid w:val="008E6EF3"/>
    <w:rsid w:val="008E6F61"/>
    <w:rsid w:val="008E704D"/>
    <w:rsid w:val="008E7F82"/>
    <w:rsid w:val="008F02D5"/>
    <w:rsid w:val="008F02F2"/>
    <w:rsid w:val="008F03B1"/>
    <w:rsid w:val="008F06C5"/>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CB9"/>
    <w:rsid w:val="00901A17"/>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270"/>
    <w:rsid w:val="00952789"/>
    <w:rsid w:val="00952921"/>
    <w:rsid w:val="00953337"/>
    <w:rsid w:val="009536D2"/>
    <w:rsid w:val="00953DD5"/>
    <w:rsid w:val="0095474F"/>
    <w:rsid w:val="009553D0"/>
    <w:rsid w:val="009558F5"/>
    <w:rsid w:val="009559CB"/>
    <w:rsid w:val="009564A1"/>
    <w:rsid w:val="009569F1"/>
    <w:rsid w:val="00956C8A"/>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939"/>
    <w:rsid w:val="00966ECC"/>
    <w:rsid w:val="00967007"/>
    <w:rsid w:val="0096706F"/>
    <w:rsid w:val="009672EE"/>
    <w:rsid w:val="0097006F"/>
    <w:rsid w:val="009703C5"/>
    <w:rsid w:val="00971046"/>
    <w:rsid w:val="00971272"/>
    <w:rsid w:val="00971E3C"/>
    <w:rsid w:val="009720E9"/>
    <w:rsid w:val="009729EE"/>
    <w:rsid w:val="00972B83"/>
    <w:rsid w:val="009730E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AC"/>
    <w:rsid w:val="009851F3"/>
    <w:rsid w:val="009855D6"/>
    <w:rsid w:val="00986403"/>
    <w:rsid w:val="00986C64"/>
    <w:rsid w:val="009875A8"/>
    <w:rsid w:val="00987626"/>
    <w:rsid w:val="009879D3"/>
    <w:rsid w:val="00990334"/>
    <w:rsid w:val="009907BE"/>
    <w:rsid w:val="009908D7"/>
    <w:rsid w:val="00990B94"/>
    <w:rsid w:val="00990E85"/>
    <w:rsid w:val="00991316"/>
    <w:rsid w:val="00991353"/>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853"/>
    <w:rsid w:val="009E4B32"/>
    <w:rsid w:val="009E5808"/>
    <w:rsid w:val="009E586D"/>
    <w:rsid w:val="009E5875"/>
    <w:rsid w:val="009E6036"/>
    <w:rsid w:val="009E6582"/>
    <w:rsid w:val="009F1113"/>
    <w:rsid w:val="009F1B13"/>
    <w:rsid w:val="009F1E79"/>
    <w:rsid w:val="009F3F89"/>
    <w:rsid w:val="009F4CCD"/>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49"/>
    <w:rsid w:val="00A5209B"/>
    <w:rsid w:val="00A533B0"/>
    <w:rsid w:val="00A53486"/>
    <w:rsid w:val="00A5372F"/>
    <w:rsid w:val="00A53777"/>
    <w:rsid w:val="00A539AD"/>
    <w:rsid w:val="00A542CD"/>
    <w:rsid w:val="00A552F6"/>
    <w:rsid w:val="00A553F1"/>
    <w:rsid w:val="00A573FC"/>
    <w:rsid w:val="00A57924"/>
    <w:rsid w:val="00A60593"/>
    <w:rsid w:val="00A60774"/>
    <w:rsid w:val="00A60D83"/>
    <w:rsid w:val="00A61515"/>
    <w:rsid w:val="00A618B4"/>
    <w:rsid w:val="00A61D04"/>
    <w:rsid w:val="00A61D44"/>
    <w:rsid w:val="00A62C70"/>
    <w:rsid w:val="00A62E0F"/>
    <w:rsid w:val="00A63575"/>
    <w:rsid w:val="00A63787"/>
    <w:rsid w:val="00A63ABF"/>
    <w:rsid w:val="00A65022"/>
    <w:rsid w:val="00A65ADC"/>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452"/>
    <w:rsid w:val="00AB05F2"/>
    <w:rsid w:val="00AB076A"/>
    <w:rsid w:val="00AB15C8"/>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CB"/>
    <w:rsid w:val="00AD04EC"/>
    <w:rsid w:val="00AD0718"/>
    <w:rsid w:val="00AD1C83"/>
    <w:rsid w:val="00AD22E1"/>
    <w:rsid w:val="00AD2413"/>
    <w:rsid w:val="00AD2C02"/>
    <w:rsid w:val="00AD33AF"/>
    <w:rsid w:val="00AD3A2A"/>
    <w:rsid w:val="00AD3B14"/>
    <w:rsid w:val="00AD3BEB"/>
    <w:rsid w:val="00AD3F80"/>
    <w:rsid w:val="00AD4702"/>
    <w:rsid w:val="00AD47E1"/>
    <w:rsid w:val="00AD4D7D"/>
    <w:rsid w:val="00AD522A"/>
    <w:rsid w:val="00AD5603"/>
    <w:rsid w:val="00AD643C"/>
    <w:rsid w:val="00AD6B6E"/>
    <w:rsid w:val="00AD7509"/>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4DB"/>
    <w:rsid w:val="00AE6A49"/>
    <w:rsid w:val="00AE6D7D"/>
    <w:rsid w:val="00AE747F"/>
    <w:rsid w:val="00AE77D4"/>
    <w:rsid w:val="00AF04F9"/>
    <w:rsid w:val="00AF0C52"/>
    <w:rsid w:val="00AF0C5E"/>
    <w:rsid w:val="00AF21E2"/>
    <w:rsid w:val="00AF22AC"/>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B01"/>
    <w:rsid w:val="00B41CDC"/>
    <w:rsid w:val="00B42078"/>
    <w:rsid w:val="00B42CCA"/>
    <w:rsid w:val="00B43EDE"/>
    <w:rsid w:val="00B43F08"/>
    <w:rsid w:val="00B44011"/>
    <w:rsid w:val="00B44357"/>
    <w:rsid w:val="00B448F0"/>
    <w:rsid w:val="00B449DE"/>
    <w:rsid w:val="00B45583"/>
    <w:rsid w:val="00B45C7C"/>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7F55"/>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80074"/>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738"/>
    <w:rsid w:val="00B90B72"/>
    <w:rsid w:val="00B90E11"/>
    <w:rsid w:val="00B912C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E10"/>
    <w:rsid w:val="00BB0C81"/>
    <w:rsid w:val="00BB1E21"/>
    <w:rsid w:val="00BB1E56"/>
    <w:rsid w:val="00BB1ECA"/>
    <w:rsid w:val="00BB1F6D"/>
    <w:rsid w:val="00BB24B1"/>
    <w:rsid w:val="00BB2841"/>
    <w:rsid w:val="00BB2E05"/>
    <w:rsid w:val="00BB2FA8"/>
    <w:rsid w:val="00BB400C"/>
    <w:rsid w:val="00BB45DF"/>
    <w:rsid w:val="00BB471A"/>
    <w:rsid w:val="00BB493E"/>
    <w:rsid w:val="00BB57FE"/>
    <w:rsid w:val="00BB6722"/>
    <w:rsid w:val="00BB6CD6"/>
    <w:rsid w:val="00BB6F4F"/>
    <w:rsid w:val="00BB7231"/>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176F"/>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305"/>
    <w:rsid w:val="00BE146D"/>
    <w:rsid w:val="00BE1695"/>
    <w:rsid w:val="00BE17DC"/>
    <w:rsid w:val="00BE1C3B"/>
    <w:rsid w:val="00BE2217"/>
    <w:rsid w:val="00BE2C52"/>
    <w:rsid w:val="00BE312B"/>
    <w:rsid w:val="00BE387F"/>
    <w:rsid w:val="00BE38BF"/>
    <w:rsid w:val="00BE3F3B"/>
    <w:rsid w:val="00BE447C"/>
    <w:rsid w:val="00BE56A2"/>
    <w:rsid w:val="00BE593E"/>
    <w:rsid w:val="00BE5B41"/>
    <w:rsid w:val="00BE75BD"/>
    <w:rsid w:val="00BF0479"/>
    <w:rsid w:val="00BF07CB"/>
    <w:rsid w:val="00BF080B"/>
    <w:rsid w:val="00BF12F4"/>
    <w:rsid w:val="00BF318D"/>
    <w:rsid w:val="00BF3458"/>
    <w:rsid w:val="00BF3C15"/>
    <w:rsid w:val="00BF4771"/>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6DE"/>
    <w:rsid w:val="00C2074F"/>
    <w:rsid w:val="00C20A43"/>
    <w:rsid w:val="00C2111F"/>
    <w:rsid w:val="00C21AD1"/>
    <w:rsid w:val="00C2268C"/>
    <w:rsid w:val="00C22D76"/>
    <w:rsid w:val="00C23058"/>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189A"/>
    <w:rsid w:val="00C51E6B"/>
    <w:rsid w:val="00C521DB"/>
    <w:rsid w:val="00C5231D"/>
    <w:rsid w:val="00C5235D"/>
    <w:rsid w:val="00C52741"/>
    <w:rsid w:val="00C53CAA"/>
    <w:rsid w:val="00C54279"/>
    <w:rsid w:val="00C545EA"/>
    <w:rsid w:val="00C552D1"/>
    <w:rsid w:val="00C55412"/>
    <w:rsid w:val="00C561AB"/>
    <w:rsid w:val="00C57614"/>
    <w:rsid w:val="00C60D4F"/>
    <w:rsid w:val="00C61101"/>
    <w:rsid w:val="00C61840"/>
    <w:rsid w:val="00C61ED7"/>
    <w:rsid w:val="00C624F5"/>
    <w:rsid w:val="00C62847"/>
    <w:rsid w:val="00C62AF9"/>
    <w:rsid w:val="00C63D79"/>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0D9C"/>
    <w:rsid w:val="00C8129F"/>
    <w:rsid w:val="00C81716"/>
    <w:rsid w:val="00C81815"/>
    <w:rsid w:val="00C835C2"/>
    <w:rsid w:val="00C83E4F"/>
    <w:rsid w:val="00C846E9"/>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2E9D"/>
    <w:rsid w:val="00CB3072"/>
    <w:rsid w:val="00CB39EB"/>
    <w:rsid w:val="00CB479F"/>
    <w:rsid w:val="00CB56B0"/>
    <w:rsid w:val="00CB5812"/>
    <w:rsid w:val="00CB5AFB"/>
    <w:rsid w:val="00CB64D9"/>
    <w:rsid w:val="00CB727D"/>
    <w:rsid w:val="00CB7CDD"/>
    <w:rsid w:val="00CC0021"/>
    <w:rsid w:val="00CC0A9A"/>
    <w:rsid w:val="00CC2AEB"/>
    <w:rsid w:val="00CC36A0"/>
    <w:rsid w:val="00CC374D"/>
    <w:rsid w:val="00CC43DD"/>
    <w:rsid w:val="00CC46E0"/>
    <w:rsid w:val="00CC4EF6"/>
    <w:rsid w:val="00CC57D3"/>
    <w:rsid w:val="00CC5B31"/>
    <w:rsid w:val="00CC5C4A"/>
    <w:rsid w:val="00CC67B6"/>
    <w:rsid w:val="00CC68A9"/>
    <w:rsid w:val="00CC68AF"/>
    <w:rsid w:val="00CC6CE1"/>
    <w:rsid w:val="00CC6EF0"/>
    <w:rsid w:val="00CD087B"/>
    <w:rsid w:val="00CD0C05"/>
    <w:rsid w:val="00CD0FB6"/>
    <w:rsid w:val="00CD111F"/>
    <w:rsid w:val="00CD129A"/>
    <w:rsid w:val="00CD147B"/>
    <w:rsid w:val="00CD2734"/>
    <w:rsid w:val="00CD27A0"/>
    <w:rsid w:val="00CD2CC3"/>
    <w:rsid w:val="00CD301D"/>
    <w:rsid w:val="00CD3895"/>
    <w:rsid w:val="00CD630E"/>
    <w:rsid w:val="00CD6F29"/>
    <w:rsid w:val="00CD7631"/>
    <w:rsid w:val="00CD7689"/>
    <w:rsid w:val="00CD7D0D"/>
    <w:rsid w:val="00CD7D14"/>
    <w:rsid w:val="00CE00D7"/>
    <w:rsid w:val="00CE059E"/>
    <w:rsid w:val="00CE0A43"/>
    <w:rsid w:val="00CE0FC0"/>
    <w:rsid w:val="00CE13F3"/>
    <w:rsid w:val="00CE1515"/>
    <w:rsid w:val="00CE18E1"/>
    <w:rsid w:val="00CE1E33"/>
    <w:rsid w:val="00CE1FED"/>
    <w:rsid w:val="00CE203D"/>
    <w:rsid w:val="00CE2528"/>
    <w:rsid w:val="00CE2661"/>
    <w:rsid w:val="00CE28C4"/>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7F2E"/>
    <w:rsid w:val="00D101FE"/>
    <w:rsid w:val="00D10F63"/>
    <w:rsid w:val="00D11B14"/>
    <w:rsid w:val="00D12119"/>
    <w:rsid w:val="00D12185"/>
    <w:rsid w:val="00D12CF0"/>
    <w:rsid w:val="00D12D7A"/>
    <w:rsid w:val="00D13049"/>
    <w:rsid w:val="00D14540"/>
    <w:rsid w:val="00D14F3E"/>
    <w:rsid w:val="00D153AA"/>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1B3B"/>
    <w:rsid w:val="00D31DF5"/>
    <w:rsid w:val="00D32D68"/>
    <w:rsid w:val="00D337A0"/>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5F3B"/>
    <w:rsid w:val="00D469C6"/>
    <w:rsid w:val="00D46E54"/>
    <w:rsid w:val="00D47599"/>
    <w:rsid w:val="00D50D1D"/>
    <w:rsid w:val="00D5112B"/>
    <w:rsid w:val="00D5167C"/>
    <w:rsid w:val="00D5202A"/>
    <w:rsid w:val="00D5263B"/>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65F2"/>
    <w:rsid w:val="00DC7138"/>
    <w:rsid w:val="00DC79CA"/>
    <w:rsid w:val="00DC7A80"/>
    <w:rsid w:val="00DC7D51"/>
    <w:rsid w:val="00DC7E71"/>
    <w:rsid w:val="00DC7F4D"/>
    <w:rsid w:val="00DD06A3"/>
    <w:rsid w:val="00DD078E"/>
    <w:rsid w:val="00DD0A9B"/>
    <w:rsid w:val="00DD0C18"/>
    <w:rsid w:val="00DD0CB1"/>
    <w:rsid w:val="00DD1EE5"/>
    <w:rsid w:val="00DD2903"/>
    <w:rsid w:val="00DD2A43"/>
    <w:rsid w:val="00DD2DD3"/>
    <w:rsid w:val="00DD2E06"/>
    <w:rsid w:val="00DD3796"/>
    <w:rsid w:val="00DD3918"/>
    <w:rsid w:val="00DD3974"/>
    <w:rsid w:val="00DD3A3C"/>
    <w:rsid w:val="00DD4115"/>
    <w:rsid w:val="00DD47B4"/>
    <w:rsid w:val="00DD4C36"/>
    <w:rsid w:val="00DD64A5"/>
    <w:rsid w:val="00DD65B9"/>
    <w:rsid w:val="00DD6626"/>
    <w:rsid w:val="00DD6886"/>
    <w:rsid w:val="00DD6B03"/>
    <w:rsid w:val="00DD7FFB"/>
    <w:rsid w:val="00DE0622"/>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47D99"/>
    <w:rsid w:val="00E50329"/>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BEC"/>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24C"/>
    <w:rsid w:val="00EC6692"/>
    <w:rsid w:val="00EC6805"/>
    <w:rsid w:val="00EC6AD2"/>
    <w:rsid w:val="00EC74AA"/>
    <w:rsid w:val="00ED04BA"/>
    <w:rsid w:val="00ED0A66"/>
    <w:rsid w:val="00ED0B5C"/>
    <w:rsid w:val="00ED0BF0"/>
    <w:rsid w:val="00ED27DE"/>
    <w:rsid w:val="00ED2A8E"/>
    <w:rsid w:val="00ED2B8F"/>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939"/>
    <w:rsid w:val="00F04A00"/>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7C5"/>
    <w:rsid w:val="00F739A8"/>
    <w:rsid w:val="00F74885"/>
    <w:rsid w:val="00F75381"/>
    <w:rsid w:val="00F75C96"/>
    <w:rsid w:val="00F76044"/>
    <w:rsid w:val="00F76B95"/>
    <w:rsid w:val="00F76C98"/>
    <w:rsid w:val="00F76EFA"/>
    <w:rsid w:val="00F7735C"/>
    <w:rsid w:val="00F7799E"/>
    <w:rsid w:val="00F77FE6"/>
    <w:rsid w:val="00F808A1"/>
    <w:rsid w:val="00F80D75"/>
    <w:rsid w:val="00F816B8"/>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4542"/>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80DE0BAA-7393-4954-B241-41B5C43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85"/>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 w:type="character" w:customStyle="1" w:styleId="22">
    <w:name w:val="未处理的提及2"/>
    <w:basedOn w:val="a0"/>
    <w:uiPriority w:val="99"/>
    <w:semiHidden/>
    <w:unhideWhenUsed/>
    <w:rsid w:val="00A31145"/>
    <w:rPr>
      <w:color w:val="605E5C"/>
      <w:shd w:val="clear" w:color="auto" w:fill="E1DFDD"/>
    </w:rPr>
  </w:style>
  <w:style w:type="character" w:customStyle="1" w:styleId="richmediameta">
    <w:name w:val="rich_media_meta"/>
    <w:basedOn w:val="a0"/>
    <w:rsid w:val="00A47E5C"/>
  </w:style>
  <w:style w:type="character" w:styleId="afc">
    <w:name w:val="Placeholder Text"/>
    <w:basedOn w:val="a0"/>
    <w:uiPriority w:val="99"/>
    <w:semiHidden/>
    <w:rsid w:val="00AC77CB"/>
    <w:rPr>
      <w:color w:val="808080"/>
    </w:rPr>
  </w:style>
  <w:style w:type="character" w:customStyle="1" w:styleId="32">
    <w:name w:val="未处理的提及3"/>
    <w:basedOn w:val="a0"/>
    <w:uiPriority w:val="99"/>
    <w:semiHidden/>
    <w:unhideWhenUsed/>
    <w:rsid w:val="00E50329"/>
    <w:rPr>
      <w:color w:val="605E5C"/>
      <w:shd w:val="clear" w:color="auto" w:fill="E1DFDD"/>
    </w:rPr>
  </w:style>
  <w:style w:type="paragraph" w:styleId="afd">
    <w:name w:val="Revision"/>
    <w:hidden/>
    <w:uiPriority w:val="99"/>
    <w:semiHidden/>
    <w:rsid w:val="005F4B64"/>
    <w:pPr>
      <w:spacing w:line="240" w:lineRule="auto"/>
    </w:pPr>
    <w:rPr>
      <w:rFonts w:ascii="Calibri" w:hAnsi="Calibri"/>
      <w:kern w:val="2"/>
      <w:sz w:val="21"/>
      <w:szCs w:val="22"/>
    </w:rPr>
  </w:style>
  <w:style w:type="character" w:customStyle="1" w:styleId="42">
    <w:name w:val="未处理的提及4"/>
    <w:basedOn w:val="a0"/>
    <w:uiPriority w:val="99"/>
    <w:semiHidden/>
    <w:unhideWhenUsed/>
    <w:rsid w:val="008F708C"/>
    <w:rPr>
      <w:color w:val="605E5C"/>
      <w:shd w:val="clear" w:color="auto" w:fill="E1DFDD"/>
    </w:rPr>
  </w:style>
  <w:style w:type="character" w:customStyle="1" w:styleId="50">
    <w:name w:val="未处理的提及5"/>
    <w:basedOn w:val="a0"/>
    <w:uiPriority w:val="99"/>
    <w:semiHidden/>
    <w:unhideWhenUsed/>
    <w:rsid w:val="0096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3696130">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98795311">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79655">
      <w:bodyDiv w:val="1"/>
      <w:marLeft w:val="0"/>
      <w:marRight w:val="0"/>
      <w:marTop w:val="0"/>
      <w:marBottom w:val="0"/>
      <w:divBdr>
        <w:top w:val="none" w:sz="0" w:space="0" w:color="auto"/>
        <w:left w:val="none" w:sz="0" w:space="0" w:color="auto"/>
        <w:bottom w:val="none" w:sz="0" w:space="0" w:color="auto"/>
        <w:right w:val="none" w:sz="0" w:space="0" w:color="auto"/>
      </w:divBdr>
    </w:div>
    <w:div w:id="161046584">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688">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7251877">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698750">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8856079">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88517486">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06209">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0176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56994626">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086017">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5904607">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126853">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2448144">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5725336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4552519">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599530828">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4168891">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93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585768">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5942265">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56636223">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0636938">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114601">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215098">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35531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4673929">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6762966">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3818146">
      <w:bodyDiv w:val="1"/>
      <w:marLeft w:val="0"/>
      <w:marRight w:val="0"/>
      <w:marTop w:val="0"/>
      <w:marBottom w:val="0"/>
      <w:divBdr>
        <w:top w:val="none" w:sz="0" w:space="0" w:color="auto"/>
        <w:left w:val="none" w:sz="0" w:space="0" w:color="auto"/>
        <w:bottom w:val="none" w:sz="0" w:space="0" w:color="auto"/>
        <w:right w:val="none" w:sz="0" w:space="0" w:color="auto"/>
      </w:divBdr>
    </w:div>
    <w:div w:id="1075738932">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3725752">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2018865">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29543469">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5800192">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4632549">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586923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487084">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080651">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25337813">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0120472">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134160">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12781">
      <w:bodyDiv w:val="1"/>
      <w:marLeft w:val="0"/>
      <w:marRight w:val="0"/>
      <w:marTop w:val="0"/>
      <w:marBottom w:val="0"/>
      <w:divBdr>
        <w:top w:val="none" w:sz="0" w:space="0" w:color="auto"/>
        <w:left w:val="none" w:sz="0" w:space="0" w:color="auto"/>
        <w:bottom w:val="none" w:sz="0" w:space="0" w:color="auto"/>
        <w:right w:val="none" w:sz="0" w:space="0" w:color="auto"/>
      </w:divBdr>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4558493">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084595">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511352">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7965892">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57680267">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042104">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4934333">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4124313">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02925">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78801522">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6973788">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461928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09737186">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48514388">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679776">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907627">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040287">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vB39ZKlhUgI_u2yVN78FIA" TargetMode="External"/><Relationship Id="rId18" Type="http://schemas.openxmlformats.org/officeDocument/2006/relationships/hyperlink" Target="https://mp.weixin.qq.com/s/sgqBa6u6JndYCnGcR8dO9Q" TargetMode="External"/><Relationship Id="rId26" Type="http://schemas.openxmlformats.org/officeDocument/2006/relationships/hyperlink" Target="https://mp.weixin.qq.com/s/mEYAPNAJGx9hRQav6n9YUQ" TargetMode="External"/><Relationship Id="rId39" Type="http://schemas.openxmlformats.org/officeDocument/2006/relationships/hyperlink" Target="https://mp.weixin.qq.com/s/nNJRZHal1B86zSIfq0b_MA" TargetMode="External"/><Relationship Id="rId21" Type="http://schemas.openxmlformats.org/officeDocument/2006/relationships/hyperlink" Target="https://mp.weixin.qq.com/s/FHGq6HWd9l3ugDgbghHjWg" TargetMode="External"/><Relationship Id="rId34" Type="http://schemas.openxmlformats.org/officeDocument/2006/relationships/hyperlink" Target="https://mp.weixin.qq.com/s/rCWfx8TwsnLr_Cd6bJiHtg" TargetMode="Externa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NlocD_xdLN80W-_cwHPGoA" TargetMode="External"/><Relationship Id="rId29" Type="http://schemas.openxmlformats.org/officeDocument/2006/relationships/hyperlink" Target="https://mp.weixin.qq.com/s/iYq8E1ejY9OBtoWauS4-r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p.weixin.qq.com/s/-ZXqwvzR9L-r8LTrCA7eMw" TargetMode="External"/><Relationship Id="rId32" Type="http://schemas.openxmlformats.org/officeDocument/2006/relationships/hyperlink" Target="https://mp.weixin.qq.com/s/qBsElVriWW-F1qk5LLJ52w" TargetMode="External"/><Relationship Id="rId37" Type="http://schemas.openxmlformats.org/officeDocument/2006/relationships/hyperlink" Target="https://static.jingjiribao.cn/static/jjrbrss/3rsshtml/20200106/216993.html?tt_group_id=6778684250976682509" TargetMode="External"/><Relationship Id="rId40" Type="http://schemas.openxmlformats.org/officeDocument/2006/relationships/hyperlink" Target="https://mp.weixin.qq.com/s/di---kC5NzjdqAbsabyrVA" TargetMode="Externa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mp.weixin.qq.com/s/trbilmiEpkm_5Pe9Who2kg" TargetMode="External"/><Relationship Id="rId23" Type="http://schemas.openxmlformats.org/officeDocument/2006/relationships/hyperlink" Target="https://www.toutiao.com/a6778093363296993805/" TargetMode="External"/><Relationship Id="rId28" Type="http://schemas.openxmlformats.org/officeDocument/2006/relationships/header" Target="header6.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mp.weixin.qq.com/s/1mIvxFsgJ8pMVzOLoPFIJQ" TargetMode="External"/><Relationship Id="rId44" Type="http://schemas.openxmlformats.org/officeDocument/2006/relationships/hyperlink" Target="mailto:ohcsgz@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p.weixin.qq.com/s/rIrNJRWN8uRzYz_RyYdQ9g" TargetMode="External"/><Relationship Id="rId22" Type="http://schemas.openxmlformats.org/officeDocument/2006/relationships/header" Target="header5.xml"/><Relationship Id="rId27" Type="http://schemas.openxmlformats.org/officeDocument/2006/relationships/hyperlink" Target="https://mp.weixin.qq.com/s/L8_tzAWhI3bA9w5AQC215Q" TargetMode="External"/><Relationship Id="rId30" Type="http://schemas.openxmlformats.org/officeDocument/2006/relationships/header" Target="header7.xml"/><Relationship Id="rId35" Type="http://schemas.openxmlformats.org/officeDocument/2006/relationships/hyperlink" Target="https://mp.weixin.qq.com/s/txadV_ujTQHSYuKOlUPb_Q" TargetMode="External"/><Relationship Id="rId43" Type="http://schemas.openxmlformats.org/officeDocument/2006/relationships/hyperlink" Target="mailto:ohcs5gz@gmail.com"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shTHFNRnWnteSNl6cwcf2g" TargetMode="External"/><Relationship Id="rId17" Type="http://schemas.openxmlformats.org/officeDocument/2006/relationships/header" Target="header3.xml"/><Relationship Id="rId25" Type="http://schemas.openxmlformats.org/officeDocument/2006/relationships/hyperlink" Target="https://mp.weixin.qq.com/s/4XL8VX-SgzUtOveLLdgMrA" TargetMode="External"/><Relationship Id="rId33" Type="http://schemas.openxmlformats.org/officeDocument/2006/relationships/hyperlink" Target="http://www.bjnews.com.cn/graphic/2020/01/10/672697.html" TargetMode="External"/><Relationship Id="rId38" Type="http://schemas.openxmlformats.org/officeDocument/2006/relationships/hyperlink" Target="https://mp.weixin.qq.com/s/gjx6uLoYOOirGR0d7jBp_A" TargetMode="External"/><Relationship Id="rId46" Type="http://schemas.openxmlformats.org/officeDocument/2006/relationships/fontTable" Target="fontTable.xml"/><Relationship Id="rId20" Type="http://schemas.openxmlformats.org/officeDocument/2006/relationships/hyperlink" Target="https://mp.weixin.qq.com/s/hxavxGEmk3FQKY3x4O3Dgg" TargetMode="External"/><Relationship Id="rId41" Type="http://schemas.openxmlformats.org/officeDocument/2006/relationships/hyperlink" Target="https://mp.weixin.qq.com/s/nNkLLbyL-TJBB5b_uBD8g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5193-9F62-4251-929E-9BB3ED2A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1807</Words>
  <Characters>10305</Characters>
  <Application>Microsoft Office Word</Application>
  <DocSecurity>0</DocSecurity>
  <Lines>85</Lines>
  <Paragraphs>24</Paragraphs>
  <ScaleCrop>false</ScaleCrop>
  <Company>Microsoft</Company>
  <LinksUpToDate>false</LinksUpToDate>
  <CharactersWithSpaces>12088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3</cp:revision>
  <cp:lastPrinted>2020-01-19T10:53:00Z</cp:lastPrinted>
  <dcterms:created xsi:type="dcterms:W3CDTF">2020-01-19T10:52:00Z</dcterms:created>
  <dcterms:modified xsi:type="dcterms:W3CDTF">2020-01-19T10:53:00Z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