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A0347" w14:textId="0D78E10F"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7374733"/>
      <w:bookmarkStart w:id="103" w:name="_Toc17379506"/>
      <w:bookmarkStart w:id="104" w:name="_Toc18083104"/>
      <w:bookmarkStart w:id="105" w:name="_Toc19129703"/>
      <w:bookmarkStart w:id="106" w:name="_Toc19130134"/>
      <w:bookmarkStart w:id="107" w:name="_Toc19194042"/>
      <w:bookmarkStart w:id="108" w:name="_Toc25766072"/>
      <w:bookmarkStart w:id="109" w:name="_Toc25777707"/>
      <w:bookmarkStart w:id="110" w:name="_Toc26992954"/>
      <w:bookmarkStart w:id="111" w:name="_Toc27048682"/>
      <w:bookmarkStart w:id="112" w:name="_Toc27064857"/>
      <w:bookmarkStart w:id="113" w:name="_Toc27421227"/>
      <w:bookmarkStart w:id="114" w:name="_GoBack"/>
      <w:bookmarkEnd w:id="114"/>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009B0D08">
        <w:rPr>
          <w:rFonts w:hint="eastAsia"/>
          <w:lang w:eastAsia="zh-CN"/>
        </w:rPr>
        <w:t>第</w:t>
      </w:r>
      <w:r w:rsidR="005B4C56">
        <w:rPr>
          <w:rFonts w:hint="eastAsia"/>
          <w:lang w:eastAsia="zh-CN"/>
        </w:rPr>
        <w:t>7</w:t>
      </w:r>
      <w:r w:rsidR="00C116A0">
        <w:rPr>
          <w:rFonts w:hint="eastAsia"/>
          <w:lang w:eastAsia="zh-CN"/>
        </w:rPr>
        <w:t>9</w:t>
      </w:r>
      <w:r w:rsidRPr="00087286">
        <w:t>期</w:t>
      </w:r>
      <w:r w:rsidR="00581CA1" w:rsidRPr="00087286">
        <w:t xml:space="preserve"> 201</w:t>
      </w:r>
      <w:r w:rsidR="00470FFA">
        <w:t>9</w:t>
      </w:r>
      <w:r w:rsidR="00581CA1" w:rsidRPr="00087286">
        <w:t>.</w:t>
      </w:r>
      <w:r w:rsidR="001A5B89">
        <w:rPr>
          <w:rFonts w:hint="eastAsia"/>
          <w:lang w:eastAsia="zh-CN"/>
        </w:rPr>
        <w:t>1</w:t>
      </w:r>
      <w:r w:rsidR="00C116A0">
        <w:rPr>
          <w:rFonts w:hint="eastAsia"/>
          <w:lang w:eastAsia="zh-CN"/>
        </w:rPr>
        <w:t>2</w:t>
      </w:r>
      <w:r w:rsidRPr="00087286">
        <w:t>.</w:t>
      </w:r>
      <w:r w:rsidR="00C116A0">
        <w:rPr>
          <w:rFonts w:hint="eastAsia"/>
          <w:lang w:eastAsia="zh-CN"/>
        </w:rPr>
        <w:t>15</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4AC8B90" w14:textId="77777777" w:rsidR="000D2C2C" w:rsidRPr="00087286" w:rsidRDefault="000D2C2C" w:rsidP="000D2C2C">
      <w:pPr>
        <w:ind w:firstLineChars="50" w:firstLine="105"/>
        <w:jc w:val="center"/>
        <w:rPr>
          <w:rFonts w:ascii="Times New Roman" w:hAnsi="Times New Roman"/>
          <w:lang w:val="x-none" w:eastAsia="x-none"/>
        </w:rPr>
      </w:pPr>
    </w:p>
    <w:p w14:paraId="17F74F0D" w14:textId="3FAE93CC" w:rsidR="0005658B" w:rsidRDefault="00806CF6" w:rsidP="00DD3796">
      <w:pPr>
        <w:pStyle w:val="11"/>
        <w:spacing w:before="312"/>
        <w:jc w:val="center"/>
        <w:rPr>
          <w:rFonts w:asciiTheme="minorHAnsi" w:eastAsiaTheme="minorEastAsia" w:hAnsiTheme="minorHAnsi" w:cstheme="minorBidi"/>
          <w:noProof/>
          <w:sz w:val="21"/>
          <w:szCs w:val="22"/>
        </w:rPr>
      </w:pPr>
      <w:bookmarkStart w:id="115" w:name="_Toc437009027"/>
      <w:bookmarkStart w:id="116" w:name="_Toc437009731"/>
      <w:bookmarkStart w:id="117" w:name="_Toc437277057"/>
      <w:bookmarkStart w:id="118" w:name="_Toc437339793"/>
      <w:bookmarkStart w:id="119" w:name="_Toc438551052"/>
      <w:bookmarkStart w:id="120" w:name="_Toc438553391"/>
      <w:bookmarkStart w:id="121" w:name="_Toc438660162"/>
      <w:bookmarkStart w:id="122" w:name="_Toc438661998"/>
      <w:bookmarkStart w:id="123" w:name="_Toc442088415"/>
      <w:bookmarkStart w:id="124" w:name="_Toc442094406"/>
      <w:bookmarkStart w:id="125" w:name="_Toc442096052"/>
      <w:bookmarkStart w:id="126" w:name="_Toc442183344"/>
      <w:bookmarkStart w:id="127" w:name="_Toc444866230"/>
      <w:bookmarkStart w:id="128" w:name="_Toc444866281"/>
      <w:bookmarkStart w:id="129" w:name="_Toc27220"/>
      <w:bookmarkStart w:id="130" w:name="_Toc29363"/>
      <w:bookmarkStart w:id="131" w:name="_Toc446950606"/>
      <w:bookmarkStart w:id="132" w:name="_Toc446963656"/>
      <w:bookmarkStart w:id="133" w:name="_Toc447022394"/>
      <w:bookmarkStart w:id="134" w:name="_Toc447022457"/>
      <w:bookmarkStart w:id="135" w:name="_Toc449122342"/>
      <w:bookmarkStart w:id="136" w:name="_Toc449122942"/>
      <w:bookmarkStart w:id="137" w:name="_Toc449293542"/>
      <w:bookmarkStart w:id="138" w:name="_Toc449293619"/>
      <w:bookmarkStart w:id="139" w:name="_Toc449558812"/>
      <w:bookmarkStart w:id="140" w:name="_Toc449559531"/>
      <w:bookmarkStart w:id="141" w:name="_Toc449559829"/>
      <w:bookmarkStart w:id="142" w:name="_Toc451193898"/>
      <w:bookmarkStart w:id="143" w:name="_Toc451612971"/>
      <w:bookmarkStart w:id="144" w:name="_Toc452661050"/>
      <w:bookmarkStart w:id="145" w:name="_Toc452901668"/>
      <w:bookmarkStart w:id="146" w:name="_Toc455423711"/>
      <w:bookmarkStart w:id="147" w:name="_Toc457579839"/>
      <w:bookmarkStart w:id="148" w:name="_Toc457585130"/>
      <w:bookmarkStart w:id="149" w:name="_Toc457756478"/>
      <w:bookmarkStart w:id="150" w:name="_Toc458945396"/>
      <w:bookmarkStart w:id="151" w:name="_Toc458952240"/>
      <w:bookmarkStart w:id="152" w:name="_Toc461619467"/>
      <w:bookmarkStart w:id="153" w:name="_Toc461629274"/>
      <w:bookmarkStart w:id="154" w:name="_Toc463532551"/>
      <w:bookmarkStart w:id="155" w:name="_Toc463532834"/>
      <w:bookmarkStart w:id="156" w:name="_Toc463622672"/>
      <w:bookmarkStart w:id="157" w:name="_Toc463629098"/>
      <w:bookmarkStart w:id="158" w:name="_Toc463795278"/>
      <w:bookmarkStart w:id="159" w:name="_Toc465884372"/>
      <w:bookmarkStart w:id="160" w:name="_Toc467691432"/>
      <w:bookmarkStart w:id="161" w:name="_Toc469858639"/>
      <w:bookmarkStart w:id="162" w:name="_Toc472440177"/>
      <w:bookmarkStart w:id="163" w:name="_Toc474328843"/>
      <w:bookmarkStart w:id="164" w:name="_Toc474853252"/>
      <w:bookmarkStart w:id="165" w:name="_Toc476759184"/>
      <w:bookmarkStart w:id="166" w:name="_Toc476759487"/>
      <w:bookmarkStart w:id="167" w:name="_Toc479009594"/>
      <w:bookmarkStart w:id="168" w:name="_Toc479011304"/>
      <w:bookmarkStart w:id="169" w:name="_Toc479175276"/>
      <w:bookmarkStart w:id="170" w:name="_Toc479180655"/>
      <w:bookmarkStart w:id="171" w:name="_Toc489015399"/>
      <w:bookmarkStart w:id="172" w:name="_Toc489019358"/>
      <w:bookmarkStart w:id="173" w:name="_Toc494365301"/>
      <w:bookmarkStart w:id="174" w:name="_Toc495952639"/>
      <w:bookmarkStart w:id="175" w:name="_Toc497214409"/>
      <w:bookmarkStart w:id="176" w:name="_Toc498362245"/>
      <w:bookmarkStart w:id="177" w:name="_Toc499722799"/>
      <w:bookmarkStart w:id="178" w:name="_Toc499722992"/>
      <w:bookmarkStart w:id="179" w:name="_Toc501136577"/>
      <w:bookmarkStart w:id="180" w:name="_Toc501376228"/>
      <w:bookmarkStart w:id="181" w:name="_Toc502513010"/>
      <w:bookmarkStart w:id="182" w:name="_Toc502675296"/>
      <w:bookmarkStart w:id="183" w:name="_Toc502676821"/>
      <w:bookmarkStart w:id="184" w:name="_Toc505110311"/>
      <w:bookmarkStart w:id="185" w:name="_Toc505349160"/>
      <w:bookmarkStart w:id="186" w:name="_Toc507523972"/>
      <w:bookmarkStart w:id="187" w:name="_Toc510184235"/>
      <w:bookmarkStart w:id="188" w:name="_Toc511742963"/>
      <w:bookmarkStart w:id="189" w:name="_Toc511761767"/>
      <w:bookmarkStart w:id="190" w:name="_Toc511762126"/>
      <w:bookmarkStart w:id="191" w:name="_Toc513054378"/>
      <w:bookmarkStart w:id="192" w:name="_Toc513380867"/>
      <w:bookmarkStart w:id="193" w:name="_Toc514264407"/>
      <w:bookmarkStart w:id="194" w:name="_Toc516861120"/>
      <w:bookmarkStart w:id="195" w:name="_Toc517967902"/>
      <w:bookmarkStart w:id="196" w:name="_Toc517968279"/>
      <w:bookmarkStart w:id="197" w:name="_Toc517970610"/>
      <w:bookmarkStart w:id="198" w:name="_Toc519102897"/>
      <w:bookmarkStart w:id="199" w:name="_Toc519193591"/>
      <w:bookmarkStart w:id="200" w:name="_Toc519451798"/>
      <w:bookmarkStart w:id="201" w:name="_Toc520824961"/>
      <w:bookmarkStart w:id="202" w:name="_Toc520993569"/>
      <w:bookmarkStart w:id="203" w:name="_Toc523512857"/>
      <w:bookmarkStart w:id="204" w:name="_Toc523768514"/>
      <w:bookmarkStart w:id="205" w:name="_Toc6333990"/>
      <w:bookmarkStart w:id="206" w:name="_Toc6422304"/>
      <w:bookmarkStart w:id="207" w:name="_Toc10403891"/>
      <w:bookmarkStart w:id="208" w:name="_Toc10572013"/>
      <w:bookmarkStart w:id="209" w:name="_Toc11353244"/>
      <w:bookmarkStart w:id="210" w:name="_Toc17374734"/>
      <w:bookmarkStart w:id="211" w:name="_Toc17379507"/>
      <w:bookmarkStart w:id="212" w:name="_Toc18083105"/>
      <w:bookmarkStart w:id="213" w:name="_Toc18250345"/>
      <w:bookmarkStart w:id="214" w:name="_Toc19129704"/>
      <w:bookmarkStart w:id="215" w:name="_Toc19130135"/>
      <w:bookmarkStart w:id="216" w:name="_Toc19194043"/>
      <w:bookmarkStart w:id="217" w:name="_Toc25766073"/>
      <w:bookmarkStart w:id="218" w:name="_Toc25777708"/>
      <w:bookmarkStart w:id="219" w:name="_Toc26992955"/>
      <w:bookmarkStart w:id="220" w:name="_Toc27048683"/>
      <w:bookmarkStart w:id="221" w:name="_Toc27064858"/>
      <w:bookmarkStart w:id="222" w:name="_Toc27421228"/>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14:paraId="05A0541B" w14:textId="14FEC5D3" w:rsidR="0005658B" w:rsidRPr="00DD3796" w:rsidRDefault="00EE02A1">
      <w:pPr>
        <w:pStyle w:val="11"/>
        <w:spacing w:before="312"/>
        <w:rPr>
          <w:rStyle w:val="a9"/>
        </w:rPr>
      </w:pPr>
      <w:hyperlink w:anchor="_Toc27421229" w:history="1">
        <w:r w:rsidR="0005658B" w:rsidRPr="00DD3796">
          <w:rPr>
            <w:rStyle w:val="a9"/>
          </w:rPr>
          <w:t>1.</w:t>
        </w:r>
        <w:r w:rsidR="0005658B" w:rsidRPr="00DD3796">
          <w:rPr>
            <w:rStyle w:val="a9"/>
          </w:rPr>
          <w:tab/>
        </w:r>
        <w:r w:rsidR="0005658B" w:rsidRPr="00DD3796">
          <w:rPr>
            <w:rStyle w:val="a9"/>
            <w:rFonts w:hint="eastAsia"/>
          </w:rPr>
          <w:t>工伤、安全事故</w:t>
        </w:r>
        <w:r w:rsidR="0005658B" w:rsidRPr="00DD3796">
          <w:rPr>
            <w:rStyle w:val="a9"/>
            <w:webHidden/>
          </w:rPr>
          <w:tab/>
        </w:r>
        <w:r w:rsidR="0005658B" w:rsidRPr="00DD3796">
          <w:rPr>
            <w:rStyle w:val="a9"/>
            <w:webHidden/>
          </w:rPr>
          <w:fldChar w:fldCharType="begin"/>
        </w:r>
        <w:r w:rsidR="0005658B" w:rsidRPr="00DD3796">
          <w:rPr>
            <w:rStyle w:val="a9"/>
            <w:webHidden/>
          </w:rPr>
          <w:instrText xml:space="preserve"> PAGEREF _Toc27421229 \h </w:instrText>
        </w:r>
        <w:r w:rsidR="0005658B" w:rsidRPr="00DD3796">
          <w:rPr>
            <w:rStyle w:val="a9"/>
            <w:webHidden/>
          </w:rPr>
        </w:r>
        <w:r w:rsidR="0005658B" w:rsidRPr="00DD3796">
          <w:rPr>
            <w:rStyle w:val="a9"/>
            <w:webHidden/>
          </w:rPr>
          <w:fldChar w:fldCharType="separate"/>
        </w:r>
        <w:r w:rsidR="00DC47DD">
          <w:rPr>
            <w:rStyle w:val="a9"/>
            <w:webHidden/>
          </w:rPr>
          <w:t>3</w:t>
        </w:r>
        <w:r w:rsidR="0005658B" w:rsidRPr="00DD3796">
          <w:rPr>
            <w:rStyle w:val="a9"/>
            <w:webHidden/>
          </w:rPr>
          <w:fldChar w:fldCharType="end"/>
        </w:r>
      </w:hyperlink>
    </w:p>
    <w:p w14:paraId="72C753FE" w14:textId="1642C7F0" w:rsidR="0005658B" w:rsidRPr="00DD3796" w:rsidRDefault="00EE02A1" w:rsidP="00DD3796">
      <w:pPr>
        <w:pStyle w:val="21"/>
        <w:ind w:leftChars="200" w:left="420" w:rightChars="200" w:right="420"/>
        <w:jc w:val="distribute"/>
        <w:outlineLvl w:val="1"/>
        <w:rPr>
          <w:rStyle w:val="a9"/>
          <w:bCs/>
        </w:rPr>
      </w:pPr>
      <w:hyperlink w:anchor="_Toc27421230" w:history="1">
        <w:r w:rsidR="0005658B" w:rsidRPr="00DD3796">
          <w:rPr>
            <w:rStyle w:val="a9"/>
            <w:bCs/>
          </w:rPr>
          <w:t>1.1.</w:t>
        </w:r>
        <w:r w:rsidR="0005658B" w:rsidRPr="00DD3796">
          <w:rPr>
            <w:rStyle w:val="a9"/>
            <w:bCs/>
          </w:rPr>
          <w:tab/>
        </w:r>
        <w:r w:rsidR="0005658B" w:rsidRPr="00DD3796">
          <w:rPr>
            <w:rStyle w:val="a9"/>
            <w:rFonts w:hint="eastAsia"/>
            <w:bCs/>
          </w:rPr>
          <w:t>【广东广州】广州地铁施工区坍塌</w:t>
        </w:r>
        <w:r w:rsidR="0005658B" w:rsidRPr="00DD3796">
          <w:rPr>
            <w:rStyle w:val="a9"/>
            <w:bCs/>
          </w:rPr>
          <w:t>3</w:t>
        </w:r>
        <w:r w:rsidR="0005658B" w:rsidRPr="00DD3796">
          <w:rPr>
            <w:rStyle w:val="a9"/>
            <w:rFonts w:hint="eastAsia"/>
            <w:bCs/>
          </w:rPr>
          <w:t>人被困，救援进展：安装钢护筒</w:t>
        </w:r>
        <w:r w:rsidR="0005658B" w:rsidRPr="00DD3796">
          <w:rPr>
            <w:rStyle w:val="a9"/>
            <w:bCs/>
          </w:rPr>
          <w:t xml:space="preserve"> </w:t>
        </w:r>
        <w:r w:rsidR="0005658B" w:rsidRPr="00DD3796">
          <w:rPr>
            <w:rStyle w:val="a9"/>
            <w:rFonts w:hint="eastAsia"/>
            <w:bCs/>
          </w:rPr>
          <w:t>向地下探挖救人</w:t>
        </w:r>
        <w:r w:rsidR="0005658B" w:rsidRPr="00DD3796">
          <w:rPr>
            <w:rStyle w:val="a9"/>
            <w:bCs/>
            <w:webHidden/>
          </w:rPr>
          <w:tab/>
        </w:r>
        <w:r w:rsidR="008252C5">
          <w:rPr>
            <w:rStyle w:val="a9"/>
            <w:bCs/>
            <w:webHidden/>
          </w:rPr>
          <w:t>…………………………………………………………………………………………………</w:t>
        </w:r>
        <w:r w:rsidR="0005658B" w:rsidRPr="00DD3796">
          <w:rPr>
            <w:rStyle w:val="a9"/>
            <w:bCs/>
            <w:webHidden/>
          </w:rPr>
          <w:fldChar w:fldCharType="begin"/>
        </w:r>
        <w:r w:rsidR="0005658B" w:rsidRPr="00DD3796">
          <w:rPr>
            <w:rStyle w:val="a9"/>
            <w:bCs/>
            <w:webHidden/>
          </w:rPr>
          <w:instrText xml:space="preserve"> PAGEREF _Toc27421230 \h </w:instrText>
        </w:r>
        <w:r w:rsidR="0005658B" w:rsidRPr="00DD3796">
          <w:rPr>
            <w:rStyle w:val="a9"/>
            <w:bCs/>
            <w:webHidden/>
          </w:rPr>
        </w:r>
        <w:r w:rsidR="0005658B" w:rsidRPr="00DD3796">
          <w:rPr>
            <w:rStyle w:val="a9"/>
            <w:bCs/>
            <w:webHidden/>
          </w:rPr>
          <w:fldChar w:fldCharType="separate"/>
        </w:r>
        <w:r w:rsidR="00DC47DD">
          <w:rPr>
            <w:rStyle w:val="a9"/>
            <w:bCs/>
            <w:webHidden/>
          </w:rPr>
          <w:t>3</w:t>
        </w:r>
        <w:r w:rsidR="0005658B" w:rsidRPr="00DD3796">
          <w:rPr>
            <w:rStyle w:val="a9"/>
            <w:bCs/>
            <w:webHidden/>
          </w:rPr>
          <w:fldChar w:fldCharType="end"/>
        </w:r>
      </w:hyperlink>
    </w:p>
    <w:p w14:paraId="63EE1C5A" w14:textId="7893E7F5" w:rsidR="0005658B" w:rsidRPr="00DD3796" w:rsidRDefault="00EE02A1" w:rsidP="00DD3796">
      <w:pPr>
        <w:pStyle w:val="21"/>
        <w:ind w:leftChars="200" w:left="420" w:rightChars="200" w:right="420"/>
        <w:jc w:val="distribute"/>
        <w:outlineLvl w:val="1"/>
        <w:rPr>
          <w:rStyle w:val="a9"/>
          <w:bCs/>
        </w:rPr>
      </w:pPr>
      <w:hyperlink w:anchor="_Toc27421231" w:history="1">
        <w:r w:rsidR="0005658B" w:rsidRPr="00DD3796">
          <w:rPr>
            <w:rStyle w:val="a9"/>
            <w:bCs/>
          </w:rPr>
          <w:t>1.2.</w:t>
        </w:r>
        <w:r w:rsidR="0005658B" w:rsidRPr="00DD3796">
          <w:rPr>
            <w:rStyle w:val="a9"/>
            <w:bCs/>
          </w:rPr>
          <w:tab/>
        </w:r>
        <w:r w:rsidR="0005658B" w:rsidRPr="00DD3796">
          <w:rPr>
            <w:rStyle w:val="a9"/>
            <w:rFonts w:hint="eastAsia"/>
            <w:bCs/>
          </w:rPr>
          <w:t>【北京】顺义豆馅厂</w:t>
        </w:r>
        <w:r w:rsidR="0005658B" w:rsidRPr="00DD3796">
          <w:rPr>
            <w:rStyle w:val="a9"/>
            <w:bCs/>
          </w:rPr>
          <w:t>4</w:t>
        </w:r>
        <w:r w:rsidR="0005658B" w:rsidRPr="00DD3796">
          <w:rPr>
            <w:rStyle w:val="a9"/>
            <w:rFonts w:hint="eastAsia"/>
            <w:bCs/>
          </w:rPr>
          <w:t>死爆炸事故：涉事公司系世界最大制馅企业，曾被环保部门处罚</w:t>
        </w:r>
        <w:r w:rsidR="0005658B" w:rsidRPr="00DD3796">
          <w:rPr>
            <w:rStyle w:val="a9"/>
            <w:bCs/>
            <w:webHidden/>
          </w:rPr>
          <w:tab/>
        </w:r>
        <w:r w:rsidR="008252C5">
          <w:rPr>
            <w:rStyle w:val="a9"/>
            <w:bCs/>
            <w:webHidden/>
          </w:rPr>
          <w:t>…………………………………………………………………………………………………</w:t>
        </w:r>
        <w:r w:rsidR="0005658B" w:rsidRPr="00DD3796">
          <w:rPr>
            <w:rStyle w:val="a9"/>
            <w:bCs/>
            <w:webHidden/>
          </w:rPr>
          <w:fldChar w:fldCharType="begin"/>
        </w:r>
        <w:r w:rsidR="0005658B" w:rsidRPr="00DD3796">
          <w:rPr>
            <w:rStyle w:val="a9"/>
            <w:bCs/>
            <w:webHidden/>
          </w:rPr>
          <w:instrText xml:space="preserve"> PAGEREF _Toc27421231 \h </w:instrText>
        </w:r>
        <w:r w:rsidR="0005658B" w:rsidRPr="00DD3796">
          <w:rPr>
            <w:rStyle w:val="a9"/>
            <w:bCs/>
            <w:webHidden/>
          </w:rPr>
        </w:r>
        <w:r w:rsidR="0005658B" w:rsidRPr="00DD3796">
          <w:rPr>
            <w:rStyle w:val="a9"/>
            <w:bCs/>
            <w:webHidden/>
          </w:rPr>
          <w:fldChar w:fldCharType="separate"/>
        </w:r>
        <w:r w:rsidR="00DC47DD">
          <w:rPr>
            <w:rStyle w:val="a9"/>
            <w:bCs/>
            <w:webHidden/>
          </w:rPr>
          <w:t>3</w:t>
        </w:r>
        <w:r w:rsidR="0005658B" w:rsidRPr="00DD3796">
          <w:rPr>
            <w:rStyle w:val="a9"/>
            <w:bCs/>
            <w:webHidden/>
          </w:rPr>
          <w:fldChar w:fldCharType="end"/>
        </w:r>
      </w:hyperlink>
    </w:p>
    <w:p w14:paraId="40C283E2" w14:textId="1239312E" w:rsidR="0005658B" w:rsidRPr="00DD3796" w:rsidRDefault="00EE02A1" w:rsidP="00DD3796">
      <w:pPr>
        <w:pStyle w:val="21"/>
        <w:jc w:val="distribute"/>
        <w:outlineLvl w:val="1"/>
        <w:rPr>
          <w:rStyle w:val="a9"/>
          <w:bCs/>
        </w:rPr>
      </w:pPr>
      <w:hyperlink w:anchor="_Toc27421232" w:history="1">
        <w:r w:rsidR="0005658B" w:rsidRPr="00DD3796">
          <w:rPr>
            <w:rStyle w:val="a9"/>
            <w:bCs/>
          </w:rPr>
          <w:t>1.3.</w:t>
        </w:r>
        <w:r w:rsidR="0005658B" w:rsidRPr="00DD3796">
          <w:rPr>
            <w:rStyle w:val="a9"/>
            <w:bCs/>
          </w:rPr>
          <w:tab/>
        </w:r>
        <w:r w:rsidR="0005658B" w:rsidRPr="00DD3796">
          <w:rPr>
            <w:rStyle w:val="a9"/>
            <w:rFonts w:hint="eastAsia"/>
            <w:bCs/>
          </w:rPr>
          <w:t>【浙江海宁】浙江海宁污水罐体坍塌已致</w:t>
        </w:r>
        <w:r w:rsidR="0005658B" w:rsidRPr="00DD3796">
          <w:rPr>
            <w:rStyle w:val="a9"/>
            <w:bCs/>
          </w:rPr>
          <w:t>9</w:t>
        </w:r>
        <w:r w:rsidR="0005658B" w:rsidRPr="00DD3796">
          <w:rPr>
            <w:rStyle w:val="a9"/>
            <w:rFonts w:hint="eastAsia"/>
            <w:bCs/>
          </w:rPr>
          <w:t>死，失联人员已全部找到</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_Toc27421232 \h </w:instrText>
        </w:r>
        <w:r w:rsidR="0005658B" w:rsidRPr="00DD3796">
          <w:rPr>
            <w:rStyle w:val="a9"/>
            <w:bCs/>
            <w:webHidden/>
          </w:rPr>
        </w:r>
        <w:r w:rsidR="0005658B" w:rsidRPr="00DD3796">
          <w:rPr>
            <w:rStyle w:val="a9"/>
            <w:bCs/>
            <w:webHidden/>
          </w:rPr>
          <w:fldChar w:fldCharType="separate"/>
        </w:r>
        <w:r w:rsidR="00DC47DD">
          <w:rPr>
            <w:rStyle w:val="a9"/>
            <w:bCs/>
            <w:webHidden/>
          </w:rPr>
          <w:t>3</w:t>
        </w:r>
        <w:r w:rsidR="0005658B" w:rsidRPr="00DD3796">
          <w:rPr>
            <w:rStyle w:val="a9"/>
            <w:bCs/>
            <w:webHidden/>
          </w:rPr>
          <w:fldChar w:fldCharType="end"/>
        </w:r>
      </w:hyperlink>
    </w:p>
    <w:p w14:paraId="014A511E" w14:textId="706C58E4" w:rsidR="0005658B" w:rsidRPr="00DD3796" w:rsidRDefault="00EE02A1" w:rsidP="00DD3796">
      <w:pPr>
        <w:pStyle w:val="21"/>
        <w:jc w:val="distribute"/>
        <w:outlineLvl w:val="1"/>
        <w:rPr>
          <w:rStyle w:val="a9"/>
          <w:bCs/>
        </w:rPr>
      </w:pPr>
      <w:hyperlink w:anchor="_Toc27421233" w:history="1">
        <w:r w:rsidR="0005658B" w:rsidRPr="00DD3796">
          <w:rPr>
            <w:rStyle w:val="a9"/>
            <w:bCs/>
          </w:rPr>
          <w:t>1.4.</w:t>
        </w:r>
        <w:r w:rsidR="0005658B" w:rsidRPr="00DD3796">
          <w:rPr>
            <w:rStyle w:val="a9"/>
            <w:bCs/>
          </w:rPr>
          <w:tab/>
        </w:r>
        <w:r w:rsidR="0005658B" w:rsidRPr="00DD3796">
          <w:rPr>
            <w:rStyle w:val="a9"/>
            <w:rFonts w:hint="eastAsia"/>
            <w:bCs/>
          </w:rPr>
          <w:t>【湖南浏阳】又一起事故！湖南浏阳一烟花厂发生爆炸事故</w:t>
        </w:r>
        <w:r w:rsidR="0005658B" w:rsidRPr="00DD3796">
          <w:rPr>
            <w:rStyle w:val="a9"/>
            <w:bCs/>
          </w:rPr>
          <w:t xml:space="preserve"> </w:t>
        </w:r>
        <w:r w:rsidR="0005658B" w:rsidRPr="00DD3796">
          <w:rPr>
            <w:rStyle w:val="a9"/>
            <w:rFonts w:hint="eastAsia"/>
            <w:bCs/>
          </w:rPr>
          <w:t>致</w:t>
        </w:r>
        <w:r w:rsidR="0005658B" w:rsidRPr="00DD3796">
          <w:rPr>
            <w:rStyle w:val="a9"/>
            <w:bCs/>
          </w:rPr>
          <w:t>7</w:t>
        </w:r>
        <w:r w:rsidR="0005658B" w:rsidRPr="00DD3796">
          <w:rPr>
            <w:rStyle w:val="a9"/>
            <w:rFonts w:hint="eastAsia"/>
            <w:bCs/>
          </w:rPr>
          <w:t>死</w:t>
        </w:r>
        <w:r w:rsidR="0005658B" w:rsidRPr="00DD3796">
          <w:rPr>
            <w:rStyle w:val="a9"/>
            <w:bCs/>
          </w:rPr>
          <w:t>13</w:t>
        </w:r>
        <w:r w:rsidR="0005658B" w:rsidRPr="00DD3796">
          <w:rPr>
            <w:rStyle w:val="a9"/>
            <w:rFonts w:hint="eastAsia"/>
            <w:bCs/>
          </w:rPr>
          <w:t>伤</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_Toc27421233 \h </w:instrText>
        </w:r>
        <w:r w:rsidR="0005658B" w:rsidRPr="00DD3796">
          <w:rPr>
            <w:rStyle w:val="a9"/>
            <w:bCs/>
            <w:webHidden/>
          </w:rPr>
        </w:r>
        <w:r w:rsidR="0005658B" w:rsidRPr="00DD3796">
          <w:rPr>
            <w:rStyle w:val="a9"/>
            <w:bCs/>
            <w:webHidden/>
          </w:rPr>
          <w:fldChar w:fldCharType="separate"/>
        </w:r>
        <w:r w:rsidR="00DC47DD">
          <w:rPr>
            <w:rStyle w:val="a9"/>
            <w:bCs/>
            <w:webHidden/>
          </w:rPr>
          <w:t>4</w:t>
        </w:r>
        <w:r w:rsidR="0005658B" w:rsidRPr="00DD3796">
          <w:rPr>
            <w:rStyle w:val="a9"/>
            <w:bCs/>
            <w:webHidden/>
          </w:rPr>
          <w:fldChar w:fldCharType="end"/>
        </w:r>
      </w:hyperlink>
    </w:p>
    <w:p w14:paraId="1B16A17A" w14:textId="65651E09" w:rsidR="0005658B" w:rsidRPr="00DD3796" w:rsidRDefault="00EE02A1" w:rsidP="00DD3796">
      <w:pPr>
        <w:pStyle w:val="21"/>
        <w:jc w:val="distribute"/>
        <w:outlineLvl w:val="1"/>
        <w:rPr>
          <w:rStyle w:val="a9"/>
          <w:bCs/>
        </w:rPr>
      </w:pPr>
      <w:hyperlink w:anchor="_Toc27421234" w:history="1">
        <w:r w:rsidR="0005658B" w:rsidRPr="00DD3796">
          <w:rPr>
            <w:rStyle w:val="a9"/>
            <w:bCs/>
          </w:rPr>
          <w:t>1.5.</w:t>
        </w:r>
        <w:r w:rsidR="0005658B" w:rsidRPr="00DD3796">
          <w:rPr>
            <w:rStyle w:val="a9"/>
            <w:bCs/>
          </w:rPr>
          <w:tab/>
        </w:r>
        <w:r w:rsidR="0005658B" w:rsidRPr="00DD3796">
          <w:rPr>
            <w:rStyle w:val="a9"/>
            <w:rFonts w:hint="eastAsia"/>
            <w:bCs/>
          </w:rPr>
          <w:t>【吉林松原】</w:t>
        </w:r>
        <w:r w:rsidR="0005658B" w:rsidRPr="00DD3796">
          <w:rPr>
            <w:rStyle w:val="a9"/>
            <w:bCs/>
          </w:rPr>
          <w:t>2</w:t>
        </w:r>
        <w:r w:rsidR="0005658B" w:rsidRPr="00DD3796">
          <w:rPr>
            <w:rStyle w:val="a9"/>
            <w:rFonts w:hint="eastAsia"/>
            <w:bCs/>
          </w:rPr>
          <w:t>死</w:t>
        </w:r>
        <w:r w:rsidR="0005658B" w:rsidRPr="00DD3796">
          <w:rPr>
            <w:rStyle w:val="a9"/>
            <w:bCs/>
          </w:rPr>
          <w:t>1</w:t>
        </w:r>
        <w:r w:rsidR="0005658B" w:rsidRPr="00DD3796">
          <w:rPr>
            <w:rStyle w:val="a9"/>
            <w:rFonts w:hint="eastAsia"/>
            <w:bCs/>
          </w:rPr>
          <w:t>伤！工人焊接油罐车时爆炸</w:t>
        </w:r>
        <w:r w:rsidR="0005658B" w:rsidRPr="00DD3796">
          <w:rPr>
            <w:rStyle w:val="a9"/>
            <w:bCs/>
          </w:rPr>
          <w:t xml:space="preserve"> </w:t>
        </w:r>
        <w:r w:rsidR="0005658B" w:rsidRPr="00DD3796">
          <w:rPr>
            <w:rStyle w:val="a9"/>
            <w:rFonts w:hint="eastAsia"/>
            <w:bCs/>
          </w:rPr>
          <w:t>现场触目惊心</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_Toc27421234 \h </w:instrText>
        </w:r>
        <w:r w:rsidR="0005658B" w:rsidRPr="00DD3796">
          <w:rPr>
            <w:rStyle w:val="a9"/>
            <w:bCs/>
            <w:webHidden/>
          </w:rPr>
        </w:r>
        <w:r w:rsidR="0005658B" w:rsidRPr="00DD3796">
          <w:rPr>
            <w:rStyle w:val="a9"/>
            <w:bCs/>
            <w:webHidden/>
          </w:rPr>
          <w:fldChar w:fldCharType="separate"/>
        </w:r>
        <w:r w:rsidR="00DC47DD">
          <w:rPr>
            <w:rStyle w:val="a9"/>
            <w:bCs/>
            <w:webHidden/>
          </w:rPr>
          <w:t>4</w:t>
        </w:r>
        <w:r w:rsidR="0005658B" w:rsidRPr="00DD3796">
          <w:rPr>
            <w:rStyle w:val="a9"/>
            <w:bCs/>
            <w:webHidden/>
          </w:rPr>
          <w:fldChar w:fldCharType="end"/>
        </w:r>
      </w:hyperlink>
    </w:p>
    <w:p w14:paraId="4E3D73ED" w14:textId="308136E8" w:rsidR="0005658B" w:rsidRPr="00DD3796" w:rsidRDefault="00EE02A1" w:rsidP="00DD3796">
      <w:pPr>
        <w:pStyle w:val="21"/>
        <w:jc w:val="distribute"/>
        <w:outlineLvl w:val="1"/>
        <w:rPr>
          <w:rStyle w:val="a9"/>
          <w:bCs/>
        </w:rPr>
      </w:pPr>
      <w:hyperlink w:anchor="_Toc27421235" w:history="1">
        <w:r w:rsidR="0005658B" w:rsidRPr="00DD3796">
          <w:rPr>
            <w:rStyle w:val="a9"/>
            <w:bCs/>
          </w:rPr>
          <w:t>1.6.</w:t>
        </w:r>
        <w:r w:rsidR="0005658B" w:rsidRPr="00DD3796">
          <w:rPr>
            <w:rStyle w:val="a9"/>
            <w:bCs/>
          </w:rPr>
          <w:tab/>
        </w:r>
        <w:r w:rsidR="0005658B" w:rsidRPr="00DD3796">
          <w:rPr>
            <w:rStyle w:val="a9"/>
            <w:rFonts w:hint="eastAsia"/>
            <w:bCs/>
          </w:rPr>
          <w:t>【广东东莞】又是东莞，又是火灾！</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_Toc27421235 \h </w:instrText>
        </w:r>
        <w:r w:rsidR="0005658B" w:rsidRPr="00DD3796">
          <w:rPr>
            <w:rStyle w:val="a9"/>
            <w:bCs/>
            <w:webHidden/>
          </w:rPr>
        </w:r>
        <w:r w:rsidR="0005658B" w:rsidRPr="00DD3796">
          <w:rPr>
            <w:rStyle w:val="a9"/>
            <w:bCs/>
            <w:webHidden/>
          </w:rPr>
          <w:fldChar w:fldCharType="separate"/>
        </w:r>
        <w:r w:rsidR="00DC47DD">
          <w:rPr>
            <w:rStyle w:val="a9"/>
            <w:bCs/>
            <w:webHidden/>
          </w:rPr>
          <w:t>4</w:t>
        </w:r>
        <w:r w:rsidR="0005658B" w:rsidRPr="00DD3796">
          <w:rPr>
            <w:rStyle w:val="a9"/>
            <w:bCs/>
            <w:webHidden/>
          </w:rPr>
          <w:fldChar w:fldCharType="end"/>
        </w:r>
      </w:hyperlink>
    </w:p>
    <w:p w14:paraId="26952FB1" w14:textId="4D912C0F" w:rsidR="0005658B" w:rsidRPr="00DD3796" w:rsidRDefault="00EE02A1" w:rsidP="00DD3796">
      <w:pPr>
        <w:pStyle w:val="21"/>
        <w:jc w:val="distribute"/>
        <w:outlineLvl w:val="1"/>
        <w:rPr>
          <w:rStyle w:val="a9"/>
          <w:bCs/>
        </w:rPr>
      </w:pPr>
      <w:hyperlink w:anchor="_Toc27421236" w:history="1">
        <w:r w:rsidR="0005658B" w:rsidRPr="00DD3796">
          <w:rPr>
            <w:rStyle w:val="a9"/>
            <w:bCs/>
          </w:rPr>
          <w:t>1.7.</w:t>
        </w:r>
        <w:r w:rsidR="0005658B" w:rsidRPr="00DD3796">
          <w:rPr>
            <w:rStyle w:val="a9"/>
            <w:bCs/>
          </w:rPr>
          <w:tab/>
        </w:r>
        <w:r w:rsidR="0005658B" w:rsidRPr="00DD3796">
          <w:rPr>
            <w:rStyle w:val="a9"/>
            <w:rFonts w:hint="eastAsia"/>
            <w:bCs/>
          </w:rPr>
          <w:t>【印度】极其可怖！一场大火带走</w:t>
        </w:r>
        <w:r w:rsidR="0005658B" w:rsidRPr="00DD3796">
          <w:rPr>
            <w:rStyle w:val="a9"/>
            <w:bCs/>
          </w:rPr>
          <w:t>40</w:t>
        </w:r>
        <w:r w:rsidR="0005658B" w:rsidRPr="00DD3796">
          <w:rPr>
            <w:rStyle w:val="a9"/>
            <w:rFonts w:hint="eastAsia"/>
            <w:bCs/>
          </w:rPr>
          <w:t>多条生命</w:t>
        </w:r>
        <w:r w:rsidR="0005658B" w:rsidRPr="00DD3796">
          <w:rPr>
            <w:rStyle w:val="a9"/>
            <w:bCs/>
          </w:rPr>
          <w:t xml:space="preserve"> </w:t>
        </w:r>
        <w:r w:rsidR="0005658B" w:rsidRPr="00DD3796">
          <w:rPr>
            <w:rStyle w:val="a9"/>
            <w:rFonts w:hint="eastAsia"/>
            <w:bCs/>
          </w:rPr>
          <w:t>工人为省钱</w:t>
        </w:r>
        <w:r w:rsidR="0005658B" w:rsidRPr="00DD3796">
          <w:rPr>
            <w:rStyle w:val="a9"/>
            <w:bCs/>
          </w:rPr>
          <w:t xml:space="preserve"> </w:t>
        </w:r>
        <w:r w:rsidR="0005658B" w:rsidRPr="00DD3796">
          <w:rPr>
            <w:rStyle w:val="a9"/>
            <w:rFonts w:hint="eastAsia"/>
            <w:bCs/>
          </w:rPr>
          <w:t>在工厂里过夜！</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_Toc27421236 \h </w:instrText>
        </w:r>
        <w:r w:rsidR="0005658B" w:rsidRPr="00DD3796">
          <w:rPr>
            <w:rStyle w:val="a9"/>
            <w:bCs/>
            <w:webHidden/>
          </w:rPr>
        </w:r>
        <w:r w:rsidR="0005658B" w:rsidRPr="00DD3796">
          <w:rPr>
            <w:rStyle w:val="a9"/>
            <w:bCs/>
            <w:webHidden/>
          </w:rPr>
          <w:fldChar w:fldCharType="separate"/>
        </w:r>
        <w:r w:rsidR="00DC47DD">
          <w:rPr>
            <w:rStyle w:val="a9"/>
            <w:bCs/>
            <w:webHidden/>
          </w:rPr>
          <w:t>4</w:t>
        </w:r>
        <w:r w:rsidR="0005658B" w:rsidRPr="00DD3796">
          <w:rPr>
            <w:rStyle w:val="a9"/>
            <w:bCs/>
            <w:webHidden/>
          </w:rPr>
          <w:fldChar w:fldCharType="end"/>
        </w:r>
      </w:hyperlink>
    </w:p>
    <w:p w14:paraId="44535A57" w14:textId="169BFFBB" w:rsidR="0005658B" w:rsidRPr="00DD3796" w:rsidRDefault="00EE02A1">
      <w:pPr>
        <w:pStyle w:val="11"/>
        <w:spacing w:before="312"/>
        <w:rPr>
          <w:rStyle w:val="a9"/>
        </w:rPr>
      </w:pPr>
      <w:hyperlink w:anchor="_Toc27421237" w:history="1">
        <w:r w:rsidR="0005658B" w:rsidRPr="0063359C">
          <w:rPr>
            <w:rStyle w:val="a9"/>
          </w:rPr>
          <w:t>2.</w:t>
        </w:r>
        <w:r w:rsidR="0005658B" w:rsidRPr="00DD3796">
          <w:rPr>
            <w:rStyle w:val="a9"/>
          </w:rPr>
          <w:tab/>
        </w:r>
        <w:r w:rsidR="0005658B" w:rsidRPr="00DD3796">
          <w:rPr>
            <w:rStyle w:val="a9"/>
            <w:rFonts w:hint="eastAsia"/>
          </w:rPr>
          <w:t>职业卫生、安全规定</w:t>
        </w:r>
        <w:r w:rsidR="0005658B" w:rsidRPr="00DD3796">
          <w:rPr>
            <w:rStyle w:val="a9"/>
            <w:webHidden/>
          </w:rPr>
          <w:tab/>
        </w:r>
        <w:r w:rsidR="0005658B" w:rsidRPr="00DD3796">
          <w:rPr>
            <w:rStyle w:val="a9"/>
            <w:webHidden/>
          </w:rPr>
          <w:fldChar w:fldCharType="begin"/>
        </w:r>
        <w:r w:rsidR="0005658B" w:rsidRPr="00DD3796">
          <w:rPr>
            <w:rStyle w:val="a9"/>
            <w:webHidden/>
          </w:rPr>
          <w:instrText xml:space="preserve"> PAGEREF _Toc27421237 \h </w:instrText>
        </w:r>
        <w:r w:rsidR="0005658B" w:rsidRPr="00DD3796">
          <w:rPr>
            <w:rStyle w:val="a9"/>
            <w:webHidden/>
          </w:rPr>
        </w:r>
        <w:r w:rsidR="0005658B" w:rsidRPr="00DD3796">
          <w:rPr>
            <w:rStyle w:val="a9"/>
            <w:webHidden/>
          </w:rPr>
          <w:fldChar w:fldCharType="separate"/>
        </w:r>
        <w:r w:rsidR="00DC47DD">
          <w:rPr>
            <w:rStyle w:val="a9"/>
            <w:webHidden/>
          </w:rPr>
          <w:t>5</w:t>
        </w:r>
        <w:r w:rsidR="0005658B" w:rsidRPr="00DD3796">
          <w:rPr>
            <w:rStyle w:val="a9"/>
            <w:webHidden/>
          </w:rPr>
          <w:fldChar w:fldCharType="end"/>
        </w:r>
      </w:hyperlink>
    </w:p>
    <w:p w14:paraId="4CBD888E" w14:textId="30194575" w:rsidR="0005658B" w:rsidRPr="00DD3796" w:rsidRDefault="00EE02A1" w:rsidP="00DD3796">
      <w:pPr>
        <w:pStyle w:val="21"/>
        <w:jc w:val="distribute"/>
        <w:outlineLvl w:val="1"/>
        <w:rPr>
          <w:rStyle w:val="a9"/>
          <w:bCs/>
        </w:rPr>
      </w:pPr>
      <w:hyperlink w:anchor="_Toc27421238" w:history="1">
        <w:r w:rsidR="0005658B" w:rsidRPr="00DD3796">
          <w:rPr>
            <w:rStyle w:val="a9"/>
            <w:bCs/>
          </w:rPr>
          <w:t>2.1.</w:t>
        </w:r>
        <w:r w:rsidR="0005658B" w:rsidRPr="00DD3796">
          <w:rPr>
            <w:rStyle w:val="a9"/>
            <w:bCs/>
          </w:rPr>
          <w:tab/>
        </w:r>
        <w:r w:rsidR="0005658B" w:rsidRPr="00DD3796">
          <w:rPr>
            <w:rStyle w:val="a9"/>
            <w:rFonts w:hint="eastAsia"/>
            <w:bCs/>
          </w:rPr>
          <w:t>重磅</w:t>
        </w:r>
        <w:r w:rsidR="0005658B" w:rsidRPr="00DD3796">
          <w:rPr>
            <w:rStyle w:val="a9"/>
            <w:bCs/>
          </w:rPr>
          <w:t xml:space="preserve"> </w:t>
        </w:r>
        <w:r w:rsidR="0005658B" w:rsidRPr="00DD3796">
          <w:rPr>
            <w:rStyle w:val="a9"/>
            <w:rFonts w:hint="eastAsia"/>
            <w:bCs/>
          </w:rPr>
          <w:t>！《危险货物道路运输安全管理办法》发布，</w:t>
        </w:r>
        <w:r w:rsidR="0005658B" w:rsidRPr="00DD3796">
          <w:rPr>
            <w:rStyle w:val="a9"/>
            <w:bCs/>
          </w:rPr>
          <w:t>2020</w:t>
        </w:r>
        <w:r w:rsidR="0005658B" w:rsidRPr="00DD3796">
          <w:rPr>
            <w:rStyle w:val="a9"/>
            <w:rFonts w:hint="eastAsia"/>
            <w:bCs/>
          </w:rPr>
          <w:t>年</w:t>
        </w:r>
        <w:r w:rsidR="0005658B" w:rsidRPr="00DD3796">
          <w:rPr>
            <w:rStyle w:val="a9"/>
            <w:bCs/>
          </w:rPr>
          <w:t>1</w:t>
        </w:r>
        <w:r w:rsidR="0005658B" w:rsidRPr="00DD3796">
          <w:rPr>
            <w:rStyle w:val="a9"/>
            <w:rFonts w:hint="eastAsia"/>
            <w:bCs/>
          </w:rPr>
          <w:t>月</w:t>
        </w:r>
        <w:r w:rsidR="0005658B" w:rsidRPr="00DD3796">
          <w:rPr>
            <w:rStyle w:val="a9"/>
            <w:bCs/>
          </w:rPr>
          <w:t>1</w:t>
        </w:r>
        <w:r w:rsidR="0005658B" w:rsidRPr="00DD3796">
          <w:rPr>
            <w:rStyle w:val="a9"/>
            <w:rFonts w:hint="eastAsia"/>
            <w:bCs/>
          </w:rPr>
          <w:t>日起执行！</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_Toc27421238 \h </w:instrText>
        </w:r>
        <w:r w:rsidR="0005658B" w:rsidRPr="00DD3796">
          <w:rPr>
            <w:rStyle w:val="a9"/>
            <w:bCs/>
            <w:webHidden/>
          </w:rPr>
        </w:r>
        <w:r w:rsidR="0005658B" w:rsidRPr="00DD3796">
          <w:rPr>
            <w:rStyle w:val="a9"/>
            <w:bCs/>
            <w:webHidden/>
          </w:rPr>
          <w:fldChar w:fldCharType="separate"/>
        </w:r>
        <w:r w:rsidR="00DC47DD">
          <w:rPr>
            <w:rStyle w:val="a9"/>
            <w:bCs/>
            <w:webHidden/>
          </w:rPr>
          <w:t>5</w:t>
        </w:r>
        <w:r w:rsidR="0005658B" w:rsidRPr="00DD3796">
          <w:rPr>
            <w:rStyle w:val="a9"/>
            <w:bCs/>
            <w:webHidden/>
          </w:rPr>
          <w:fldChar w:fldCharType="end"/>
        </w:r>
      </w:hyperlink>
    </w:p>
    <w:p w14:paraId="1E2C9E55" w14:textId="5C7DDF67" w:rsidR="0005658B" w:rsidRPr="00DD3796" w:rsidRDefault="00EE02A1">
      <w:pPr>
        <w:pStyle w:val="11"/>
        <w:spacing w:before="312"/>
        <w:rPr>
          <w:rStyle w:val="a9"/>
        </w:rPr>
      </w:pPr>
      <w:hyperlink w:anchor="_Toc27421239" w:history="1">
        <w:r w:rsidR="0005658B" w:rsidRPr="00DD3796">
          <w:rPr>
            <w:rStyle w:val="a9"/>
          </w:rPr>
          <w:t>3.</w:t>
        </w:r>
        <w:r w:rsidR="0005658B" w:rsidRPr="00DD3796">
          <w:rPr>
            <w:rStyle w:val="a9"/>
          </w:rPr>
          <w:tab/>
        </w:r>
        <w:r w:rsidR="0005658B" w:rsidRPr="00DD3796">
          <w:rPr>
            <w:rStyle w:val="a9"/>
            <w:rFonts w:hint="eastAsia"/>
          </w:rPr>
          <w:t>职业危害与预防</w:t>
        </w:r>
        <w:r w:rsidR="0005658B" w:rsidRPr="00DD3796">
          <w:rPr>
            <w:rStyle w:val="a9"/>
            <w:webHidden/>
          </w:rPr>
          <w:tab/>
        </w:r>
        <w:r w:rsidR="0005658B" w:rsidRPr="00DD3796">
          <w:rPr>
            <w:rStyle w:val="a9"/>
            <w:webHidden/>
          </w:rPr>
          <w:fldChar w:fldCharType="begin"/>
        </w:r>
        <w:r w:rsidR="0005658B" w:rsidRPr="00DD3796">
          <w:rPr>
            <w:rStyle w:val="a9"/>
            <w:webHidden/>
          </w:rPr>
          <w:instrText xml:space="preserve"> PAGEREF _Toc27421239 \h </w:instrText>
        </w:r>
        <w:r w:rsidR="0005658B" w:rsidRPr="00DD3796">
          <w:rPr>
            <w:rStyle w:val="a9"/>
            <w:webHidden/>
          </w:rPr>
        </w:r>
        <w:r w:rsidR="0005658B" w:rsidRPr="00DD3796">
          <w:rPr>
            <w:rStyle w:val="a9"/>
            <w:webHidden/>
          </w:rPr>
          <w:fldChar w:fldCharType="separate"/>
        </w:r>
        <w:r w:rsidR="00DC47DD">
          <w:rPr>
            <w:rStyle w:val="a9"/>
            <w:webHidden/>
          </w:rPr>
          <w:t>6</w:t>
        </w:r>
        <w:r w:rsidR="0005658B" w:rsidRPr="00DD3796">
          <w:rPr>
            <w:rStyle w:val="a9"/>
            <w:webHidden/>
          </w:rPr>
          <w:fldChar w:fldCharType="end"/>
        </w:r>
      </w:hyperlink>
    </w:p>
    <w:p w14:paraId="30C2E830" w14:textId="140F18A3" w:rsidR="0005658B" w:rsidRPr="00DD3796" w:rsidRDefault="00EE02A1" w:rsidP="00DD3796">
      <w:pPr>
        <w:pStyle w:val="21"/>
        <w:jc w:val="distribute"/>
        <w:outlineLvl w:val="1"/>
        <w:rPr>
          <w:rStyle w:val="a9"/>
          <w:bCs/>
        </w:rPr>
      </w:pPr>
      <w:hyperlink w:anchor="_Toc27421240" w:history="1">
        <w:r w:rsidR="0005658B" w:rsidRPr="00DD3796">
          <w:rPr>
            <w:rStyle w:val="a9"/>
            <w:bCs/>
          </w:rPr>
          <w:t>3.1.</w:t>
        </w:r>
        <w:r w:rsidR="0005658B" w:rsidRPr="00DD3796">
          <w:rPr>
            <w:rStyle w:val="a9"/>
            <w:bCs/>
          </w:rPr>
          <w:tab/>
        </w:r>
        <w:r w:rsidR="0005658B" w:rsidRPr="00DD3796">
          <w:rPr>
            <w:rStyle w:val="a9"/>
            <w:rFonts w:hint="eastAsia"/>
            <w:bCs/>
          </w:rPr>
          <w:t>神作！工人听力保护计划</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_Toc27421240 \h </w:instrText>
        </w:r>
        <w:r w:rsidR="0005658B" w:rsidRPr="00DD3796">
          <w:rPr>
            <w:rStyle w:val="a9"/>
            <w:bCs/>
            <w:webHidden/>
          </w:rPr>
        </w:r>
        <w:r w:rsidR="0005658B" w:rsidRPr="00DD3796">
          <w:rPr>
            <w:rStyle w:val="a9"/>
            <w:bCs/>
            <w:webHidden/>
          </w:rPr>
          <w:fldChar w:fldCharType="separate"/>
        </w:r>
        <w:r w:rsidR="00DC47DD">
          <w:rPr>
            <w:rStyle w:val="a9"/>
            <w:bCs/>
            <w:webHidden/>
          </w:rPr>
          <w:t>6</w:t>
        </w:r>
        <w:r w:rsidR="0005658B" w:rsidRPr="00DD3796">
          <w:rPr>
            <w:rStyle w:val="a9"/>
            <w:bCs/>
            <w:webHidden/>
          </w:rPr>
          <w:fldChar w:fldCharType="end"/>
        </w:r>
      </w:hyperlink>
    </w:p>
    <w:p w14:paraId="405253F4" w14:textId="45BF5DF1" w:rsidR="0005658B" w:rsidRPr="00DD3796" w:rsidRDefault="00EE02A1" w:rsidP="00DD3796">
      <w:pPr>
        <w:pStyle w:val="21"/>
        <w:jc w:val="distribute"/>
        <w:outlineLvl w:val="1"/>
        <w:rPr>
          <w:rStyle w:val="a9"/>
          <w:bCs/>
        </w:rPr>
      </w:pPr>
      <w:hyperlink w:anchor="_Toc27421241" w:history="1">
        <w:r w:rsidR="0005658B" w:rsidRPr="00DD3796">
          <w:rPr>
            <w:rStyle w:val="a9"/>
            <w:bCs/>
          </w:rPr>
          <w:t>3.2.</w:t>
        </w:r>
        <w:r w:rsidR="0005658B" w:rsidRPr="00DD3796">
          <w:rPr>
            <w:rStyle w:val="a9"/>
            <w:bCs/>
          </w:rPr>
          <w:tab/>
        </w:r>
        <w:r w:rsidR="0005658B" w:rsidRPr="00DD3796">
          <w:rPr>
            <w:rStyle w:val="a9"/>
            <w:rFonts w:hint="eastAsia"/>
            <w:bCs/>
          </w:rPr>
          <w:t>致敬《烈火英雄》，更需要我们懂</w:t>
        </w:r>
        <w:r w:rsidR="0005658B" w:rsidRPr="00DD3796">
          <w:rPr>
            <w:rStyle w:val="a9"/>
            <w:bCs/>
          </w:rPr>
          <w:t>“</w:t>
        </w:r>
        <w:r w:rsidR="0005658B" w:rsidRPr="00DD3796">
          <w:rPr>
            <w:rStyle w:val="a9"/>
            <w:rFonts w:hint="eastAsia"/>
            <w:bCs/>
          </w:rPr>
          <w:t>如何来防火</w:t>
        </w:r>
        <w:r w:rsidR="0005658B" w:rsidRPr="00DD3796">
          <w:rPr>
            <w:rStyle w:val="a9"/>
            <w:bCs/>
          </w:rPr>
          <w:t>”</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_Toc27421241 \h </w:instrText>
        </w:r>
        <w:r w:rsidR="0005658B" w:rsidRPr="00DD3796">
          <w:rPr>
            <w:rStyle w:val="a9"/>
            <w:bCs/>
            <w:webHidden/>
          </w:rPr>
        </w:r>
        <w:r w:rsidR="0005658B" w:rsidRPr="00DD3796">
          <w:rPr>
            <w:rStyle w:val="a9"/>
            <w:bCs/>
            <w:webHidden/>
          </w:rPr>
          <w:fldChar w:fldCharType="separate"/>
        </w:r>
        <w:r w:rsidR="00DC47DD">
          <w:rPr>
            <w:rStyle w:val="a9"/>
            <w:bCs/>
            <w:webHidden/>
          </w:rPr>
          <w:t>6</w:t>
        </w:r>
        <w:r w:rsidR="0005658B" w:rsidRPr="00DD3796">
          <w:rPr>
            <w:rStyle w:val="a9"/>
            <w:bCs/>
            <w:webHidden/>
          </w:rPr>
          <w:fldChar w:fldCharType="end"/>
        </w:r>
      </w:hyperlink>
    </w:p>
    <w:p w14:paraId="316B7B4D" w14:textId="2C1CE929" w:rsidR="0005658B" w:rsidRPr="00DD3796" w:rsidRDefault="00EE02A1" w:rsidP="00DD3796">
      <w:pPr>
        <w:pStyle w:val="21"/>
        <w:jc w:val="distribute"/>
        <w:outlineLvl w:val="1"/>
        <w:rPr>
          <w:rStyle w:val="a9"/>
          <w:bCs/>
        </w:rPr>
      </w:pPr>
      <w:hyperlink w:anchor="_Toc27421243" w:history="1">
        <w:r w:rsidR="0005658B" w:rsidRPr="00DD3796">
          <w:rPr>
            <w:rStyle w:val="a9"/>
            <w:bCs/>
          </w:rPr>
          <w:t>3.3.</w:t>
        </w:r>
        <w:r w:rsidR="0005658B" w:rsidRPr="00DD3796">
          <w:rPr>
            <w:rStyle w:val="a9"/>
            <w:bCs/>
          </w:rPr>
          <w:tab/>
        </w:r>
        <w:r w:rsidR="0005658B" w:rsidRPr="00DD3796">
          <w:rPr>
            <w:rStyle w:val="a9"/>
            <w:rFonts w:hint="eastAsia"/>
            <w:bCs/>
          </w:rPr>
          <w:t>自配</w:t>
        </w:r>
        <w:r w:rsidR="0005658B" w:rsidRPr="00DD3796">
          <w:rPr>
            <w:rStyle w:val="a9"/>
            <w:bCs/>
          </w:rPr>
          <w:t>“</w:t>
        </w:r>
        <w:r w:rsidR="0005658B" w:rsidRPr="00DD3796">
          <w:rPr>
            <w:rStyle w:val="a9"/>
            <w:rFonts w:hint="eastAsia"/>
            <w:bCs/>
          </w:rPr>
          <w:t>偏方</w:t>
        </w:r>
        <w:r w:rsidR="0005658B" w:rsidRPr="00DD3796">
          <w:rPr>
            <w:rStyle w:val="a9"/>
            <w:bCs/>
          </w:rPr>
          <w:t>”</w:t>
        </w:r>
        <w:r w:rsidR="0005658B" w:rsidRPr="00DD3796">
          <w:rPr>
            <w:rStyle w:val="a9"/>
            <w:rFonts w:hint="eastAsia"/>
            <w:bCs/>
          </w:rPr>
          <w:t>秀不过急性砷中毒</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_Toc27421243 \h </w:instrText>
        </w:r>
        <w:r w:rsidR="0005658B" w:rsidRPr="00DD3796">
          <w:rPr>
            <w:rStyle w:val="a9"/>
            <w:bCs/>
            <w:webHidden/>
          </w:rPr>
        </w:r>
        <w:r w:rsidR="0005658B" w:rsidRPr="00DD3796">
          <w:rPr>
            <w:rStyle w:val="a9"/>
            <w:bCs/>
            <w:webHidden/>
          </w:rPr>
          <w:fldChar w:fldCharType="separate"/>
        </w:r>
        <w:r w:rsidR="00DC47DD">
          <w:rPr>
            <w:rStyle w:val="a9"/>
            <w:bCs/>
            <w:webHidden/>
          </w:rPr>
          <w:t>6</w:t>
        </w:r>
        <w:r w:rsidR="0005658B" w:rsidRPr="00DD3796">
          <w:rPr>
            <w:rStyle w:val="a9"/>
            <w:bCs/>
            <w:webHidden/>
          </w:rPr>
          <w:fldChar w:fldCharType="end"/>
        </w:r>
      </w:hyperlink>
    </w:p>
    <w:p w14:paraId="036613A4" w14:textId="11E052FA" w:rsidR="0005658B" w:rsidRPr="00DD3796" w:rsidRDefault="00EE02A1">
      <w:pPr>
        <w:pStyle w:val="11"/>
        <w:spacing w:before="312"/>
        <w:rPr>
          <w:rStyle w:val="a9"/>
        </w:rPr>
      </w:pPr>
      <w:hyperlink w:anchor="_Toc27421244" w:history="1">
        <w:r w:rsidR="0005658B" w:rsidRPr="00DD3796">
          <w:rPr>
            <w:rStyle w:val="a9"/>
          </w:rPr>
          <w:t>4.</w:t>
        </w:r>
        <w:r w:rsidR="0005658B" w:rsidRPr="00DD3796">
          <w:rPr>
            <w:rStyle w:val="a9"/>
          </w:rPr>
          <w:tab/>
        </w:r>
        <w:r w:rsidR="0005658B" w:rsidRPr="00DD3796">
          <w:rPr>
            <w:rStyle w:val="a9"/>
            <w:rFonts w:hint="eastAsia"/>
          </w:rPr>
          <w:t>社会保险</w:t>
        </w:r>
        <w:r w:rsidR="0005658B" w:rsidRPr="00DD3796">
          <w:rPr>
            <w:rStyle w:val="a9"/>
            <w:webHidden/>
          </w:rPr>
          <w:tab/>
        </w:r>
        <w:r w:rsidR="0005658B" w:rsidRPr="00DD3796">
          <w:rPr>
            <w:rStyle w:val="a9"/>
            <w:webHidden/>
          </w:rPr>
          <w:fldChar w:fldCharType="begin"/>
        </w:r>
        <w:r w:rsidR="0005658B" w:rsidRPr="00DD3796">
          <w:rPr>
            <w:rStyle w:val="a9"/>
            <w:webHidden/>
          </w:rPr>
          <w:instrText xml:space="preserve"> PAGEREF _Toc27421244 \h </w:instrText>
        </w:r>
        <w:r w:rsidR="0005658B" w:rsidRPr="00DD3796">
          <w:rPr>
            <w:rStyle w:val="a9"/>
            <w:webHidden/>
          </w:rPr>
        </w:r>
        <w:r w:rsidR="0005658B" w:rsidRPr="00DD3796">
          <w:rPr>
            <w:rStyle w:val="a9"/>
            <w:webHidden/>
          </w:rPr>
          <w:fldChar w:fldCharType="separate"/>
        </w:r>
        <w:r w:rsidR="00DC47DD">
          <w:rPr>
            <w:rStyle w:val="a9"/>
            <w:webHidden/>
          </w:rPr>
          <w:t>7</w:t>
        </w:r>
        <w:r w:rsidR="0005658B" w:rsidRPr="00DD3796">
          <w:rPr>
            <w:rStyle w:val="a9"/>
            <w:webHidden/>
          </w:rPr>
          <w:fldChar w:fldCharType="end"/>
        </w:r>
      </w:hyperlink>
    </w:p>
    <w:p w14:paraId="7E0C25CF" w14:textId="41B95EF9" w:rsidR="0005658B" w:rsidRPr="00DD3796" w:rsidRDefault="00EE02A1" w:rsidP="00DD3796">
      <w:pPr>
        <w:pStyle w:val="21"/>
        <w:jc w:val="distribute"/>
        <w:outlineLvl w:val="1"/>
        <w:rPr>
          <w:rStyle w:val="a9"/>
          <w:bCs/>
        </w:rPr>
      </w:pPr>
      <w:hyperlink w:anchor="_Toc27421245" w:history="1">
        <w:r w:rsidR="0005658B" w:rsidRPr="00DD3796">
          <w:rPr>
            <w:rStyle w:val="a9"/>
            <w:bCs/>
          </w:rPr>
          <w:t>4.1.</w:t>
        </w:r>
        <w:r w:rsidR="0005658B" w:rsidRPr="00DD3796">
          <w:rPr>
            <w:rStyle w:val="a9"/>
            <w:bCs/>
          </w:rPr>
          <w:tab/>
        </w:r>
        <w:r w:rsidR="0005658B" w:rsidRPr="00DD3796">
          <w:rPr>
            <w:rStyle w:val="a9"/>
            <w:rFonts w:hint="eastAsia"/>
            <w:bCs/>
          </w:rPr>
          <w:t>注意！年底前你的社保还有</w:t>
        </w:r>
        <w:r w:rsidR="0005658B" w:rsidRPr="00DD3796">
          <w:rPr>
            <w:rStyle w:val="a9"/>
            <w:bCs/>
          </w:rPr>
          <w:t>4</w:t>
        </w:r>
        <w:r w:rsidR="0005658B" w:rsidRPr="00DD3796">
          <w:rPr>
            <w:rStyle w:val="a9"/>
            <w:rFonts w:hint="eastAsia"/>
            <w:bCs/>
          </w:rPr>
          <w:t>个重大变化！</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_Toc27421245 \h </w:instrText>
        </w:r>
        <w:r w:rsidR="0005658B" w:rsidRPr="00DD3796">
          <w:rPr>
            <w:rStyle w:val="a9"/>
            <w:bCs/>
            <w:webHidden/>
          </w:rPr>
        </w:r>
        <w:r w:rsidR="0005658B" w:rsidRPr="00DD3796">
          <w:rPr>
            <w:rStyle w:val="a9"/>
            <w:bCs/>
            <w:webHidden/>
          </w:rPr>
          <w:fldChar w:fldCharType="separate"/>
        </w:r>
        <w:r w:rsidR="00DC47DD">
          <w:rPr>
            <w:rStyle w:val="a9"/>
            <w:bCs/>
            <w:webHidden/>
          </w:rPr>
          <w:t>7</w:t>
        </w:r>
        <w:r w:rsidR="0005658B" w:rsidRPr="00DD3796">
          <w:rPr>
            <w:rStyle w:val="a9"/>
            <w:bCs/>
            <w:webHidden/>
          </w:rPr>
          <w:fldChar w:fldCharType="end"/>
        </w:r>
      </w:hyperlink>
    </w:p>
    <w:p w14:paraId="33136EFC" w14:textId="03DA982B" w:rsidR="0005658B" w:rsidRPr="00DD3796" w:rsidRDefault="00EE02A1" w:rsidP="00DD3796">
      <w:pPr>
        <w:pStyle w:val="21"/>
        <w:jc w:val="distribute"/>
        <w:outlineLvl w:val="1"/>
        <w:rPr>
          <w:rStyle w:val="a9"/>
          <w:bCs/>
        </w:rPr>
      </w:pPr>
      <w:hyperlink w:anchor="_Toc27421246" w:history="1">
        <w:r w:rsidR="0005658B" w:rsidRPr="00DD3796">
          <w:rPr>
            <w:rStyle w:val="a9"/>
            <w:bCs/>
          </w:rPr>
          <w:t>4.2.</w:t>
        </w:r>
        <w:r w:rsidR="0005658B" w:rsidRPr="00DD3796">
          <w:rPr>
            <w:rStyle w:val="a9"/>
            <w:bCs/>
          </w:rPr>
          <w:tab/>
        </w:r>
        <w:r w:rsidR="0005658B" w:rsidRPr="00DD3796">
          <w:rPr>
            <w:rStyle w:val="a9"/>
            <w:rFonts w:hint="eastAsia"/>
            <w:bCs/>
          </w:rPr>
          <w:t>人社部下发通知！实习生退休人员将纳入工伤保险范围！</w:t>
        </w:r>
        <w:r w:rsidR="0005658B" w:rsidRPr="00DD3796">
          <w:rPr>
            <w:rStyle w:val="a9"/>
            <w:bCs/>
          </w:rPr>
          <w:t xml:space="preserve">| </w:t>
        </w:r>
        <w:r w:rsidR="0005658B" w:rsidRPr="00DD3796">
          <w:rPr>
            <w:rStyle w:val="a9"/>
            <w:rFonts w:hint="eastAsia"/>
            <w:bCs/>
          </w:rPr>
          <w:t>人力资源法律</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_Toc27421246 \h </w:instrText>
        </w:r>
        <w:r w:rsidR="0005658B" w:rsidRPr="00DD3796">
          <w:rPr>
            <w:rStyle w:val="a9"/>
            <w:bCs/>
            <w:webHidden/>
          </w:rPr>
        </w:r>
        <w:r w:rsidR="0005658B" w:rsidRPr="00DD3796">
          <w:rPr>
            <w:rStyle w:val="a9"/>
            <w:bCs/>
            <w:webHidden/>
          </w:rPr>
          <w:fldChar w:fldCharType="separate"/>
        </w:r>
        <w:r w:rsidR="00DC47DD">
          <w:rPr>
            <w:rStyle w:val="a9"/>
            <w:bCs/>
            <w:webHidden/>
          </w:rPr>
          <w:t>7</w:t>
        </w:r>
        <w:r w:rsidR="0005658B" w:rsidRPr="00DD3796">
          <w:rPr>
            <w:rStyle w:val="a9"/>
            <w:bCs/>
            <w:webHidden/>
          </w:rPr>
          <w:fldChar w:fldCharType="end"/>
        </w:r>
      </w:hyperlink>
    </w:p>
    <w:p w14:paraId="0B958BE6" w14:textId="17796F7C" w:rsidR="0005658B" w:rsidRPr="00DD3796" w:rsidRDefault="00EE02A1" w:rsidP="00DD3796">
      <w:pPr>
        <w:pStyle w:val="21"/>
        <w:jc w:val="distribute"/>
        <w:outlineLvl w:val="1"/>
        <w:rPr>
          <w:rStyle w:val="a9"/>
          <w:bCs/>
        </w:rPr>
      </w:pPr>
      <w:hyperlink w:anchor="_Toc27421247" w:history="1">
        <w:r w:rsidR="0005658B" w:rsidRPr="00DD3796">
          <w:rPr>
            <w:rStyle w:val="a9"/>
            <w:bCs/>
          </w:rPr>
          <w:t>4.3.</w:t>
        </w:r>
        <w:r w:rsidR="0005658B" w:rsidRPr="00DD3796">
          <w:rPr>
            <w:rStyle w:val="a9"/>
            <w:bCs/>
          </w:rPr>
          <w:tab/>
        </w:r>
        <w:r w:rsidR="0005658B" w:rsidRPr="00DD3796">
          <w:rPr>
            <w:rStyle w:val="a9"/>
            <w:rFonts w:hint="eastAsia"/>
            <w:bCs/>
          </w:rPr>
          <w:t>重磅！广东生育保险和职工医保正式合并</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_Toc27421247 \h </w:instrText>
        </w:r>
        <w:r w:rsidR="0005658B" w:rsidRPr="00DD3796">
          <w:rPr>
            <w:rStyle w:val="a9"/>
            <w:bCs/>
            <w:webHidden/>
          </w:rPr>
        </w:r>
        <w:r w:rsidR="0005658B" w:rsidRPr="00DD3796">
          <w:rPr>
            <w:rStyle w:val="a9"/>
            <w:bCs/>
            <w:webHidden/>
          </w:rPr>
          <w:fldChar w:fldCharType="separate"/>
        </w:r>
        <w:r w:rsidR="00DC47DD">
          <w:rPr>
            <w:rStyle w:val="a9"/>
            <w:bCs/>
            <w:webHidden/>
          </w:rPr>
          <w:t>7</w:t>
        </w:r>
        <w:r w:rsidR="0005658B" w:rsidRPr="00DD3796">
          <w:rPr>
            <w:rStyle w:val="a9"/>
            <w:bCs/>
            <w:webHidden/>
          </w:rPr>
          <w:fldChar w:fldCharType="end"/>
        </w:r>
      </w:hyperlink>
    </w:p>
    <w:p w14:paraId="03249B93" w14:textId="00B2B2C5" w:rsidR="0005658B" w:rsidRPr="00DD3796" w:rsidRDefault="00EE02A1" w:rsidP="00DD3796">
      <w:pPr>
        <w:pStyle w:val="21"/>
        <w:jc w:val="distribute"/>
        <w:outlineLvl w:val="1"/>
        <w:rPr>
          <w:rStyle w:val="a9"/>
          <w:bCs/>
        </w:rPr>
      </w:pPr>
      <w:hyperlink w:anchor="_Toc27421248" w:history="1">
        <w:r w:rsidR="0005658B" w:rsidRPr="00DD3796">
          <w:rPr>
            <w:rStyle w:val="a9"/>
            <w:bCs/>
          </w:rPr>
          <w:t>4.4.</w:t>
        </w:r>
        <w:r w:rsidR="0005658B" w:rsidRPr="00DD3796">
          <w:rPr>
            <w:rStyle w:val="a9"/>
            <w:bCs/>
          </w:rPr>
          <w:tab/>
        </w:r>
        <w:r w:rsidR="0005658B" w:rsidRPr="00DD3796">
          <w:rPr>
            <w:rStyle w:val="a9"/>
            <w:rFonts w:hint="eastAsia"/>
            <w:bCs/>
          </w:rPr>
          <w:t>人社部：对</w:t>
        </w:r>
        <w:r w:rsidR="0005658B" w:rsidRPr="00DD3796">
          <w:rPr>
            <w:rStyle w:val="a9"/>
            <w:bCs/>
          </w:rPr>
          <w:t>“</w:t>
        </w:r>
        <w:r w:rsidR="0005658B" w:rsidRPr="00DD3796">
          <w:rPr>
            <w:rStyle w:val="a9"/>
            <w:rFonts w:hint="eastAsia"/>
            <w:bCs/>
          </w:rPr>
          <w:t>超龄农民工</w:t>
        </w:r>
        <w:r w:rsidR="0005658B" w:rsidRPr="00DD3796">
          <w:rPr>
            <w:rStyle w:val="a9"/>
            <w:bCs/>
          </w:rPr>
          <w:t>”</w:t>
        </w:r>
        <w:r w:rsidR="0005658B" w:rsidRPr="00DD3796">
          <w:rPr>
            <w:rStyle w:val="a9"/>
            <w:rFonts w:hint="eastAsia"/>
            <w:bCs/>
          </w:rPr>
          <w:t>参加工伤保险问题的最新答复</w:t>
        </w:r>
        <w:r w:rsidR="0005658B" w:rsidRPr="00DD3796">
          <w:rPr>
            <w:rStyle w:val="a9"/>
            <w:bCs/>
          </w:rPr>
          <w:t>|</w:t>
        </w:r>
        <w:r w:rsidR="0005658B" w:rsidRPr="00DD3796">
          <w:rPr>
            <w:rStyle w:val="a9"/>
            <w:rFonts w:hint="eastAsia"/>
            <w:bCs/>
          </w:rPr>
          <w:t>聚法案例</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_Toc27421248 \h </w:instrText>
        </w:r>
        <w:r w:rsidR="0005658B" w:rsidRPr="00DD3796">
          <w:rPr>
            <w:rStyle w:val="a9"/>
            <w:bCs/>
            <w:webHidden/>
          </w:rPr>
        </w:r>
        <w:r w:rsidR="0005658B" w:rsidRPr="00DD3796">
          <w:rPr>
            <w:rStyle w:val="a9"/>
            <w:bCs/>
            <w:webHidden/>
          </w:rPr>
          <w:fldChar w:fldCharType="separate"/>
        </w:r>
        <w:r w:rsidR="00DC47DD">
          <w:rPr>
            <w:rStyle w:val="a9"/>
            <w:bCs/>
            <w:webHidden/>
          </w:rPr>
          <w:t>8</w:t>
        </w:r>
        <w:r w:rsidR="0005658B" w:rsidRPr="00DD3796">
          <w:rPr>
            <w:rStyle w:val="a9"/>
            <w:bCs/>
            <w:webHidden/>
          </w:rPr>
          <w:fldChar w:fldCharType="end"/>
        </w:r>
      </w:hyperlink>
    </w:p>
    <w:p w14:paraId="2E70FF8A" w14:textId="04A73947" w:rsidR="0005658B" w:rsidRPr="00DD3796" w:rsidRDefault="00EE02A1" w:rsidP="00647B32">
      <w:pPr>
        <w:pStyle w:val="11"/>
        <w:spacing w:before="312"/>
        <w:rPr>
          <w:rStyle w:val="a9"/>
        </w:rPr>
      </w:pPr>
      <w:hyperlink w:anchor="_Toc27421249" w:history="1">
        <w:r w:rsidR="0005658B" w:rsidRPr="00647B32">
          <w:rPr>
            <w:rStyle w:val="a9"/>
          </w:rPr>
          <w:t>5.</w:t>
        </w:r>
        <w:r w:rsidR="0005658B" w:rsidRPr="00647B32">
          <w:rPr>
            <w:rStyle w:val="a9"/>
          </w:rPr>
          <w:tab/>
        </w:r>
        <w:r w:rsidR="0005658B" w:rsidRPr="00647B32">
          <w:rPr>
            <w:rStyle w:val="a9"/>
            <w:rFonts w:hint="eastAsia"/>
          </w:rPr>
          <w:t>女工与性别</w:t>
        </w:r>
        <w:r w:rsidR="0005658B" w:rsidRPr="00DD3796">
          <w:rPr>
            <w:rStyle w:val="a9"/>
            <w:webHidden/>
          </w:rPr>
          <w:tab/>
        </w:r>
        <w:r w:rsidR="0005658B" w:rsidRPr="00DD3796">
          <w:rPr>
            <w:rStyle w:val="a9"/>
            <w:webHidden/>
          </w:rPr>
          <w:fldChar w:fldCharType="begin"/>
        </w:r>
        <w:r w:rsidR="0005658B" w:rsidRPr="00DD3796">
          <w:rPr>
            <w:rStyle w:val="a9"/>
            <w:webHidden/>
          </w:rPr>
          <w:instrText xml:space="preserve"> PAGEREF _Toc27421249 \h </w:instrText>
        </w:r>
        <w:r w:rsidR="0005658B" w:rsidRPr="00DD3796">
          <w:rPr>
            <w:rStyle w:val="a9"/>
            <w:webHidden/>
          </w:rPr>
        </w:r>
        <w:r w:rsidR="0005658B" w:rsidRPr="00DD3796">
          <w:rPr>
            <w:rStyle w:val="a9"/>
            <w:webHidden/>
          </w:rPr>
          <w:fldChar w:fldCharType="separate"/>
        </w:r>
        <w:r w:rsidR="00DC47DD">
          <w:rPr>
            <w:rStyle w:val="a9"/>
            <w:webHidden/>
          </w:rPr>
          <w:t>9</w:t>
        </w:r>
        <w:r w:rsidR="0005658B" w:rsidRPr="00DD3796">
          <w:rPr>
            <w:rStyle w:val="a9"/>
            <w:webHidden/>
          </w:rPr>
          <w:fldChar w:fldCharType="end"/>
        </w:r>
      </w:hyperlink>
    </w:p>
    <w:p w14:paraId="40082042" w14:textId="0D695E68" w:rsidR="0005658B" w:rsidRPr="00DD3796" w:rsidRDefault="00EE02A1" w:rsidP="00DD3796">
      <w:pPr>
        <w:pStyle w:val="21"/>
        <w:jc w:val="distribute"/>
        <w:outlineLvl w:val="1"/>
        <w:rPr>
          <w:rStyle w:val="a9"/>
          <w:bCs/>
        </w:rPr>
      </w:pPr>
      <w:hyperlink w:anchor="_Toc27421250" w:history="1">
        <w:r w:rsidR="0005658B" w:rsidRPr="00DD3796">
          <w:rPr>
            <w:rStyle w:val="a9"/>
            <w:bCs/>
          </w:rPr>
          <w:t>5.1.</w:t>
        </w:r>
        <w:r w:rsidR="0005658B" w:rsidRPr="00DD3796">
          <w:rPr>
            <w:rStyle w:val="a9"/>
            <w:bCs/>
          </w:rPr>
          <w:tab/>
        </w:r>
        <w:r w:rsidR="0005658B" w:rsidRPr="00DD3796">
          <w:rPr>
            <w:rStyle w:val="a9"/>
            <w:rFonts w:hint="eastAsia"/>
            <w:bCs/>
          </w:rPr>
          <w:t>我做公益律师</w:t>
        </w:r>
        <w:r w:rsidR="0005658B" w:rsidRPr="00DD3796">
          <w:rPr>
            <w:rStyle w:val="a9"/>
            <w:bCs/>
          </w:rPr>
          <w:t>17</w:t>
        </w:r>
        <w:r w:rsidR="0005658B" w:rsidRPr="00DD3796">
          <w:rPr>
            <w:rStyle w:val="a9"/>
            <w:rFonts w:hint="eastAsia"/>
            <w:bCs/>
          </w:rPr>
          <w:t>年：没有一例家暴案男方是初犯</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_Toc27421250 \h </w:instrText>
        </w:r>
        <w:r w:rsidR="0005658B" w:rsidRPr="00DD3796">
          <w:rPr>
            <w:rStyle w:val="a9"/>
            <w:bCs/>
            <w:webHidden/>
          </w:rPr>
        </w:r>
        <w:r w:rsidR="0005658B" w:rsidRPr="00DD3796">
          <w:rPr>
            <w:rStyle w:val="a9"/>
            <w:bCs/>
            <w:webHidden/>
          </w:rPr>
          <w:fldChar w:fldCharType="separate"/>
        </w:r>
        <w:r w:rsidR="00DC47DD">
          <w:rPr>
            <w:rStyle w:val="a9"/>
            <w:bCs/>
            <w:webHidden/>
          </w:rPr>
          <w:t>9</w:t>
        </w:r>
        <w:r w:rsidR="0005658B" w:rsidRPr="00DD3796">
          <w:rPr>
            <w:rStyle w:val="a9"/>
            <w:bCs/>
            <w:webHidden/>
          </w:rPr>
          <w:fldChar w:fldCharType="end"/>
        </w:r>
      </w:hyperlink>
    </w:p>
    <w:p w14:paraId="12CA6DA1" w14:textId="19BEBAE3" w:rsidR="0005658B" w:rsidRPr="00DD3796" w:rsidRDefault="00EE02A1" w:rsidP="00DD3796">
      <w:pPr>
        <w:pStyle w:val="21"/>
        <w:jc w:val="distribute"/>
        <w:outlineLvl w:val="1"/>
        <w:rPr>
          <w:rStyle w:val="a9"/>
          <w:bCs/>
        </w:rPr>
      </w:pPr>
      <w:hyperlink w:anchor="_Toc27421251" w:history="1">
        <w:r w:rsidR="0005658B" w:rsidRPr="00DD3796">
          <w:rPr>
            <w:rStyle w:val="a9"/>
            <w:bCs/>
          </w:rPr>
          <w:t>5.2.</w:t>
        </w:r>
        <w:r w:rsidR="0005658B" w:rsidRPr="00DD3796">
          <w:rPr>
            <w:rStyle w:val="a9"/>
            <w:bCs/>
          </w:rPr>
          <w:tab/>
        </w:r>
        <w:r w:rsidR="0005658B" w:rsidRPr="00DD3796">
          <w:rPr>
            <w:rStyle w:val="a9"/>
            <w:rFonts w:hint="eastAsia"/>
            <w:bCs/>
          </w:rPr>
          <w:t>我们网曝了一所要求</w:t>
        </w:r>
        <w:r w:rsidR="0005658B" w:rsidRPr="00DD3796">
          <w:rPr>
            <w:rStyle w:val="a9"/>
            <w:bCs/>
          </w:rPr>
          <w:t>“</w:t>
        </w:r>
        <w:r w:rsidR="0005658B" w:rsidRPr="00DD3796">
          <w:rPr>
            <w:rStyle w:val="a9"/>
            <w:rFonts w:hint="eastAsia"/>
            <w:bCs/>
          </w:rPr>
          <w:t>男性优先</w:t>
        </w:r>
        <w:r w:rsidR="0005658B" w:rsidRPr="00DD3796">
          <w:rPr>
            <w:rStyle w:val="a9"/>
            <w:bCs/>
          </w:rPr>
          <w:t>”</w:t>
        </w:r>
        <w:r w:rsidR="0005658B" w:rsidRPr="00DD3796">
          <w:rPr>
            <w:rStyle w:val="a9"/>
            <w:rFonts w:hint="eastAsia"/>
            <w:bCs/>
          </w:rPr>
          <w:t>的高校</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_Toc27421251 \h </w:instrText>
        </w:r>
        <w:r w:rsidR="0005658B" w:rsidRPr="00DD3796">
          <w:rPr>
            <w:rStyle w:val="a9"/>
            <w:bCs/>
            <w:webHidden/>
          </w:rPr>
        </w:r>
        <w:r w:rsidR="0005658B" w:rsidRPr="00DD3796">
          <w:rPr>
            <w:rStyle w:val="a9"/>
            <w:bCs/>
            <w:webHidden/>
          </w:rPr>
          <w:fldChar w:fldCharType="separate"/>
        </w:r>
        <w:r w:rsidR="00DC47DD">
          <w:rPr>
            <w:rStyle w:val="a9"/>
            <w:bCs/>
            <w:webHidden/>
          </w:rPr>
          <w:t>9</w:t>
        </w:r>
        <w:r w:rsidR="0005658B" w:rsidRPr="00DD3796">
          <w:rPr>
            <w:rStyle w:val="a9"/>
            <w:bCs/>
            <w:webHidden/>
          </w:rPr>
          <w:fldChar w:fldCharType="end"/>
        </w:r>
      </w:hyperlink>
    </w:p>
    <w:p w14:paraId="7ADC714E" w14:textId="372BCB4D" w:rsidR="0005658B" w:rsidRPr="00DD3796" w:rsidRDefault="00EE02A1" w:rsidP="00DD3796">
      <w:pPr>
        <w:pStyle w:val="21"/>
        <w:jc w:val="distribute"/>
        <w:outlineLvl w:val="1"/>
        <w:rPr>
          <w:rStyle w:val="a9"/>
          <w:bCs/>
        </w:rPr>
      </w:pPr>
      <w:hyperlink w:anchor="_Toc27421252" w:history="1">
        <w:r w:rsidR="0005658B" w:rsidRPr="00DD3796">
          <w:rPr>
            <w:rStyle w:val="a9"/>
            <w:bCs/>
          </w:rPr>
          <w:t>5.3.</w:t>
        </w:r>
        <w:r w:rsidR="0005658B" w:rsidRPr="00DD3796">
          <w:rPr>
            <w:rStyle w:val="a9"/>
            <w:bCs/>
          </w:rPr>
          <w:tab/>
        </w:r>
        <w:r w:rsidR="0005658B" w:rsidRPr="00DD3796">
          <w:rPr>
            <w:rStyle w:val="a9"/>
            <w:rFonts w:hint="eastAsia"/>
            <w:bCs/>
          </w:rPr>
          <w:t>打官司争取非婚生育保险第一人，致信上海两会代表建议修法</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_Toc27421252 \h </w:instrText>
        </w:r>
        <w:r w:rsidR="0005658B" w:rsidRPr="00DD3796">
          <w:rPr>
            <w:rStyle w:val="a9"/>
            <w:bCs/>
            <w:webHidden/>
          </w:rPr>
        </w:r>
        <w:r w:rsidR="0005658B" w:rsidRPr="00DD3796">
          <w:rPr>
            <w:rStyle w:val="a9"/>
            <w:bCs/>
            <w:webHidden/>
          </w:rPr>
          <w:fldChar w:fldCharType="separate"/>
        </w:r>
        <w:r w:rsidR="00DC47DD">
          <w:rPr>
            <w:rStyle w:val="a9"/>
            <w:bCs/>
            <w:webHidden/>
          </w:rPr>
          <w:t>9</w:t>
        </w:r>
        <w:r w:rsidR="0005658B" w:rsidRPr="00DD3796">
          <w:rPr>
            <w:rStyle w:val="a9"/>
            <w:bCs/>
            <w:webHidden/>
          </w:rPr>
          <w:fldChar w:fldCharType="end"/>
        </w:r>
      </w:hyperlink>
    </w:p>
    <w:p w14:paraId="75F3C9E6" w14:textId="2A8B934D" w:rsidR="0005658B" w:rsidRPr="00DD3796" w:rsidRDefault="00EE02A1" w:rsidP="00647B32">
      <w:pPr>
        <w:pStyle w:val="11"/>
        <w:spacing w:before="312"/>
        <w:rPr>
          <w:rStyle w:val="a9"/>
        </w:rPr>
      </w:pPr>
      <w:hyperlink w:anchor="_Toc27421253" w:history="1">
        <w:r w:rsidR="0005658B" w:rsidRPr="00647B32">
          <w:rPr>
            <w:rStyle w:val="a9"/>
          </w:rPr>
          <w:t>6.</w:t>
        </w:r>
        <w:r w:rsidR="0005658B" w:rsidRPr="00647B32">
          <w:rPr>
            <w:rStyle w:val="a9"/>
          </w:rPr>
          <w:tab/>
        </w:r>
        <w:r w:rsidR="0005658B" w:rsidRPr="00647B32">
          <w:rPr>
            <w:rStyle w:val="a9"/>
            <w:rFonts w:hint="eastAsia"/>
          </w:rPr>
          <w:t>环境健康</w:t>
        </w:r>
        <w:r w:rsidR="0005658B" w:rsidRPr="00DD3796">
          <w:rPr>
            <w:rStyle w:val="a9"/>
            <w:webHidden/>
          </w:rPr>
          <w:tab/>
        </w:r>
        <w:r w:rsidR="0005658B" w:rsidRPr="00DD3796">
          <w:rPr>
            <w:rStyle w:val="a9"/>
            <w:webHidden/>
          </w:rPr>
          <w:fldChar w:fldCharType="begin"/>
        </w:r>
        <w:r w:rsidR="0005658B" w:rsidRPr="00DD3796">
          <w:rPr>
            <w:rStyle w:val="a9"/>
            <w:webHidden/>
          </w:rPr>
          <w:instrText xml:space="preserve"> PAGEREF _Toc27421253 \h </w:instrText>
        </w:r>
        <w:r w:rsidR="0005658B" w:rsidRPr="00DD3796">
          <w:rPr>
            <w:rStyle w:val="a9"/>
            <w:webHidden/>
          </w:rPr>
        </w:r>
        <w:r w:rsidR="0005658B" w:rsidRPr="00DD3796">
          <w:rPr>
            <w:rStyle w:val="a9"/>
            <w:webHidden/>
          </w:rPr>
          <w:fldChar w:fldCharType="separate"/>
        </w:r>
        <w:r w:rsidR="00DC47DD">
          <w:rPr>
            <w:rStyle w:val="a9"/>
            <w:webHidden/>
          </w:rPr>
          <w:t>10</w:t>
        </w:r>
        <w:r w:rsidR="0005658B" w:rsidRPr="00DD3796">
          <w:rPr>
            <w:rStyle w:val="a9"/>
            <w:webHidden/>
          </w:rPr>
          <w:fldChar w:fldCharType="end"/>
        </w:r>
      </w:hyperlink>
    </w:p>
    <w:p w14:paraId="24957378" w14:textId="2DCF6DAA" w:rsidR="0005658B" w:rsidRPr="00DD3796" w:rsidRDefault="00EE02A1" w:rsidP="00DD3796">
      <w:pPr>
        <w:pStyle w:val="21"/>
        <w:jc w:val="distribute"/>
        <w:outlineLvl w:val="1"/>
        <w:rPr>
          <w:rStyle w:val="a9"/>
          <w:bCs/>
        </w:rPr>
      </w:pPr>
      <w:hyperlink w:anchor="_Toc27421254" w:history="1">
        <w:r w:rsidR="0005658B" w:rsidRPr="00DD3796">
          <w:rPr>
            <w:rStyle w:val="a9"/>
            <w:bCs/>
          </w:rPr>
          <w:t>6.1.</w:t>
        </w:r>
        <w:r w:rsidR="0005658B" w:rsidRPr="00DD3796">
          <w:rPr>
            <w:rStyle w:val="a9"/>
            <w:bCs/>
          </w:rPr>
          <w:tab/>
        </w:r>
        <w:r w:rsidR="0005658B" w:rsidRPr="00DD3796">
          <w:rPr>
            <w:rStyle w:val="a9"/>
            <w:rFonts w:hint="eastAsia"/>
            <w:bCs/>
          </w:rPr>
          <w:t>新型塑料添加剂双酚</w:t>
        </w:r>
        <w:r w:rsidR="0005658B" w:rsidRPr="00DD3796">
          <w:rPr>
            <w:rStyle w:val="a9"/>
            <w:bCs/>
          </w:rPr>
          <w:t>S</w:t>
        </w:r>
        <w:r w:rsidR="0005658B" w:rsidRPr="00DD3796">
          <w:rPr>
            <w:rStyle w:val="a9"/>
            <w:rFonts w:hint="eastAsia"/>
            <w:bCs/>
          </w:rPr>
          <w:t>增加了脂质代谢相关疾病的患病风险</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_Toc27421254 \h </w:instrText>
        </w:r>
        <w:r w:rsidR="0005658B" w:rsidRPr="00DD3796">
          <w:rPr>
            <w:rStyle w:val="a9"/>
            <w:bCs/>
            <w:webHidden/>
          </w:rPr>
        </w:r>
        <w:r w:rsidR="0005658B" w:rsidRPr="00DD3796">
          <w:rPr>
            <w:rStyle w:val="a9"/>
            <w:bCs/>
            <w:webHidden/>
          </w:rPr>
          <w:fldChar w:fldCharType="separate"/>
        </w:r>
        <w:r w:rsidR="00DC47DD">
          <w:rPr>
            <w:rStyle w:val="a9"/>
            <w:bCs/>
            <w:webHidden/>
          </w:rPr>
          <w:t>10</w:t>
        </w:r>
        <w:r w:rsidR="0005658B" w:rsidRPr="00DD3796">
          <w:rPr>
            <w:rStyle w:val="a9"/>
            <w:bCs/>
            <w:webHidden/>
          </w:rPr>
          <w:fldChar w:fldCharType="end"/>
        </w:r>
      </w:hyperlink>
    </w:p>
    <w:p w14:paraId="147B8043" w14:textId="142538DF" w:rsidR="0005658B" w:rsidRPr="00DD3796" w:rsidRDefault="00EE02A1" w:rsidP="00DD3796">
      <w:pPr>
        <w:pStyle w:val="21"/>
        <w:jc w:val="distribute"/>
        <w:outlineLvl w:val="1"/>
        <w:rPr>
          <w:rStyle w:val="a9"/>
          <w:bCs/>
        </w:rPr>
      </w:pPr>
      <w:hyperlink w:anchor="_Toc27421255" w:history="1">
        <w:r w:rsidR="0005658B" w:rsidRPr="00DD3796">
          <w:rPr>
            <w:rStyle w:val="a9"/>
            <w:bCs/>
          </w:rPr>
          <w:t>6.2.</w:t>
        </w:r>
        <w:r w:rsidR="0005658B" w:rsidRPr="00DD3796">
          <w:rPr>
            <w:rStyle w:val="a9"/>
            <w:bCs/>
          </w:rPr>
          <w:tab/>
        </w:r>
        <w:r w:rsidR="0005658B" w:rsidRPr="00DD3796">
          <w:rPr>
            <w:rStyle w:val="a9"/>
            <w:rFonts w:hint="eastAsia"/>
            <w:bCs/>
          </w:rPr>
          <w:t>报告：</w:t>
        </w:r>
        <w:r w:rsidR="0005658B" w:rsidRPr="00DD3796">
          <w:rPr>
            <w:rStyle w:val="a9"/>
            <w:bCs/>
          </w:rPr>
          <w:t>150</w:t>
        </w:r>
        <w:r w:rsidR="0005658B" w:rsidRPr="00DD3796">
          <w:rPr>
            <w:rStyle w:val="a9"/>
            <w:rFonts w:hint="eastAsia"/>
            <w:bCs/>
          </w:rPr>
          <w:t>万栋英国建筑中包含石棉</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_Toc27421255 \h </w:instrText>
        </w:r>
        <w:r w:rsidR="0005658B" w:rsidRPr="00DD3796">
          <w:rPr>
            <w:rStyle w:val="a9"/>
            <w:bCs/>
            <w:webHidden/>
          </w:rPr>
        </w:r>
        <w:r w:rsidR="0005658B" w:rsidRPr="00DD3796">
          <w:rPr>
            <w:rStyle w:val="a9"/>
            <w:bCs/>
            <w:webHidden/>
          </w:rPr>
          <w:fldChar w:fldCharType="separate"/>
        </w:r>
        <w:r w:rsidR="00DC47DD">
          <w:rPr>
            <w:rStyle w:val="a9"/>
            <w:bCs/>
            <w:webHidden/>
          </w:rPr>
          <w:t>10</w:t>
        </w:r>
        <w:r w:rsidR="0005658B" w:rsidRPr="00DD3796">
          <w:rPr>
            <w:rStyle w:val="a9"/>
            <w:bCs/>
            <w:webHidden/>
          </w:rPr>
          <w:fldChar w:fldCharType="end"/>
        </w:r>
      </w:hyperlink>
    </w:p>
    <w:p w14:paraId="60F4509F" w14:textId="6A46A427" w:rsidR="0005658B" w:rsidRPr="00DD3796" w:rsidRDefault="00EE02A1" w:rsidP="00DD3796">
      <w:pPr>
        <w:pStyle w:val="21"/>
        <w:jc w:val="distribute"/>
        <w:outlineLvl w:val="1"/>
        <w:rPr>
          <w:rStyle w:val="a9"/>
          <w:bCs/>
        </w:rPr>
      </w:pPr>
      <w:hyperlink w:anchor="_Toc27421256" w:history="1">
        <w:r w:rsidR="0005658B" w:rsidRPr="00DD3796">
          <w:rPr>
            <w:rStyle w:val="a9"/>
            <w:bCs/>
          </w:rPr>
          <w:t>6.3.</w:t>
        </w:r>
        <w:r w:rsidR="0005658B" w:rsidRPr="00DD3796">
          <w:rPr>
            <w:rStyle w:val="a9"/>
            <w:bCs/>
          </w:rPr>
          <w:tab/>
        </w:r>
        <w:r w:rsidR="0005658B" w:rsidRPr="00DD3796">
          <w:rPr>
            <w:rStyle w:val="a9"/>
            <w:rFonts w:hint="eastAsia"/>
            <w:bCs/>
          </w:rPr>
          <w:t>触目惊心！冶炼厂废料污染黄河支流，村民：小鸟喝了就死</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_Toc27421256 \h </w:instrText>
        </w:r>
        <w:r w:rsidR="0005658B" w:rsidRPr="00DD3796">
          <w:rPr>
            <w:rStyle w:val="a9"/>
            <w:bCs/>
            <w:webHidden/>
          </w:rPr>
        </w:r>
        <w:r w:rsidR="0005658B" w:rsidRPr="00DD3796">
          <w:rPr>
            <w:rStyle w:val="a9"/>
            <w:bCs/>
            <w:webHidden/>
          </w:rPr>
          <w:fldChar w:fldCharType="separate"/>
        </w:r>
        <w:r w:rsidR="00DC47DD">
          <w:rPr>
            <w:rStyle w:val="a9"/>
            <w:bCs/>
            <w:webHidden/>
          </w:rPr>
          <w:t>10</w:t>
        </w:r>
        <w:r w:rsidR="0005658B" w:rsidRPr="00DD3796">
          <w:rPr>
            <w:rStyle w:val="a9"/>
            <w:bCs/>
            <w:webHidden/>
          </w:rPr>
          <w:fldChar w:fldCharType="end"/>
        </w:r>
      </w:hyperlink>
    </w:p>
    <w:p w14:paraId="17C5CC24" w14:textId="2F9460F2" w:rsidR="0005658B" w:rsidRPr="00DD3796" w:rsidRDefault="00EE02A1">
      <w:pPr>
        <w:pStyle w:val="11"/>
        <w:spacing w:before="312"/>
        <w:rPr>
          <w:rStyle w:val="a9"/>
        </w:rPr>
      </w:pPr>
      <w:hyperlink w:anchor="_Toc27421257" w:history="1">
        <w:r w:rsidR="0005658B" w:rsidRPr="00DD3796">
          <w:rPr>
            <w:rStyle w:val="a9"/>
          </w:rPr>
          <w:t>7.</w:t>
        </w:r>
        <w:r w:rsidR="0005658B" w:rsidRPr="00DD3796">
          <w:rPr>
            <w:rStyle w:val="a9"/>
          </w:rPr>
          <w:tab/>
        </w:r>
        <w:r w:rsidR="0005658B" w:rsidRPr="00DD3796">
          <w:rPr>
            <w:rStyle w:val="a9"/>
            <w:rFonts w:hint="eastAsia"/>
          </w:rPr>
          <w:t>其他</w:t>
        </w:r>
        <w:r w:rsidR="0005658B" w:rsidRPr="00DD3796">
          <w:rPr>
            <w:rStyle w:val="a9"/>
            <w:webHidden/>
          </w:rPr>
          <w:tab/>
        </w:r>
        <w:r w:rsidR="0005658B" w:rsidRPr="00DD3796">
          <w:rPr>
            <w:rStyle w:val="a9"/>
            <w:webHidden/>
          </w:rPr>
          <w:fldChar w:fldCharType="begin"/>
        </w:r>
        <w:r w:rsidR="0005658B" w:rsidRPr="00DD3796">
          <w:rPr>
            <w:rStyle w:val="a9"/>
            <w:webHidden/>
          </w:rPr>
          <w:instrText xml:space="preserve"> PAGEREF _Toc27421257 \h </w:instrText>
        </w:r>
        <w:r w:rsidR="0005658B" w:rsidRPr="00DD3796">
          <w:rPr>
            <w:rStyle w:val="a9"/>
            <w:webHidden/>
          </w:rPr>
        </w:r>
        <w:r w:rsidR="0005658B" w:rsidRPr="00DD3796">
          <w:rPr>
            <w:rStyle w:val="a9"/>
            <w:webHidden/>
          </w:rPr>
          <w:fldChar w:fldCharType="separate"/>
        </w:r>
        <w:r w:rsidR="00DC47DD">
          <w:rPr>
            <w:rStyle w:val="a9"/>
            <w:webHidden/>
          </w:rPr>
          <w:t>11</w:t>
        </w:r>
        <w:r w:rsidR="0005658B" w:rsidRPr="00DD3796">
          <w:rPr>
            <w:rStyle w:val="a9"/>
            <w:webHidden/>
          </w:rPr>
          <w:fldChar w:fldCharType="end"/>
        </w:r>
      </w:hyperlink>
    </w:p>
    <w:p w14:paraId="1A353588" w14:textId="4C136DC5" w:rsidR="0005658B" w:rsidRPr="00DD3796" w:rsidRDefault="00EE02A1" w:rsidP="00DD3796">
      <w:pPr>
        <w:pStyle w:val="21"/>
        <w:jc w:val="distribute"/>
        <w:outlineLvl w:val="1"/>
        <w:rPr>
          <w:rStyle w:val="a9"/>
          <w:bCs/>
        </w:rPr>
      </w:pPr>
      <w:hyperlink w:anchor="_Toc27421258" w:history="1">
        <w:r w:rsidR="0005658B" w:rsidRPr="00DD3796">
          <w:rPr>
            <w:rStyle w:val="a9"/>
            <w:bCs/>
          </w:rPr>
          <w:t>7.1.</w:t>
        </w:r>
        <w:r w:rsidR="0005658B" w:rsidRPr="00DD3796">
          <w:rPr>
            <w:rStyle w:val="a9"/>
            <w:bCs/>
          </w:rPr>
          <w:tab/>
        </w:r>
        <w:r w:rsidR="0005658B" w:rsidRPr="00DD3796">
          <w:rPr>
            <w:rStyle w:val="a9"/>
            <w:rFonts w:hint="eastAsia"/>
            <w:bCs/>
          </w:rPr>
          <w:t>重磅！人社部发布最新劳动合同范本（</w:t>
        </w:r>
        <w:r w:rsidR="0005658B" w:rsidRPr="00DD3796">
          <w:rPr>
            <w:rStyle w:val="a9"/>
            <w:bCs/>
          </w:rPr>
          <w:t>6</w:t>
        </w:r>
        <w:r w:rsidR="0005658B" w:rsidRPr="00DD3796">
          <w:rPr>
            <w:rStyle w:val="a9"/>
            <w:rFonts w:hint="eastAsia"/>
            <w:bCs/>
          </w:rPr>
          <w:t>个文本）</w:t>
        </w:r>
        <w:r w:rsidR="0005658B" w:rsidRPr="00DD3796">
          <w:rPr>
            <w:rStyle w:val="a9"/>
            <w:bCs/>
          </w:rPr>
          <w:t xml:space="preserve">| </w:t>
        </w:r>
        <w:r w:rsidR="0005658B" w:rsidRPr="00DD3796">
          <w:rPr>
            <w:rStyle w:val="a9"/>
            <w:rFonts w:hint="eastAsia"/>
            <w:bCs/>
          </w:rPr>
          <w:t>劳动法库</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_Toc27421258 \h </w:instrText>
        </w:r>
        <w:r w:rsidR="0005658B" w:rsidRPr="00DD3796">
          <w:rPr>
            <w:rStyle w:val="a9"/>
            <w:bCs/>
            <w:webHidden/>
          </w:rPr>
        </w:r>
        <w:r w:rsidR="0005658B" w:rsidRPr="00DD3796">
          <w:rPr>
            <w:rStyle w:val="a9"/>
            <w:bCs/>
            <w:webHidden/>
          </w:rPr>
          <w:fldChar w:fldCharType="separate"/>
        </w:r>
        <w:r w:rsidR="00DC47DD">
          <w:rPr>
            <w:rStyle w:val="a9"/>
            <w:bCs/>
            <w:webHidden/>
          </w:rPr>
          <w:t>11</w:t>
        </w:r>
        <w:r w:rsidR="0005658B" w:rsidRPr="00DD3796">
          <w:rPr>
            <w:rStyle w:val="a9"/>
            <w:bCs/>
            <w:webHidden/>
          </w:rPr>
          <w:fldChar w:fldCharType="end"/>
        </w:r>
      </w:hyperlink>
    </w:p>
    <w:p w14:paraId="06535B95" w14:textId="281E0D6C" w:rsidR="0005658B" w:rsidRPr="00DD3796" w:rsidRDefault="00EE02A1" w:rsidP="00DD3796">
      <w:pPr>
        <w:pStyle w:val="21"/>
        <w:jc w:val="distribute"/>
        <w:outlineLvl w:val="1"/>
        <w:rPr>
          <w:rStyle w:val="a9"/>
          <w:bCs/>
        </w:rPr>
      </w:pPr>
      <w:hyperlink w:anchor="_Toc27421259" w:history="1">
        <w:r w:rsidR="0005658B" w:rsidRPr="00DD3796">
          <w:rPr>
            <w:rStyle w:val="a9"/>
            <w:bCs/>
          </w:rPr>
          <w:t>7.2.</w:t>
        </w:r>
        <w:r w:rsidR="0005658B" w:rsidRPr="00DD3796">
          <w:rPr>
            <w:rStyle w:val="a9"/>
            <w:bCs/>
          </w:rPr>
          <w:tab/>
          <w:t>2018</w:t>
        </w:r>
        <w:r w:rsidR="0005658B" w:rsidRPr="00DD3796">
          <w:rPr>
            <w:rStyle w:val="a9"/>
            <w:rFonts w:hint="eastAsia"/>
            <w:bCs/>
          </w:rPr>
          <w:t>年广东省各地区城镇居民人均可支配收入和人均消费性支出</w:t>
        </w:r>
        <w:r w:rsidR="0005658B" w:rsidRPr="00DD3796">
          <w:rPr>
            <w:rStyle w:val="a9"/>
            <w:bCs/>
            <w:webHidden/>
          </w:rPr>
          <w:tab/>
        </w:r>
        <w:r w:rsidR="0005658B" w:rsidRPr="00DD3796">
          <w:rPr>
            <w:rStyle w:val="a9"/>
            <w:bCs/>
            <w:webHidden/>
          </w:rPr>
          <w:fldChar w:fldCharType="begin"/>
        </w:r>
        <w:r w:rsidR="0005658B" w:rsidRPr="00DD3796">
          <w:rPr>
            <w:rStyle w:val="a9"/>
            <w:bCs/>
            <w:webHidden/>
          </w:rPr>
          <w:instrText xml:space="preserve"> PAGEREF _Toc27421259 \h </w:instrText>
        </w:r>
        <w:r w:rsidR="0005658B" w:rsidRPr="00DD3796">
          <w:rPr>
            <w:rStyle w:val="a9"/>
            <w:bCs/>
            <w:webHidden/>
          </w:rPr>
        </w:r>
        <w:r w:rsidR="0005658B" w:rsidRPr="00DD3796">
          <w:rPr>
            <w:rStyle w:val="a9"/>
            <w:bCs/>
            <w:webHidden/>
          </w:rPr>
          <w:fldChar w:fldCharType="separate"/>
        </w:r>
        <w:r w:rsidR="00DC47DD">
          <w:rPr>
            <w:rStyle w:val="a9"/>
            <w:bCs/>
            <w:webHidden/>
          </w:rPr>
          <w:t>11</w:t>
        </w:r>
        <w:r w:rsidR="0005658B" w:rsidRPr="00DD3796">
          <w:rPr>
            <w:rStyle w:val="a9"/>
            <w:bCs/>
            <w:webHidden/>
          </w:rPr>
          <w:fldChar w:fldCharType="end"/>
        </w:r>
      </w:hyperlink>
    </w:p>
    <w:p w14:paraId="2AD6CC39" w14:textId="77777777" w:rsidR="00BB2841" w:rsidRPr="00087286" w:rsidRDefault="0066283E" w:rsidP="00A8226A">
      <w:pPr>
        <w:pStyle w:val="11"/>
        <w:spacing w:before="312"/>
        <w:rPr>
          <w:sz w:val="24"/>
          <w:szCs w:val="24"/>
          <w:bdr w:val="single" w:sz="4" w:space="0" w:color="auto"/>
          <w:shd w:val="pct10" w:color="auto" w:fill="FFFFFF"/>
        </w:rPr>
        <w:sectPr w:rsidR="00BB2841" w:rsidRPr="00087286" w:rsidSect="00FC1B9C">
          <w:headerReference w:type="even" r:id="rId8"/>
          <w:headerReference w:type="default" r:id="rId9"/>
          <w:footerReference w:type="even" r:id="rId10"/>
          <w:footerReference w:type="default" r:id="rId11"/>
          <w:pgSz w:w="11906" w:h="16838"/>
          <w:pgMar w:top="1440" w:right="1418" w:bottom="1440" w:left="1418" w:header="567" w:footer="851" w:gutter="0"/>
          <w:cols w:space="720"/>
          <w:docGrid w:type="linesAndChars" w:linePitch="312"/>
        </w:sectPr>
      </w:pPr>
      <w:r w:rsidRPr="00087286">
        <w:rPr>
          <w:sz w:val="24"/>
          <w:szCs w:val="24"/>
        </w:rPr>
        <w:fldChar w:fldCharType="end"/>
      </w:r>
    </w:p>
    <w:p w14:paraId="0D657AA1" w14:textId="77777777" w:rsidR="006E2FF8" w:rsidRPr="00087286" w:rsidRDefault="006E2FF8" w:rsidP="005F74C5">
      <w:pPr>
        <w:pStyle w:val="ListParagraph1"/>
        <w:numPr>
          <w:ilvl w:val="0"/>
          <w:numId w:val="3"/>
        </w:numPr>
        <w:spacing w:beforeLines="50" w:before="156"/>
        <w:ind w:firstLineChars="0"/>
        <w:outlineLvl w:val="0"/>
        <w:rPr>
          <w:rFonts w:ascii="Times New Roman" w:eastAsia="微软雅黑" w:hAnsi="Times New Roman"/>
          <w:sz w:val="28"/>
          <w:szCs w:val="28"/>
        </w:rPr>
      </w:pPr>
      <w:bookmarkStart w:id="223" w:name="_Toc514264408"/>
      <w:bookmarkStart w:id="224" w:name="_Toc519451799"/>
      <w:bookmarkStart w:id="225" w:name="_Toc27421229"/>
      <w:r w:rsidRPr="00087286">
        <w:rPr>
          <w:rFonts w:ascii="Times New Roman" w:eastAsia="微软雅黑" w:hAnsi="Times New Roman"/>
          <w:sz w:val="28"/>
          <w:szCs w:val="28"/>
        </w:rPr>
        <w:lastRenderedPageBreak/>
        <w:t>工伤、安全事故</w:t>
      </w:r>
      <w:bookmarkEnd w:id="223"/>
      <w:bookmarkEnd w:id="224"/>
      <w:bookmarkEnd w:id="225"/>
      <w:r w:rsidRPr="00087286">
        <w:rPr>
          <w:rFonts w:ascii="Times New Roman" w:eastAsia="微软雅黑" w:hAnsi="Times New Roman"/>
          <w:sz w:val="28"/>
          <w:szCs w:val="28"/>
        </w:rPr>
        <w:t xml:space="preserve"> </w:t>
      </w:r>
    </w:p>
    <w:p w14:paraId="420FF875" w14:textId="7172ECE2" w:rsidR="001616EC" w:rsidRPr="00A553F1"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26" w:name="_Toc27421230"/>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广东广州</w:t>
      </w:r>
      <w:r w:rsidRPr="00087286">
        <w:rPr>
          <w:rFonts w:ascii="Times New Roman" w:eastAsia="微软雅黑" w:hAnsi="Times New Roman"/>
          <w:b/>
          <w:bCs/>
          <w:sz w:val="24"/>
          <w:szCs w:val="24"/>
        </w:rPr>
        <w:t>】</w:t>
      </w:r>
      <w:r w:rsidR="001616EC" w:rsidRPr="00A553F1">
        <w:rPr>
          <w:rFonts w:ascii="Times New Roman" w:eastAsia="微软雅黑" w:hAnsi="Times New Roman" w:hint="eastAsia"/>
          <w:b/>
          <w:bCs/>
          <w:sz w:val="24"/>
          <w:szCs w:val="24"/>
        </w:rPr>
        <w:t>广州地铁施工区坍塌</w:t>
      </w:r>
      <w:r w:rsidR="001616EC" w:rsidRPr="00A553F1">
        <w:rPr>
          <w:rFonts w:ascii="Times New Roman" w:eastAsia="微软雅黑" w:hAnsi="Times New Roman" w:hint="eastAsia"/>
          <w:b/>
          <w:bCs/>
          <w:sz w:val="24"/>
          <w:szCs w:val="24"/>
        </w:rPr>
        <w:t>3</w:t>
      </w:r>
      <w:r w:rsidR="001616EC" w:rsidRPr="00A553F1">
        <w:rPr>
          <w:rFonts w:ascii="Times New Roman" w:eastAsia="微软雅黑" w:hAnsi="Times New Roman" w:hint="eastAsia"/>
          <w:b/>
          <w:bCs/>
          <w:sz w:val="24"/>
          <w:szCs w:val="24"/>
        </w:rPr>
        <w:t>人被困，救援进展：安装钢护筒</w:t>
      </w:r>
      <w:r w:rsidR="001616EC" w:rsidRPr="00A553F1">
        <w:rPr>
          <w:rFonts w:ascii="Times New Roman" w:eastAsia="微软雅黑" w:hAnsi="Times New Roman" w:hint="eastAsia"/>
          <w:b/>
          <w:bCs/>
          <w:sz w:val="24"/>
          <w:szCs w:val="24"/>
        </w:rPr>
        <w:t xml:space="preserve"> </w:t>
      </w:r>
      <w:r w:rsidR="001616EC" w:rsidRPr="00A553F1">
        <w:rPr>
          <w:rFonts w:ascii="Times New Roman" w:eastAsia="微软雅黑" w:hAnsi="Times New Roman" w:hint="eastAsia"/>
          <w:b/>
          <w:bCs/>
          <w:sz w:val="24"/>
          <w:szCs w:val="24"/>
        </w:rPr>
        <w:t>向地下探挖救人</w:t>
      </w:r>
      <w:bookmarkEnd w:id="226"/>
    </w:p>
    <w:p w14:paraId="79BB826F" w14:textId="7C250FB8" w:rsidR="001616EC" w:rsidRPr="00A40DC1" w:rsidRDefault="001616EC" w:rsidP="00A40DC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Pr="00A40DC1">
        <w:rPr>
          <w:rFonts w:ascii="Times New Roman" w:eastAsiaTheme="minorEastAsia" w:hAnsi="Times New Roman" w:hint="eastAsia"/>
          <w:sz w:val="24"/>
          <w:szCs w:val="24"/>
        </w:rPr>
        <w:t>中国安全生产网</w:t>
      </w:r>
      <w:r w:rsidRPr="00A40DC1">
        <w:rPr>
          <w:rFonts w:ascii="Times New Roman" w:eastAsiaTheme="minorEastAsia" w:hAnsi="Times New Roman" w:hint="eastAsia"/>
          <w:sz w:val="24"/>
          <w:szCs w:val="24"/>
        </w:rPr>
        <w:t xml:space="preserve"> </w:t>
      </w:r>
      <w:r w:rsidR="00A8226A"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2</w:t>
      </w:r>
      <w:r w:rsidRPr="00A40DC1">
        <w:rPr>
          <w:rFonts w:ascii="Times New Roman" w:eastAsiaTheme="minorEastAsia" w:hAnsi="Times New Roman"/>
          <w:sz w:val="24"/>
          <w:szCs w:val="24"/>
        </w:rPr>
        <w:t>日</w:t>
      </w:r>
    </w:p>
    <w:p w14:paraId="2987C5AD" w14:textId="77777777" w:rsidR="001616EC" w:rsidRPr="00A40DC1" w:rsidRDefault="00EE02A1" w:rsidP="001616EC">
      <w:pPr>
        <w:spacing w:line="240" w:lineRule="auto"/>
        <w:rPr>
          <w:rFonts w:ascii="宋体" w:hAnsi="宋体" w:cs="宋体"/>
          <w:color w:val="0000FF"/>
          <w:kern w:val="0"/>
          <w:sz w:val="24"/>
          <w:szCs w:val="24"/>
          <w:u w:val="single"/>
        </w:rPr>
      </w:pPr>
      <w:hyperlink r:id="rId12" w:history="1">
        <w:r w:rsidR="001616EC" w:rsidRPr="00A40DC1">
          <w:rPr>
            <w:rFonts w:ascii="宋体" w:hAnsi="宋体" w:cs="宋体"/>
            <w:color w:val="0000FF"/>
            <w:kern w:val="0"/>
            <w:sz w:val="24"/>
            <w:szCs w:val="24"/>
            <w:u w:val="single"/>
          </w:rPr>
          <w:t>https://mp.weixin.qq.com/s/opO46PMK2VmZ7XUpmHHybQ</w:t>
        </w:r>
      </w:hyperlink>
    </w:p>
    <w:p w14:paraId="58B7404F" w14:textId="51E1DBA1" w:rsidR="001616EC" w:rsidRPr="00AC0209" w:rsidRDefault="001616EC" w:rsidP="00AC0209">
      <w:pPr>
        <w:ind w:firstLineChars="200" w:firstLine="480"/>
        <w:rPr>
          <w:rFonts w:ascii="Times New Roman" w:eastAsiaTheme="minorEastAsia" w:hAnsi="Times New Roman"/>
          <w:bCs/>
          <w:sz w:val="24"/>
          <w:szCs w:val="24"/>
        </w:rPr>
      </w:pPr>
      <w:r w:rsidRPr="00AC0209">
        <w:rPr>
          <w:rFonts w:ascii="Times New Roman" w:eastAsiaTheme="minorEastAsia" w:hAnsi="Times New Roman"/>
          <w:bCs/>
          <w:sz w:val="24"/>
          <w:szCs w:val="24"/>
        </w:rPr>
        <w:t>12</w:t>
      </w:r>
      <w:r w:rsidRPr="00AC0209">
        <w:rPr>
          <w:rFonts w:ascii="Times New Roman" w:eastAsiaTheme="minorEastAsia" w:hAnsi="Times New Roman"/>
          <w:bCs/>
          <w:sz w:val="24"/>
          <w:szCs w:val="24"/>
        </w:rPr>
        <w:t>月</w:t>
      </w:r>
      <w:r w:rsidRPr="00AC0209">
        <w:rPr>
          <w:rFonts w:ascii="Times New Roman" w:eastAsiaTheme="minorEastAsia" w:hAnsi="Times New Roman"/>
          <w:bCs/>
          <w:sz w:val="24"/>
          <w:szCs w:val="24"/>
        </w:rPr>
        <w:t>1</w:t>
      </w:r>
      <w:r w:rsidRPr="00AC0209">
        <w:rPr>
          <w:rFonts w:ascii="Times New Roman" w:eastAsiaTheme="minorEastAsia" w:hAnsi="Times New Roman"/>
          <w:bCs/>
          <w:sz w:val="24"/>
          <w:szCs w:val="24"/>
        </w:rPr>
        <w:t>日，在广州大道北与禺东西路交界处地面出现塌陷。途经该区域的一辆清污车和一部电动单车掉落其中，共有</w:t>
      </w:r>
      <w:r w:rsidRPr="00AC0209">
        <w:rPr>
          <w:rFonts w:ascii="Times New Roman" w:eastAsiaTheme="minorEastAsia" w:hAnsi="Times New Roman"/>
          <w:bCs/>
          <w:sz w:val="24"/>
          <w:szCs w:val="24"/>
        </w:rPr>
        <w:t>3</w:t>
      </w:r>
      <w:r w:rsidRPr="00AC0209">
        <w:rPr>
          <w:rFonts w:ascii="Times New Roman" w:eastAsiaTheme="minorEastAsia" w:hAnsi="Times New Roman"/>
          <w:bCs/>
          <w:sz w:val="24"/>
          <w:szCs w:val="24"/>
        </w:rPr>
        <w:t>人被困。</w:t>
      </w:r>
    </w:p>
    <w:p w14:paraId="04EDA0EA" w14:textId="77777777" w:rsidR="002B4C62" w:rsidRPr="0081491C" w:rsidRDefault="002B4C62" w:rsidP="00AC0209">
      <w:pPr>
        <w:ind w:firstLineChars="200" w:firstLine="480"/>
        <w:rPr>
          <w:rFonts w:ascii="Times New Roman" w:eastAsiaTheme="minorEastAsia" w:hAnsi="Times New Roman"/>
          <w:bCs/>
          <w:sz w:val="24"/>
          <w:szCs w:val="24"/>
        </w:rPr>
      </w:pPr>
    </w:p>
    <w:p w14:paraId="62546CBE" w14:textId="1B199937" w:rsidR="00DE6C2F" w:rsidRPr="00A553F1"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27" w:name="_Toc27421231"/>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北京</w:t>
      </w:r>
      <w:r w:rsidRPr="00087286">
        <w:rPr>
          <w:rFonts w:ascii="Times New Roman" w:eastAsia="微软雅黑" w:hAnsi="Times New Roman"/>
          <w:b/>
          <w:bCs/>
          <w:sz w:val="24"/>
          <w:szCs w:val="24"/>
        </w:rPr>
        <w:t>】</w:t>
      </w:r>
      <w:r w:rsidR="001661E4" w:rsidRPr="00A553F1">
        <w:rPr>
          <w:rFonts w:ascii="Times New Roman" w:eastAsia="微软雅黑" w:hAnsi="Times New Roman" w:hint="eastAsia"/>
          <w:b/>
          <w:bCs/>
          <w:sz w:val="24"/>
          <w:szCs w:val="24"/>
        </w:rPr>
        <w:t>顺义豆馅厂</w:t>
      </w:r>
      <w:r w:rsidR="001661E4" w:rsidRPr="00A553F1">
        <w:rPr>
          <w:rFonts w:ascii="Times New Roman" w:eastAsia="微软雅黑" w:hAnsi="Times New Roman" w:hint="eastAsia"/>
          <w:b/>
          <w:bCs/>
          <w:sz w:val="24"/>
          <w:szCs w:val="24"/>
        </w:rPr>
        <w:t>4</w:t>
      </w:r>
      <w:r w:rsidR="001661E4" w:rsidRPr="00A553F1">
        <w:rPr>
          <w:rFonts w:ascii="Times New Roman" w:eastAsia="微软雅黑" w:hAnsi="Times New Roman" w:hint="eastAsia"/>
          <w:b/>
          <w:bCs/>
          <w:sz w:val="24"/>
          <w:szCs w:val="24"/>
        </w:rPr>
        <w:t>死爆炸事故：涉事公司系世界最大制馅企业，曾被环保部门处罚</w:t>
      </w:r>
      <w:bookmarkEnd w:id="227"/>
    </w:p>
    <w:p w14:paraId="4C9F02F4" w14:textId="34D90A05" w:rsidR="001661E4" w:rsidRPr="00A40DC1" w:rsidRDefault="001661E4" w:rsidP="00A40DC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Pr="00A40DC1">
        <w:rPr>
          <w:rFonts w:ascii="Times New Roman" w:eastAsiaTheme="minorEastAsia" w:hAnsi="Times New Roman" w:hint="eastAsia"/>
          <w:sz w:val="24"/>
          <w:szCs w:val="24"/>
        </w:rPr>
        <w:t>界面新闻</w:t>
      </w:r>
      <w:r w:rsidRPr="00A40DC1">
        <w:rPr>
          <w:rFonts w:ascii="Times New Roman" w:eastAsiaTheme="minorEastAsia" w:hAnsi="Times New Roman" w:hint="eastAsia"/>
          <w:sz w:val="24"/>
          <w:szCs w:val="24"/>
        </w:rPr>
        <w:t xml:space="preserve"> </w:t>
      </w:r>
      <w:r w:rsidR="00A8226A"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3</w:t>
      </w:r>
      <w:r w:rsidRPr="00A40DC1">
        <w:rPr>
          <w:rFonts w:ascii="Times New Roman" w:eastAsiaTheme="minorEastAsia" w:hAnsi="Times New Roman"/>
          <w:sz w:val="24"/>
          <w:szCs w:val="24"/>
        </w:rPr>
        <w:t>日</w:t>
      </w:r>
    </w:p>
    <w:p w14:paraId="7B04BC62" w14:textId="76B6A93E" w:rsidR="001661E4" w:rsidRPr="00A40DC1" w:rsidRDefault="001661E4" w:rsidP="001661E4">
      <w:pPr>
        <w:spacing w:line="240" w:lineRule="auto"/>
        <w:rPr>
          <w:rFonts w:ascii="宋体" w:hAnsi="宋体" w:cs="宋体"/>
          <w:color w:val="0000FF"/>
          <w:kern w:val="0"/>
          <w:sz w:val="24"/>
          <w:szCs w:val="24"/>
          <w:u w:val="single"/>
        </w:rPr>
      </w:pPr>
      <w:r w:rsidRPr="00A40DC1">
        <w:rPr>
          <w:rFonts w:ascii="宋体" w:hAnsi="宋体" w:cs="宋体"/>
          <w:color w:val="0000FF"/>
          <w:kern w:val="0"/>
          <w:sz w:val="24"/>
          <w:szCs w:val="24"/>
          <w:u w:val="single"/>
        </w:rPr>
        <w:fldChar w:fldCharType="begin"/>
      </w:r>
      <w:r w:rsidRPr="00A40DC1">
        <w:rPr>
          <w:rFonts w:ascii="宋体" w:hAnsi="宋体" w:cs="宋体"/>
          <w:color w:val="0000FF"/>
          <w:kern w:val="0"/>
          <w:sz w:val="24"/>
          <w:szCs w:val="24"/>
          <w:u w:val="single"/>
        </w:rPr>
        <w:instrText xml:space="preserve"> HYPERLINK "https://mp.weixin.qq.com/s/qpXGilLXHRhXmewNUkDOCA" </w:instrText>
      </w:r>
      <w:r w:rsidRPr="00A40DC1">
        <w:rPr>
          <w:rFonts w:ascii="宋体" w:hAnsi="宋体" w:cs="宋体"/>
          <w:color w:val="0000FF"/>
          <w:kern w:val="0"/>
          <w:sz w:val="24"/>
          <w:szCs w:val="24"/>
          <w:u w:val="single"/>
        </w:rPr>
        <w:fldChar w:fldCharType="separate"/>
      </w:r>
      <w:r w:rsidRPr="00A40DC1">
        <w:rPr>
          <w:rFonts w:ascii="宋体" w:hAnsi="宋体" w:cs="宋体"/>
          <w:color w:val="0000FF"/>
          <w:kern w:val="0"/>
          <w:sz w:val="24"/>
          <w:szCs w:val="24"/>
          <w:u w:val="single"/>
        </w:rPr>
        <w:t>https://mp.weixin.qq.com/s/qpXGilLXHRhXmewNUkDOCA</w:t>
      </w:r>
    </w:p>
    <w:p w14:paraId="3D038F58" w14:textId="6645C38B" w:rsidR="001661E4" w:rsidRPr="00DD3796" w:rsidRDefault="001661E4" w:rsidP="00DD3796">
      <w:pPr>
        <w:ind w:firstLineChars="200" w:firstLine="420"/>
        <w:rPr>
          <w:rFonts w:ascii="Times New Roman" w:eastAsiaTheme="minorEastAsia" w:hAnsi="Times New Roman"/>
          <w:bCs/>
          <w:sz w:val="24"/>
          <w:szCs w:val="24"/>
        </w:rPr>
      </w:pPr>
      <w:r w:rsidRPr="00A40DC1">
        <w:rPr>
          <w:rFonts w:ascii="宋体" w:hAnsi="宋体" w:cs="宋体"/>
          <w:color w:val="0000FF"/>
          <w:kern w:val="0"/>
          <w:u w:val="single"/>
        </w:rPr>
        <w:fldChar w:fldCharType="end"/>
      </w:r>
      <w:r w:rsidR="003E14A1" w:rsidRPr="00DD3796">
        <w:rPr>
          <w:rFonts w:ascii="Times New Roman" w:eastAsiaTheme="minorEastAsia" w:hAnsi="Times New Roman" w:hint="eastAsia"/>
          <w:bCs/>
          <w:sz w:val="24"/>
          <w:szCs w:val="24"/>
        </w:rPr>
        <w:t>12</w:t>
      </w:r>
      <w:r w:rsidR="003E14A1" w:rsidRPr="00DD3796">
        <w:rPr>
          <w:rFonts w:ascii="Times New Roman" w:eastAsiaTheme="minorEastAsia" w:hAnsi="Times New Roman" w:hint="eastAsia"/>
          <w:bCs/>
          <w:sz w:val="24"/>
          <w:szCs w:val="24"/>
        </w:rPr>
        <w:t>月</w:t>
      </w:r>
      <w:r w:rsidR="003E14A1" w:rsidRPr="00DD3796">
        <w:rPr>
          <w:rFonts w:ascii="Times New Roman" w:eastAsiaTheme="minorEastAsia" w:hAnsi="Times New Roman" w:hint="eastAsia"/>
          <w:bCs/>
          <w:sz w:val="24"/>
          <w:szCs w:val="24"/>
        </w:rPr>
        <w:t>3</w:t>
      </w:r>
      <w:r w:rsidR="003E14A1" w:rsidRPr="00DD3796">
        <w:rPr>
          <w:rFonts w:ascii="Times New Roman" w:eastAsiaTheme="minorEastAsia" w:hAnsi="Times New Roman" w:hint="eastAsia"/>
          <w:bCs/>
          <w:sz w:val="24"/>
          <w:szCs w:val="24"/>
        </w:rPr>
        <w:t>日，北京市顺义区牛栏山镇京日东大食品有限公司</w:t>
      </w:r>
      <w:proofErr w:type="gramStart"/>
      <w:r w:rsidR="003E14A1" w:rsidRPr="00DD3796">
        <w:rPr>
          <w:rFonts w:ascii="Times New Roman" w:eastAsiaTheme="minorEastAsia" w:hAnsi="Times New Roman" w:hint="eastAsia"/>
          <w:bCs/>
          <w:sz w:val="24"/>
          <w:szCs w:val="24"/>
        </w:rPr>
        <w:t>一</w:t>
      </w:r>
      <w:proofErr w:type="gramEnd"/>
      <w:r w:rsidR="003E14A1" w:rsidRPr="00DD3796">
        <w:rPr>
          <w:rFonts w:ascii="Times New Roman" w:eastAsiaTheme="minorEastAsia" w:hAnsi="Times New Roman" w:hint="eastAsia"/>
          <w:bCs/>
          <w:sz w:val="24"/>
          <w:szCs w:val="24"/>
        </w:rPr>
        <w:t>加工豆馅厂房发生爆炸致</w:t>
      </w:r>
      <w:r w:rsidR="003E14A1" w:rsidRPr="00DD3796">
        <w:rPr>
          <w:rFonts w:ascii="Times New Roman" w:eastAsiaTheme="minorEastAsia" w:hAnsi="Times New Roman" w:hint="eastAsia"/>
          <w:bCs/>
          <w:sz w:val="24"/>
          <w:szCs w:val="24"/>
        </w:rPr>
        <w:t>4</w:t>
      </w:r>
      <w:r w:rsidR="003E14A1" w:rsidRPr="00DD3796">
        <w:rPr>
          <w:rFonts w:ascii="Times New Roman" w:eastAsiaTheme="minorEastAsia" w:hAnsi="Times New Roman" w:hint="eastAsia"/>
          <w:bCs/>
          <w:sz w:val="24"/>
          <w:szCs w:val="24"/>
        </w:rPr>
        <w:t>死</w:t>
      </w:r>
      <w:r w:rsidR="003E14A1" w:rsidRPr="00DD3796">
        <w:rPr>
          <w:rFonts w:ascii="Times New Roman" w:eastAsiaTheme="minorEastAsia" w:hAnsi="Times New Roman" w:hint="eastAsia"/>
          <w:bCs/>
          <w:sz w:val="24"/>
          <w:szCs w:val="24"/>
        </w:rPr>
        <w:t>10</w:t>
      </w:r>
      <w:r w:rsidR="003E14A1" w:rsidRPr="00DD3796">
        <w:rPr>
          <w:rFonts w:ascii="Times New Roman" w:eastAsiaTheme="minorEastAsia" w:hAnsi="Times New Roman" w:hint="eastAsia"/>
          <w:bCs/>
          <w:sz w:val="24"/>
          <w:szCs w:val="24"/>
        </w:rPr>
        <w:t>伤，涉事公司曾因“使用</w:t>
      </w:r>
      <w:r w:rsidR="003E14A1" w:rsidRPr="00DD3796">
        <w:rPr>
          <w:rFonts w:ascii="Times New Roman" w:eastAsiaTheme="minorEastAsia" w:hAnsi="Times New Roman" w:hint="eastAsia"/>
          <w:bCs/>
          <w:sz w:val="24"/>
          <w:szCs w:val="24"/>
        </w:rPr>
        <w:t>5</w:t>
      </w:r>
      <w:r w:rsidR="003E14A1" w:rsidRPr="00DD3796">
        <w:rPr>
          <w:rFonts w:ascii="Times New Roman" w:eastAsiaTheme="minorEastAsia" w:hAnsi="Times New Roman" w:hint="eastAsia"/>
          <w:bCs/>
          <w:sz w:val="24"/>
          <w:szCs w:val="24"/>
        </w:rPr>
        <w:t>台</w:t>
      </w:r>
      <w:r w:rsidR="003E14A1" w:rsidRPr="00DD3796">
        <w:rPr>
          <w:rFonts w:ascii="Times New Roman" w:eastAsiaTheme="minorEastAsia" w:hAnsi="Times New Roman" w:hint="eastAsia"/>
          <w:bCs/>
          <w:sz w:val="24"/>
          <w:szCs w:val="24"/>
        </w:rPr>
        <w:t>X</w:t>
      </w:r>
      <w:r w:rsidR="003E14A1" w:rsidRPr="00DD3796">
        <w:rPr>
          <w:rFonts w:ascii="Times New Roman" w:eastAsiaTheme="minorEastAsia" w:hAnsi="Times New Roman" w:hint="eastAsia"/>
          <w:bCs/>
          <w:sz w:val="24"/>
          <w:szCs w:val="24"/>
        </w:rPr>
        <w:t>射线装置未办理辐射安全许可证”被顺义区环保局处罚。</w:t>
      </w:r>
    </w:p>
    <w:p w14:paraId="5F7BC23B" w14:textId="77777777" w:rsidR="003E14A1" w:rsidRPr="003E14A1" w:rsidRDefault="003E14A1" w:rsidP="003E14A1">
      <w:pPr>
        <w:shd w:val="clear" w:color="auto" w:fill="FFFFFF"/>
        <w:spacing w:line="420" w:lineRule="atLeast"/>
        <w:ind w:left="120" w:right="120" w:firstLineChars="200" w:firstLine="480"/>
        <w:rPr>
          <w:rFonts w:ascii="Times New Roman" w:hAnsi="Times New Roman"/>
          <w:bCs/>
          <w:sz w:val="24"/>
          <w:szCs w:val="24"/>
        </w:rPr>
      </w:pPr>
    </w:p>
    <w:p w14:paraId="2B102006" w14:textId="7CD9570C" w:rsidR="00DE6C2F" w:rsidRPr="00375513"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28" w:name="_Toc27421232"/>
      <w:r w:rsidRPr="00087286">
        <w:rPr>
          <w:rFonts w:ascii="Times New Roman" w:eastAsia="微软雅黑" w:hAnsi="Times New Roman"/>
          <w:b/>
          <w:bCs/>
          <w:sz w:val="24"/>
          <w:szCs w:val="24"/>
        </w:rPr>
        <w:t>【</w:t>
      </w:r>
      <w:r w:rsidR="00DE6C2F" w:rsidRPr="00375513">
        <w:rPr>
          <w:rFonts w:ascii="Times New Roman" w:eastAsia="微软雅黑" w:hAnsi="Times New Roman" w:hint="eastAsia"/>
          <w:b/>
          <w:bCs/>
          <w:sz w:val="24"/>
          <w:szCs w:val="24"/>
        </w:rPr>
        <w:t>浙江海宁</w:t>
      </w:r>
      <w:r w:rsidRPr="00087286">
        <w:rPr>
          <w:rFonts w:ascii="Times New Roman" w:eastAsia="微软雅黑" w:hAnsi="Times New Roman"/>
          <w:b/>
          <w:bCs/>
          <w:sz w:val="24"/>
          <w:szCs w:val="24"/>
        </w:rPr>
        <w:t>】</w:t>
      </w:r>
      <w:r w:rsidRPr="00375513">
        <w:rPr>
          <w:rFonts w:ascii="Times New Roman" w:eastAsia="微软雅黑" w:hAnsi="Times New Roman" w:hint="eastAsia"/>
          <w:b/>
          <w:bCs/>
          <w:sz w:val="24"/>
          <w:szCs w:val="24"/>
        </w:rPr>
        <w:t>浙江海宁</w:t>
      </w:r>
      <w:r w:rsidR="00DE6C2F" w:rsidRPr="00375513">
        <w:rPr>
          <w:rFonts w:ascii="Times New Roman" w:eastAsia="微软雅黑" w:hAnsi="Times New Roman" w:hint="eastAsia"/>
          <w:b/>
          <w:bCs/>
          <w:sz w:val="24"/>
          <w:szCs w:val="24"/>
        </w:rPr>
        <w:t>污水罐体坍塌已致</w:t>
      </w:r>
      <w:r w:rsidR="00DE6C2F" w:rsidRPr="00375513">
        <w:rPr>
          <w:rFonts w:ascii="Times New Roman" w:eastAsia="微软雅黑" w:hAnsi="Times New Roman" w:hint="eastAsia"/>
          <w:b/>
          <w:bCs/>
          <w:sz w:val="24"/>
          <w:szCs w:val="24"/>
        </w:rPr>
        <w:t>9</w:t>
      </w:r>
      <w:r w:rsidR="00DE6C2F" w:rsidRPr="00375513">
        <w:rPr>
          <w:rFonts w:ascii="Times New Roman" w:eastAsia="微软雅黑" w:hAnsi="Times New Roman" w:hint="eastAsia"/>
          <w:b/>
          <w:bCs/>
          <w:sz w:val="24"/>
          <w:szCs w:val="24"/>
        </w:rPr>
        <w:t>死，失联人员已全部找到</w:t>
      </w:r>
      <w:bookmarkEnd w:id="228"/>
    </w:p>
    <w:p w14:paraId="24A9620B" w14:textId="0562252E" w:rsidR="00DE6C2F" w:rsidRPr="00A40DC1" w:rsidRDefault="00DE6C2F" w:rsidP="00DE6C2F">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F04A00">
        <w:fldChar w:fldCharType="begin"/>
      </w:r>
      <w:r w:rsidR="00F04A00">
        <w:instrText xml:space="preserve"> HYPERLINK "javascript:void(0);" </w:instrText>
      </w:r>
      <w:r w:rsidR="00F04A00">
        <w:fldChar w:fldCharType="separate"/>
      </w:r>
      <w:r w:rsidRPr="00A40DC1">
        <w:rPr>
          <w:rFonts w:ascii="Times New Roman" w:eastAsiaTheme="minorEastAsia" w:hAnsi="Times New Roman" w:hint="eastAsia"/>
          <w:sz w:val="24"/>
          <w:szCs w:val="24"/>
        </w:rPr>
        <w:t>EHS</w:t>
      </w:r>
      <w:r w:rsidRPr="00A40DC1">
        <w:rPr>
          <w:rFonts w:ascii="Times New Roman" w:eastAsiaTheme="minorEastAsia" w:hAnsi="Times New Roman" w:hint="eastAsia"/>
          <w:sz w:val="24"/>
          <w:szCs w:val="24"/>
        </w:rPr>
        <w:t>最新资讯速递</w:t>
      </w:r>
      <w:r w:rsidR="00F04A00">
        <w:rPr>
          <w:rFonts w:ascii="Times New Roman" w:eastAsiaTheme="minorEastAsia" w:hAnsi="Times New Roman"/>
          <w:sz w:val="24"/>
          <w:szCs w:val="24"/>
        </w:rPr>
        <w:fldChar w:fldCharType="end"/>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hint="eastAsia"/>
          <w:sz w:val="24"/>
          <w:szCs w:val="24"/>
        </w:rPr>
        <w:t>2019</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sidRPr="00A40DC1">
        <w:rPr>
          <w:rFonts w:ascii="Times New Roman" w:eastAsiaTheme="minorEastAsia" w:hAnsi="Times New Roman"/>
          <w:sz w:val="24"/>
          <w:szCs w:val="24"/>
        </w:rPr>
        <w:t>2</w:t>
      </w:r>
      <w:r w:rsidRPr="00A40DC1">
        <w:rPr>
          <w:rFonts w:ascii="Times New Roman" w:eastAsiaTheme="minorEastAsia" w:hAnsi="Times New Roman" w:hint="eastAsia"/>
          <w:sz w:val="24"/>
          <w:szCs w:val="24"/>
        </w:rPr>
        <w:t>月</w:t>
      </w:r>
      <w:r w:rsidRPr="00A40DC1">
        <w:rPr>
          <w:rFonts w:ascii="Times New Roman" w:eastAsiaTheme="minorEastAsia" w:hAnsi="Times New Roman"/>
          <w:sz w:val="24"/>
          <w:szCs w:val="24"/>
        </w:rPr>
        <w:t>4</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11230E00" w14:textId="77777777" w:rsidR="00DE6C2F" w:rsidRPr="00A40DC1" w:rsidRDefault="00EE02A1" w:rsidP="00DE6C2F">
      <w:pPr>
        <w:spacing w:line="240" w:lineRule="auto"/>
        <w:rPr>
          <w:rFonts w:ascii="宋体" w:hAnsi="宋体" w:cs="宋体"/>
          <w:color w:val="0000FF"/>
          <w:kern w:val="0"/>
          <w:sz w:val="24"/>
          <w:szCs w:val="24"/>
          <w:u w:val="single"/>
        </w:rPr>
      </w:pPr>
      <w:hyperlink r:id="rId13" w:history="1">
        <w:r w:rsidR="00DE6C2F" w:rsidRPr="00A40DC1">
          <w:rPr>
            <w:rFonts w:ascii="宋体" w:hAnsi="宋体" w:cs="宋体"/>
            <w:color w:val="0000FF"/>
            <w:kern w:val="0"/>
            <w:sz w:val="24"/>
            <w:szCs w:val="24"/>
            <w:u w:val="single"/>
          </w:rPr>
          <w:t>https://mp.weixin.qq.com/s/D9ZPwwiLeO1X6xFKx0bs1A</w:t>
        </w:r>
      </w:hyperlink>
    </w:p>
    <w:p w14:paraId="320219D7" w14:textId="21391481" w:rsidR="002B4C62" w:rsidRPr="00AC0209" w:rsidRDefault="00DE6C2F" w:rsidP="00AC0209">
      <w:pPr>
        <w:ind w:firstLineChars="200" w:firstLine="480"/>
        <w:rPr>
          <w:rFonts w:ascii="Times New Roman" w:eastAsiaTheme="minorEastAsia" w:hAnsi="Times New Roman"/>
          <w:bCs/>
          <w:sz w:val="24"/>
          <w:szCs w:val="24"/>
        </w:rPr>
      </w:pPr>
      <w:r w:rsidRPr="00AC0209">
        <w:rPr>
          <w:rFonts w:ascii="Times New Roman" w:eastAsiaTheme="minorEastAsia" w:hAnsi="Times New Roman" w:hint="eastAsia"/>
          <w:bCs/>
          <w:sz w:val="24"/>
          <w:szCs w:val="24"/>
        </w:rPr>
        <w:t>12</w:t>
      </w:r>
      <w:r w:rsidRPr="00AC0209">
        <w:rPr>
          <w:rFonts w:ascii="Times New Roman" w:eastAsiaTheme="minorEastAsia" w:hAnsi="Times New Roman" w:hint="eastAsia"/>
          <w:bCs/>
          <w:sz w:val="24"/>
          <w:szCs w:val="24"/>
        </w:rPr>
        <w:t>月</w:t>
      </w:r>
      <w:r w:rsidRPr="00AC0209">
        <w:rPr>
          <w:rFonts w:ascii="Times New Roman" w:eastAsiaTheme="minorEastAsia" w:hAnsi="Times New Roman" w:hint="eastAsia"/>
          <w:bCs/>
          <w:sz w:val="24"/>
          <w:szCs w:val="24"/>
        </w:rPr>
        <w:t>3</w:t>
      </w:r>
      <w:r w:rsidRPr="00AC0209">
        <w:rPr>
          <w:rFonts w:ascii="Times New Roman" w:eastAsiaTheme="minorEastAsia" w:hAnsi="Times New Roman" w:hint="eastAsia"/>
          <w:bCs/>
          <w:sz w:val="24"/>
          <w:szCs w:val="24"/>
        </w:rPr>
        <w:t>日，浙江省的海宁市龙洲印染有限责任公司污水厌氧罐倒塌，压垮附近两家企业的相关车间。截至</w:t>
      </w:r>
      <w:r w:rsidRPr="00AC0209">
        <w:rPr>
          <w:rFonts w:ascii="Times New Roman" w:eastAsiaTheme="minorEastAsia" w:hAnsi="Times New Roman" w:hint="eastAsia"/>
          <w:bCs/>
          <w:sz w:val="24"/>
          <w:szCs w:val="24"/>
        </w:rPr>
        <w:t>12</w:t>
      </w:r>
      <w:r w:rsidRPr="00AC0209">
        <w:rPr>
          <w:rFonts w:ascii="Times New Roman" w:eastAsiaTheme="minorEastAsia" w:hAnsi="Times New Roman" w:hint="eastAsia"/>
          <w:bCs/>
          <w:sz w:val="24"/>
          <w:szCs w:val="24"/>
        </w:rPr>
        <w:t>月</w:t>
      </w:r>
      <w:r w:rsidRPr="00AC0209">
        <w:rPr>
          <w:rFonts w:ascii="Times New Roman" w:eastAsiaTheme="minorEastAsia" w:hAnsi="Times New Roman" w:hint="eastAsia"/>
          <w:bCs/>
          <w:sz w:val="24"/>
          <w:szCs w:val="24"/>
        </w:rPr>
        <w:t>4</w:t>
      </w:r>
      <w:r w:rsidRPr="00AC0209">
        <w:rPr>
          <w:rFonts w:ascii="Times New Roman" w:eastAsiaTheme="minorEastAsia" w:hAnsi="Times New Roman" w:hint="eastAsia"/>
          <w:bCs/>
          <w:sz w:val="24"/>
          <w:szCs w:val="24"/>
        </w:rPr>
        <w:t>日，</w:t>
      </w:r>
      <w:r w:rsidR="00EC624C">
        <w:rPr>
          <w:rFonts w:ascii="Times New Roman" w:eastAsiaTheme="minorEastAsia" w:hAnsi="Times New Roman" w:hint="eastAsia"/>
          <w:bCs/>
          <w:sz w:val="24"/>
          <w:szCs w:val="24"/>
        </w:rPr>
        <w:t>事故共造成</w:t>
      </w:r>
      <w:r w:rsidR="00EC624C">
        <w:rPr>
          <w:rFonts w:ascii="Times New Roman" w:eastAsiaTheme="minorEastAsia" w:hAnsi="Times New Roman" w:hint="eastAsia"/>
          <w:bCs/>
          <w:sz w:val="24"/>
          <w:szCs w:val="24"/>
        </w:rPr>
        <w:t>9</w:t>
      </w:r>
      <w:r w:rsidR="00EC624C">
        <w:rPr>
          <w:rFonts w:ascii="Times New Roman" w:eastAsiaTheme="minorEastAsia" w:hAnsi="Times New Roman" w:hint="eastAsia"/>
          <w:bCs/>
          <w:sz w:val="24"/>
          <w:szCs w:val="24"/>
        </w:rPr>
        <w:t>人死亡，另有</w:t>
      </w:r>
      <w:r w:rsidR="00EC624C">
        <w:rPr>
          <w:rFonts w:ascii="Times New Roman" w:eastAsiaTheme="minorEastAsia" w:hAnsi="Times New Roman" w:hint="eastAsia"/>
          <w:bCs/>
          <w:sz w:val="24"/>
          <w:szCs w:val="24"/>
        </w:rPr>
        <w:t>4</w:t>
      </w:r>
      <w:r w:rsidR="00EC624C">
        <w:rPr>
          <w:rFonts w:ascii="Times New Roman" w:eastAsiaTheme="minorEastAsia" w:hAnsi="Times New Roman" w:hint="eastAsia"/>
          <w:bCs/>
          <w:sz w:val="24"/>
          <w:szCs w:val="24"/>
        </w:rPr>
        <w:t>名重伤员在医院救治。</w:t>
      </w:r>
      <w:r w:rsidR="003F14F2" w:rsidRPr="00AC0209">
        <w:rPr>
          <w:rFonts w:ascii="Times New Roman" w:eastAsiaTheme="minorEastAsia" w:hAnsi="Times New Roman" w:hint="eastAsia"/>
          <w:bCs/>
          <w:sz w:val="24"/>
          <w:szCs w:val="24"/>
        </w:rPr>
        <w:t>另据</w:t>
      </w:r>
      <w:proofErr w:type="gramStart"/>
      <w:r w:rsidR="003F14F2" w:rsidRPr="00AC0209">
        <w:rPr>
          <w:rFonts w:ascii="Times New Roman" w:eastAsiaTheme="minorEastAsia" w:hAnsi="Times New Roman" w:hint="eastAsia"/>
          <w:bCs/>
          <w:sz w:val="24"/>
          <w:szCs w:val="24"/>
        </w:rPr>
        <w:t>天眼查信息</w:t>
      </w:r>
      <w:proofErr w:type="gramEnd"/>
      <w:r w:rsidR="003F14F2" w:rsidRPr="00AC0209">
        <w:rPr>
          <w:rFonts w:ascii="Times New Roman" w:eastAsiaTheme="minorEastAsia" w:hAnsi="Times New Roman" w:hint="eastAsia"/>
          <w:bCs/>
          <w:sz w:val="24"/>
          <w:szCs w:val="24"/>
        </w:rPr>
        <w:t>，该公司曾因未如实记录剧毒化学品、易制</w:t>
      </w:r>
      <w:proofErr w:type="gramStart"/>
      <w:r w:rsidR="003F14F2" w:rsidRPr="00AC0209">
        <w:rPr>
          <w:rFonts w:ascii="Times New Roman" w:eastAsiaTheme="minorEastAsia" w:hAnsi="Times New Roman" w:hint="eastAsia"/>
          <w:bCs/>
          <w:sz w:val="24"/>
          <w:szCs w:val="24"/>
        </w:rPr>
        <w:t>爆</w:t>
      </w:r>
      <w:proofErr w:type="gramEnd"/>
      <w:r w:rsidR="003F14F2" w:rsidRPr="00AC0209">
        <w:rPr>
          <w:rFonts w:ascii="Times New Roman" w:eastAsiaTheme="minorEastAsia" w:hAnsi="Times New Roman" w:hint="eastAsia"/>
          <w:bCs/>
          <w:sz w:val="24"/>
          <w:szCs w:val="24"/>
        </w:rPr>
        <w:t>危险化学品数量、</w:t>
      </w:r>
      <w:proofErr w:type="gramStart"/>
      <w:r w:rsidR="003F14F2" w:rsidRPr="00AC0209">
        <w:rPr>
          <w:rFonts w:ascii="Times New Roman" w:eastAsiaTheme="minorEastAsia" w:hAnsi="Times New Roman" w:hint="eastAsia"/>
          <w:bCs/>
          <w:sz w:val="24"/>
          <w:szCs w:val="24"/>
        </w:rPr>
        <w:t>流向案</w:t>
      </w:r>
      <w:proofErr w:type="gramEnd"/>
      <w:r w:rsidR="003F14F2" w:rsidRPr="00AC0209">
        <w:rPr>
          <w:rFonts w:ascii="Times New Roman" w:eastAsiaTheme="minorEastAsia" w:hAnsi="Times New Roman" w:hint="eastAsia"/>
          <w:bCs/>
          <w:sz w:val="24"/>
          <w:szCs w:val="24"/>
        </w:rPr>
        <w:t>被市公安局处罚</w:t>
      </w:r>
      <w:r w:rsidR="007B2281">
        <w:rPr>
          <w:rFonts w:ascii="Times New Roman" w:eastAsiaTheme="minorEastAsia" w:hAnsi="Times New Roman" w:hint="eastAsia"/>
          <w:bCs/>
          <w:sz w:val="24"/>
          <w:szCs w:val="24"/>
        </w:rPr>
        <w:t>；</w:t>
      </w:r>
      <w:r w:rsidR="003F14F2" w:rsidRPr="00AC0209">
        <w:rPr>
          <w:rFonts w:ascii="Times New Roman" w:eastAsiaTheme="minorEastAsia" w:hAnsi="Times New Roman" w:hint="eastAsia"/>
          <w:bCs/>
          <w:sz w:val="24"/>
          <w:szCs w:val="24"/>
        </w:rPr>
        <w:t>因超标排放废水、超标排放废气被环保局处罚。</w:t>
      </w:r>
    </w:p>
    <w:p w14:paraId="3CC173FE" w14:textId="5A225EAF" w:rsidR="000B7BBB" w:rsidRDefault="000B7BBB" w:rsidP="00DD3796">
      <w:pPr>
        <w:shd w:val="clear" w:color="auto" w:fill="FFFFFF"/>
        <w:spacing w:line="420" w:lineRule="atLeast"/>
        <w:ind w:right="120"/>
        <w:rPr>
          <w:rFonts w:ascii="Times New Roman" w:hAnsi="Times New Roman"/>
          <w:bCs/>
          <w:sz w:val="24"/>
          <w:szCs w:val="24"/>
        </w:rPr>
      </w:pPr>
    </w:p>
    <w:p w14:paraId="739746E6" w14:textId="0D87D1E8" w:rsidR="00302651" w:rsidRDefault="00302651" w:rsidP="00DD3796">
      <w:pPr>
        <w:shd w:val="clear" w:color="auto" w:fill="FFFFFF"/>
        <w:spacing w:line="420" w:lineRule="atLeast"/>
        <w:ind w:right="120"/>
        <w:rPr>
          <w:rFonts w:ascii="Times New Roman" w:hAnsi="Times New Roman"/>
          <w:bCs/>
          <w:sz w:val="24"/>
          <w:szCs w:val="24"/>
        </w:rPr>
      </w:pPr>
    </w:p>
    <w:p w14:paraId="2E8C5792" w14:textId="4D119FB4" w:rsidR="00302651" w:rsidRDefault="00302651" w:rsidP="00DD3796">
      <w:pPr>
        <w:shd w:val="clear" w:color="auto" w:fill="FFFFFF"/>
        <w:spacing w:line="420" w:lineRule="atLeast"/>
        <w:ind w:right="120"/>
        <w:rPr>
          <w:rFonts w:ascii="Times New Roman" w:hAnsi="Times New Roman"/>
          <w:bCs/>
          <w:sz w:val="24"/>
          <w:szCs w:val="24"/>
        </w:rPr>
      </w:pPr>
    </w:p>
    <w:p w14:paraId="38288E23" w14:textId="77777777" w:rsidR="00302651" w:rsidRDefault="00302651" w:rsidP="00DD3796">
      <w:pPr>
        <w:shd w:val="clear" w:color="auto" w:fill="FFFFFF"/>
        <w:spacing w:line="420" w:lineRule="atLeast"/>
        <w:ind w:right="120"/>
        <w:rPr>
          <w:rFonts w:ascii="Times New Roman" w:hAnsi="Times New Roman"/>
          <w:bCs/>
          <w:sz w:val="24"/>
          <w:szCs w:val="24"/>
        </w:rPr>
      </w:pPr>
    </w:p>
    <w:p w14:paraId="7968C291" w14:textId="06DC7EEA" w:rsidR="00DE6C2F" w:rsidRPr="00375513"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29" w:name="_Toc27421233"/>
      <w:r w:rsidRPr="00087286">
        <w:rPr>
          <w:rFonts w:ascii="Times New Roman" w:eastAsia="微软雅黑" w:hAnsi="Times New Roman"/>
          <w:b/>
          <w:bCs/>
          <w:sz w:val="24"/>
          <w:szCs w:val="24"/>
        </w:rPr>
        <w:lastRenderedPageBreak/>
        <w:t>【</w:t>
      </w:r>
      <w:r>
        <w:rPr>
          <w:rFonts w:ascii="Times New Roman" w:eastAsia="微软雅黑" w:hAnsi="Times New Roman" w:hint="eastAsia"/>
          <w:b/>
          <w:bCs/>
          <w:sz w:val="24"/>
          <w:szCs w:val="24"/>
        </w:rPr>
        <w:t>湖南浏阳</w:t>
      </w:r>
      <w:r w:rsidRPr="00087286">
        <w:rPr>
          <w:rFonts w:ascii="Times New Roman" w:eastAsia="微软雅黑" w:hAnsi="Times New Roman"/>
          <w:b/>
          <w:bCs/>
          <w:sz w:val="24"/>
          <w:szCs w:val="24"/>
        </w:rPr>
        <w:t>】</w:t>
      </w:r>
      <w:r w:rsidR="000C46B5" w:rsidRPr="00375513">
        <w:rPr>
          <w:rFonts w:ascii="Times New Roman" w:eastAsia="微软雅黑" w:hAnsi="Times New Roman" w:hint="eastAsia"/>
          <w:b/>
          <w:bCs/>
          <w:sz w:val="24"/>
          <w:szCs w:val="24"/>
        </w:rPr>
        <w:t>又一起事故！湖南浏阳一烟花厂发生爆炸事故</w:t>
      </w:r>
      <w:r w:rsidR="000C46B5" w:rsidRPr="00375513">
        <w:rPr>
          <w:rFonts w:ascii="Times New Roman" w:eastAsia="微软雅黑" w:hAnsi="Times New Roman" w:hint="eastAsia"/>
          <w:b/>
          <w:bCs/>
          <w:sz w:val="24"/>
          <w:szCs w:val="24"/>
        </w:rPr>
        <w:t xml:space="preserve"> </w:t>
      </w:r>
      <w:r w:rsidR="000C46B5" w:rsidRPr="00375513">
        <w:rPr>
          <w:rFonts w:ascii="Times New Roman" w:eastAsia="微软雅黑" w:hAnsi="Times New Roman" w:hint="eastAsia"/>
          <w:b/>
          <w:bCs/>
          <w:sz w:val="24"/>
          <w:szCs w:val="24"/>
        </w:rPr>
        <w:t>致</w:t>
      </w:r>
      <w:r w:rsidR="000C46B5" w:rsidRPr="00375513">
        <w:rPr>
          <w:rFonts w:ascii="Times New Roman" w:eastAsia="微软雅黑" w:hAnsi="Times New Roman" w:hint="eastAsia"/>
          <w:b/>
          <w:bCs/>
          <w:sz w:val="24"/>
          <w:szCs w:val="24"/>
        </w:rPr>
        <w:t>7</w:t>
      </w:r>
      <w:r w:rsidR="000C46B5" w:rsidRPr="00375513">
        <w:rPr>
          <w:rFonts w:ascii="Times New Roman" w:eastAsia="微软雅黑" w:hAnsi="Times New Roman" w:hint="eastAsia"/>
          <w:b/>
          <w:bCs/>
          <w:sz w:val="24"/>
          <w:szCs w:val="24"/>
        </w:rPr>
        <w:t>死</w:t>
      </w:r>
      <w:r w:rsidR="000C46B5" w:rsidRPr="00375513">
        <w:rPr>
          <w:rFonts w:ascii="Times New Roman" w:eastAsia="微软雅黑" w:hAnsi="Times New Roman" w:hint="eastAsia"/>
          <w:b/>
          <w:bCs/>
          <w:sz w:val="24"/>
          <w:szCs w:val="24"/>
        </w:rPr>
        <w:t>13</w:t>
      </w:r>
      <w:r w:rsidR="000C46B5" w:rsidRPr="00375513">
        <w:rPr>
          <w:rFonts w:ascii="Times New Roman" w:eastAsia="微软雅黑" w:hAnsi="Times New Roman" w:hint="eastAsia"/>
          <w:b/>
          <w:bCs/>
          <w:sz w:val="24"/>
          <w:szCs w:val="24"/>
        </w:rPr>
        <w:t>伤</w:t>
      </w:r>
      <w:bookmarkEnd w:id="229"/>
    </w:p>
    <w:p w14:paraId="7D385EEC" w14:textId="25D45495" w:rsidR="00826494" w:rsidRDefault="00826494" w:rsidP="00826494">
      <w:pPr>
        <w:rPr>
          <w:rFonts w:ascii="Times New Roman" w:hAnsi="Times New Roman"/>
          <w:sz w:val="24"/>
          <w:szCs w:val="24"/>
        </w:rPr>
      </w:pPr>
      <w:r w:rsidRPr="00087286">
        <w:rPr>
          <w:rFonts w:ascii="Times New Roman" w:hAnsi="Times New Roman"/>
          <w:sz w:val="24"/>
          <w:szCs w:val="24"/>
        </w:rPr>
        <w:t>来源：</w:t>
      </w:r>
      <w:r w:rsidR="000C46B5" w:rsidRPr="000C46B5">
        <w:rPr>
          <w:rFonts w:ascii="Times New Roman" w:hAnsi="Times New Roman" w:hint="eastAsia"/>
          <w:sz w:val="24"/>
          <w:szCs w:val="24"/>
        </w:rPr>
        <w:t>中国安全生产网</w:t>
      </w:r>
      <w:r>
        <w:rPr>
          <w:rFonts w:ascii="Times New Roman" w:hAnsi="Times New Roman"/>
          <w:sz w:val="24"/>
          <w:szCs w:val="24"/>
        </w:rPr>
        <w:t xml:space="preserve">  </w:t>
      </w:r>
      <w:r w:rsidRPr="000538CB">
        <w:rPr>
          <w:rFonts w:ascii="Times New Roman" w:hAnsi="Times New Roman"/>
          <w:sz w:val="24"/>
          <w:szCs w:val="24"/>
        </w:rPr>
        <w:t xml:space="preserve"> </w:t>
      </w:r>
      <w:r>
        <w:rPr>
          <w:rFonts w:ascii="Times New Roman" w:hAnsi="Times New Roman"/>
          <w:sz w:val="24"/>
          <w:szCs w:val="24"/>
        </w:rPr>
        <w:t xml:space="preserve"> </w:t>
      </w:r>
      <w:r w:rsidRPr="000538CB">
        <w:rPr>
          <w:rFonts w:ascii="Times New Roman" w:hAnsi="Times New Roman"/>
          <w:sz w:val="24"/>
          <w:szCs w:val="24"/>
        </w:rPr>
        <w:t xml:space="preserve">  </w:t>
      </w:r>
      <w:r w:rsidRPr="00087286">
        <w:rPr>
          <w:rFonts w:ascii="Times New Roman" w:hAnsi="Times New Roman"/>
          <w:sz w:val="24"/>
          <w:szCs w:val="24"/>
        </w:rPr>
        <w:t>日期：</w:t>
      </w:r>
      <w:r w:rsidRPr="000538CB">
        <w:rPr>
          <w:rFonts w:ascii="Times New Roman" w:hAnsi="Times New Roman" w:hint="eastAsia"/>
          <w:sz w:val="24"/>
          <w:szCs w:val="24"/>
        </w:rPr>
        <w:t>2019</w:t>
      </w:r>
      <w:r w:rsidRPr="000538CB">
        <w:rPr>
          <w:rFonts w:ascii="Times New Roman" w:hAnsi="Times New Roman" w:hint="eastAsia"/>
          <w:sz w:val="24"/>
          <w:szCs w:val="24"/>
        </w:rPr>
        <w:t>年</w:t>
      </w:r>
      <w:r w:rsidRPr="000538CB">
        <w:rPr>
          <w:rFonts w:ascii="Times New Roman" w:hAnsi="Times New Roman" w:hint="eastAsia"/>
          <w:sz w:val="24"/>
          <w:szCs w:val="24"/>
        </w:rPr>
        <w:t>1</w:t>
      </w:r>
      <w:r w:rsidRPr="000538CB">
        <w:rPr>
          <w:rFonts w:ascii="Times New Roman" w:hAnsi="Times New Roman"/>
          <w:sz w:val="24"/>
          <w:szCs w:val="24"/>
        </w:rPr>
        <w:t>2</w:t>
      </w:r>
      <w:r w:rsidRPr="000538CB">
        <w:rPr>
          <w:rFonts w:ascii="Times New Roman" w:hAnsi="Times New Roman" w:hint="eastAsia"/>
          <w:sz w:val="24"/>
          <w:szCs w:val="24"/>
        </w:rPr>
        <w:t>月</w:t>
      </w:r>
      <w:r w:rsidR="000C46B5">
        <w:rPr>
          <w:rFonts w:ascii="Times New Roman" w:hAnsi="Times New Roman" w:hint="eastAsia"/>
          <w:sz w:val="24"/>
          <w:szCs w:val="24"/>
        </w:rPr>
        <w:t>5</w:t>
      </w:r>
      <w:r w:rsidRPr="000538CB">
        <w:rPr>
          <w:rFonts w:ascii="Times New Roman" w:hAnsi="Times New Roman" w:hint="eastAsia"/>
          <w:sz w:val="24"/>
          <w:szCs w:val="24"/>
        </w:rPr>
        <w:t>日</w:t>
      </w:r>
      <w:r w:rsidRPr="000538CB">
        <w:rPr>
          <w:rFonts w:ascii="Times New Roman" w:hAnsi="Times New Roman" w:hint="eastAsia"/>
          <w:sz w:val="24"/>
          <w:szCs w:val="24"/>
        </w:rPr>
        <w:t xml:space="preserve"> </w:t>
      </w:r>
    </w:p>
    <w:p w14:paraId="483531D7" w14:textId="52478CE4" w:rsidR="00826494" w:rsidRPr="00A40DC1" w:rsidRDefault="00EE02A1" w:rsidP="00375513">
      <w:pPr>
        <w:spacing w:line="240" w:lineRule="auto"/>
        <w:rPr>
          <w:rFonts w:ascii="宋体" w:hAnsi="宋体" w:cs="宋体"/>
          <w:color w:val="0000FF"/>
          <w:kern w:val="0"/>
          <w:sz w:val="24"/>
          <w:szCs w:val="24"/>
          <w:u w:val="single"/>
        </w:rPr>
      </w:pPr>
      <w:hyperlink r:id="rId14" w:history="1">
        <w:r w:rsidR="000C46B5" w:rsidRPr="00A40DC1">
          <w:rPr>
            <w:rFonts w:ascii="宋体" w:hAnsi="宋体" w:cs="宋体"/>
            <w:color w:val="0000FF"/>
            <w:kern w:val="0"/>
            <w:sz w:val="24"/>
            <w:szCs w:val="24"/>
            <w:u w:val="single"/>
          </w:rPr>
          <w:t>https://mp.weixin.qq.com/s/sT1mWSHSLnoHNSaTqz5HiA</w:t>
        </w:r>
      </w:hyperlink>
    </w:p>
    <w:p w14:paraId="1DF4DB33" w14:textId="5A0ED3B1" w:rsidR="000C46B5" w:rsidRPr="00AC0209" w:rsidRDefault="000C46B5" w:rsidP="002B4C62">
      <w:pPr>
        <w:ind w:firstLineChars="200" w:firstLine="480"/>
        <w:rPr>
          <w:rFonts w:ascii="Times New Roman" w:eastAsiaTheme="minorEastAsia" w:hAnsi="Times New Roman"/>
          <w:bCs/>
          <w:sz w:val="24"/>
          <w:szCs w:val="24"/>
        </w:rPr>
      </w:pPr>
      <w:r w:rsidRPr="00AC0209">
        <w:rPr>
          <w:rFonts w:ascii="Times New Roman" w:eastAsiaTheme="minorEastAsia" w:hAnsi="Times New Roman"/>
          <w:bCs/>
          <w:sz w:val="24"/>
          <w:szCs w:val="24"/>
        </w:rPr>
        <w:t>12</w:t>
      </w:r>
      <w:r w:rsidRPr="00AC0209">
        <w:rPr>
          <w:rFonts w:ascii="Times New Roman" w:eastAsiaTheme="minorEastAsia" w:hAnsi="Times New Roman"/>
          <w:bCs/>
          <w:sz w:val="24"/>
          <w:szCs w:val="24"/>
        </w:rPr>
        <w:t>月</w:t>
      </w:r>
      <w:r w:rsidRPr="00AC0209">
        <w:rPr>
          <w:rFonts w:ascii="Times New Roman" w:eastAsiaTheme="minorEastAsia" w:hAnsi="Times New Roman"/>
          <w:bCs/>
          <w:sz w:val="24"/>
          <w:szCs w:val="24"/>
        </w:rPr>
        <w:t>4</w:t>
      </w:r>
      <w:r w:rsidRPr="00AC0209">
        <w:rPr>
          <w:rFonts w:ascii="Times New Roman" w:eastAsiaTheme="minorEastAsia" w:hAnsi="Times New Roman"/>
          <w:bCs/>
          <w:sz w:val="24"/>
          <w:szCs w:val="24"/>
        </w:rPr>
        <w:t>日</w:t>
      </w:r>
      <w:r w:rsidRPr="00AC0209">
        <w:rPr>
          <w:rFonts w:ascii="Times New Roman" w:eastAsiaTheme="minorEastAsia" w:hAnsi="Times New Roman" w:hint="eastAsia"/>
          <w:bCs/>
          <w:sz w:val="24"/>
          <w:szCs w:val="24"/>
        </w:rPr>
        <w:t>，</w:t>
      </w:r>
      <w:r w:rsidRPr="00AC0209">
        <w:rPr>
          <w:rFonts w:ascii="Times New Roman" w:eastAsiaTheme="minorEastAsia" w:hAnsi="Times New Roman"/>
          <w:bCs/>
          <w:sz w:val="24"/>
          <w:szCs w:val="24"/>
        </w:rPr>
        <w:t>湖南省浏阳市澄潭江镇达坪村碧溪烟花制造有限公司石下工区发生</w:t>
      </w:r>
      <w:r w:rsidR="007B2281">
        <w:rPr>
          <w:rFonts w:ascii="Times New Roman" w:eastAsiaTheme="minorEastAsia" w:hAnsi="Times New Roman" w:hint="eastAsia"/>
          <w:bCs/>
          <w:sz w:val="24"/>
          <w:szCs w:val="24"/>
        </w:rPr>
        <w:t>爆炸</w:t>
      </w:r>
      <w:r w:rsidR="007B2281">
        <w:rPr>
          <w:rFonts w:ascii="Times New Roman" w:eastAsiaTheme="minorEastAsia" w:hAnsi="Times New Roman"/>
          <w:bCs/>
          <w:sz w:val="24"/>
          <w:szCs w:val="24"/>
        </w:rPr>
        <w:t>，</w:t>
      </w:r>
      <w:r w:rsidRPr="00AC0209">
        <w:rPr>
          <w:rFonts w:ascii="Times New Roman" w:eastAsiaTheme="minorEastAsia" w:hAnsi="Times New Roman"/>
          <w:bCs/>
          <w:sz w:val="24"/>
          <w:szCs w:val="24"/>
        </w:rPr>
        <w:t>造成</w:t>
      </w:r>
      <w:r w:rsidRPr="00AC0209">
        <w:rPr>
          <w:rFonts w:ascii="Times New Roman" w:eastAsiaTheme="minorEastAsia" w:hAnsi="Times New Roman"/>
          <w:bCs/>
          <w:sz w:val="24"/>
          <w:szCs w:val="24"/>
        </w:rPr>
        <w:t>7</w:t>
      </w:r>
      <w:r w:rsidRPr="00AC0209">
        <w:rPr>
          <w:rFonts w:ascii="Times New Roman" w:eastAsiaTheme="minorEastAsia" w:hAnsi="Times New Roman"/>
          <w:bCs/>
          <w:sz w:val="24"/>
          <w:szCs w:val="24"/>
        </w:rPr>
        <w:t>人死亡</w:t>
      </w:r>
      <w:r w:rsidR="007B2281">
        <w:rPr>
          <w:rFonts w:ascii="Times New Roman" w:eastAsiaTheme="minorEastAsia" w:hAnsi="Times New Roman" w:hint="eastAsia"/>
          <w:bCs/>
          <w:sz w:val="24"/>
          <w:szCs w:val="24"/>
        </w:rPr>
        <w:t>、</w:t>
      </w:r>
      <w:r w:rsidRPr="00AC0209">
        <w:rPr>
          <w:rFonts w:ascii="Times New Roman" w:eastAsiaTheme="minorEastAsia" w:hAnsi="Times New Roman"/>
          <w:bCs/>
          <w:sz w:val="24"/>
          <w:szCs w:val="24"/>
        </w:rPr>
        <w:t>13</w:t>
      </w:r>
      <w:r w:rsidRPr="00AC0209">
        <w:rPr>
          <w:rFonts w:ascii="Times New Roman" w:eastAsiaTheme="minorEastAsia" w:hAnsi="Times New Roman"/>
          <w:bCs/>
          <w:sz w:val="24"/>
          <w:szCs w:val="24"/>
        </w:rPr>
        <w:t>人受伤</w:t>
      </w:r>
      <w:r w:rsidR="007B2281">
        <w:rPr>
          <w:rFonts w:ascii="Times New Roman" w:eastAsiaTheme="minorEastAsia" w:hAnsi="Times New Roman" w:hint="eastAsia"/>
          <w:bCs/>
          <w:sz w:val="24"/>
          <w:szCs w:val="24"/>
        </w:rPr>
        <w:t>，</w:t>
      </w:r>
      <w:r w:rsidRPr="00AC0209">
        <w:rPr>
          <w:rFonts w:ascii="Times New Roman" w:eastAsiaTheme="minorEastAsia" w:hAnsi="Times New Roman"/>
          <w:bCs/>
          <w:sz w:val="24"/>
          <w:szCs w:val="24"/>
        </w:rPr>
        <w:t>周边部分村民房屋窗户受损</w:t>
      </w:r>
      <w:r w:rsidR="002B4C62" w:rsidRPr="00AC0209">
        <w:rPr>
          <w:rFonts w:ascii="Times New Roman" w:eastAsiaTheme="minorEastAsia" w:hAnsi="Times New Roman" w:hint="eastAsia"/>
          <w:bCs/>
          <w:sz w:val="24"/>
          <w:szCs w:val="24"/>
        </w:rPr>
        <w:t>。</w:t>
      </w:r>
    </w:p>
    <w:p w14:paraId="3A626CEC" w14:textId="77777777" w:rsidR="003C016F" w:rsidRPr="002B4C62" w:rsidRDefault="003C016F" w:rsidP="002B4C62">
      <w:pPr>
        <w:ind w:firstLineChars="200" w:firstLine="480"/>
        <w:rPr>
          <w:rFonts w:ascii="Times New Roman" w:hAnsi="Times New Roman"/>
          <w:bCs/>
          <w:sz w:val="24"/>
          <w:szCs w:val="24"/>
        </w:rPr>
      </w:pPr>
    </w:p>
    <w:p w14:paraId="319835E6" w14:textId="23DBE251" w:rsidR="00DF76C4" w:rsidRPr="00375513"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30" w:name="_Toc27421234"/>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吉林松原</w:t>
      </w:r>
      <w:r w:rsidRPr="00087286">
        <w:rPr>
          <w:rFonts w:ascii="Times New Roman" w:eastAsia="微软雅黑" w:hAnsi="Times New Roman"/>
          <w:b/>
          <w:bCs/>
          <w:sz w:val="24"/>
          <w:szCs w:val="24"/>
        </w:rPr>
        <w:t>】</w:t>
      </w:r>
      <w:r w:rsidR="00DF76C4" w:rsidRPr="00375513">
        <w:rPr>
          <w:rFonts w:ascii="Times New Roman" w:eastAsia="微软雅黑" w:hAnsi="Times New Roman" w:hint="eastAsia"/>
          <w:b/>
          <w:bCs/>
          <w:sz w:val="24"/>
          <w:szCs w:val="24"/>
        </w:rPr>
        <w:t>2</w:t>
      </w:r>
      <w:r w:rsidR="00DF76C4" w:rsidRPr="00375513">
        <w:rPr>
          <w:rFonts w:ascii="Times New Roman" w:eastAsia="微软雅黑" w:hAnsi="Times New Roman" w:hint="eastAsia"/>
          <w:b/>
          <w:bCs/>
          <w:sz w:val="24"/>
          <w:szCs w:val="24"/>
        </w:rPr>
        <w:t>死</w:t>
      </w:r>
      <w:r w:rsidR="00DF76C4" w:rsidRPr="00375513">
        <w:rPr>
          <w:rFonts w:ascii="Times New Roman" w:eastAsia="微软雅黑" w:hAnsi="Times New Roman" w:hint="eastAsia"/>
          <w:b/>
          <w:bCs/>
          <w:sz w:val="24"/>
          <w:szCs w:val="24"/>
        </w:rPr>
        <w:t>1</w:t>
      </w:r>
      <w:r w:rsidR="00DF76C4" w:rsidRPr="00375513">
        <w:rPr>
          <w:rFonts w:ascii="Times New Roman" w:eastAsia="微软雅黑" w:hAnsi="Times New Roman" w:hint="eastAsia"/>
          <w:b/>
          <w:bCs/>
          <w:sz w:val="24"/>
          <w:szCs w:val="24"/>
        </w:rPr>
        <w:t>伤！工人焊接油罐车时爆炸</w:t>
      </w:r>
      <w:r w:rsidR="00DF76C4" w:rsidRPr="00375513">
        <w:rPr>
          <w:rFonts w:ascii="Times New Roman" w:eastAsia="微软雅黑" w:hAnsi="Times New Roman" w:hint="eastAsia"/>
          <w:b/>
          <w:bCs/>
          <w:sz w:val="24"/>
          <w:szCs w:val="24"/>
        </w:rPr>
        <w:t xml:space="preserve"> </w:t>
      </w:r>
      <w:r w:rsidR="00DF76C4" w:rsidRPr="00375513">
        <w:rPr>
          <w:rFonts w:ascii="Times New Roman" w:eastAsia="微软雅黑" w:hAnsi="Times New Roman" w:hint="eastAsia"/>
          <w:b/>
          <w:bCs/>
          <w:sz w:val="24"/>
          <w:szCs w:val="24"/>
        </w:rPr>
        <w:t>现场触目惊心</w:t>
      </w:r>
      <w:bookmarkEnd w:id="230"/>
    </w:p>
    <w:p w14:paraId="37588043" w14:textId="5DBDA90D" w:rsidR="00DF76C4" w:rsidRPr="00A40DC1" w:rsidRDefault="00DF76C4" w:rsidP="00DF76C4">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F04A00">
        <w:fldChar w:fldCharType="begin"/>
      </w:r>
      <w:r w:rsidR="00F04A00">
        <w:instrText xml:space="preserve"> HYPERLINK "javascript:void(0);" </w:instrText>
      </w:r>
      <w:r w:rsidR="00F04A00">
        <w:fldChar w:fldCharType="separate"/>
      </w:r>
      <w:r w:rsidRPr="00A40DC1">
        <w:rPr>
          <w:rFonts w:ascii="Times New Roman" w:eastAsiaTheme="minorEastAsia" w:hAnsi="Times New Roman" w:hint="eastAsia"/>
          <w:sz w:val="24"/>
          <w:szCs w:val="24"/>
        </w:rPr>
        <w:t>EHS</w:t>
      </w:r>
      <w:r w:rsidRPr="00A40DC1">
        <w:rPr>
          <w:rFonts w:ascii="Times New Roman" w:eastAsiaTheme="minorEastAsia" w:hAnsi="Times New Roman" w:hint="eastAsia"/>
          <w:sz w:val="24"/>
          <w:szCs w:val="24"/>
        </w:rPr>
        <w:t>最新资讯速递</w:t>
      </w:r>
      <w:r w:rsidR="00F04A00">
        <w:rPr>
          <w:rFonts w:ascii="Times New Roman" w:eastAsiaTheme="minorEastAsia" w:hAnsi="Times New Roman"/>
          <w:sz w:val="24"/>
          <w:szCs w:val="24"/>
        </w:rPr>
        <w:fldChar w:fldCharType="end"/>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hint="eastAsia"/>
          <w:sz w:val="24"/>
          <w:szCs w:val="24"/>
        </w:rPr>
        <w:t>2019</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sidRPr="00A40DC1">
        <w:rPr>
          <w:rFonts w:ascii="Times New Roman" w:eastAsiaTheme="minorEastAsia" w:hAnsi="Times New Roman"/>
          <w:sz w:val="24"/>
          <w:szCs w:val="24"/>
        </w:rPr>
        <w:t>2</w:t>
      </w:r>
      <w:r w:rsidRPr="00A40DC1">
        <w:rPr>
          <w:rFonts w:ascii="Times New Roman" w:eastAsiaTheme="minorEastAsia" w:hAnsi="Times New Roman" w:hint="eastAsia"/>
          <w:sz w:val="24"/>
          <w:szCs w:val="24"/>
        </w:rPr>
        <w:t>月</w:t>
      </w:r>
      <w:r w:rsidRPr="00A40DC1">
        <w:rPr>
          <w:rFonts w:ascii="Times New Roman" w:eastAsiaTheme="minorEastAsia" w:hAnsi="Times New Roman" w:hint="eastAsia"/>
          <w:sz w:val="24"/>
          <w:szCs w:val="24"/>
        </w:rPr>
        <w:t>9</w:t>
      </w:r>
      <w:r w:rsidRPr="00A40DC1">
        <w:rPr>
          <w:rFonts w:ascii="Times New Roman" w:eastAsiaTheme="minorEastAsia" w:hAnsi="Times New Roman" w:hint="eastAsia"/>
          <w:sz w:val="24"/>
          <w:szCs w:val="24"/>
        </w:rPr>
        <w:t>日</w:t>
      </w:r>
    </w:p>
    <w:p w14:paraId="44668DFD" w14:textId="24AC1CD3" w:rsidR="00DF76C4" w:rsidRDefault="00EE02A1" w:rsidP="00DF76C4">
      <w:pPr>
        <w:spacing w:line="240" w:lineRule="auto"/>
        <w:rPr>
          <w:rFonts w:ascii="宋体" w:hAnsi="宋体" w:cs="宋体"/>
          <w:color w:val="0000FF"/>
          <w:kern w:val="0"/>
          <w:sz w:val="24"/>
          <w:szCs w:val="24"/>
          <w:u w:val="single"/>
        </w:rPr>
      </w:pPr>
      <w:hyperlink r:id="rId15" w:history="1">
        <w:r w:rsidR="00DF76C4" w:rsidRPr="00DF76C4">
          <w:rPr>
            <w:rFonts w:ascii="宋体" w:hAnsi="宋体" w:cs="宋体" w:hint="eastAsia"/>
            <w:color w:val="0000FF"/>
            <w:kern w:val="0"/>
            <w:sz w:val="24"/>
            <w:szCs w:val="24"/>
            <w:u w:val="single"/>
          </w:rPr>
          <w:t>https://mp.weixin.qq.com/s/Rdx_c_v5L3FkjpQ_pr6lcQ</w:t>
        </w:r>
      </w:hyperlink>
    </w:p>
    <w:p w14:paraId="79DA8CBC" w14:textId="093961F7" w:rsidR="00DF76C4" w:rsidRPr="00AC0209" w:rsidRDefault="002B4C62" w:rsidP="00AC0209">
      <w:pPr>
        <w:ind w:firstLineChars="200" w:firstLine="480"/>
        <w:rPr>
          <w:rFonts w:ascii="Times New Roman" w:eastAsiaTheme="minorEastAsia" w:hAnsi="Times New Roman"/>
          <w:bCs/>
          <w:sz w:val="24"/>
          <w:szCs w:val="24"/>
        </w:rPr>
      </w:pPr>
      <w:r w:rsidRPr="00AC0209">
        <w:rPr>
          <w:rFonts w:ascii="Times New Roman" w:eastAsiaTheme="minorEastAsia" w:hAnsi="Times New Roman" w:hint="eastAsia"/>
          <w:bCs/>
          <w:sz w:val="24"/>
          <w:szCs w:val="24"/>
        </w:rPr>
        <w:t>12</w:t>
      </w:r>
      <w:r w:rsidRPr="00AC0209">
        <w:rPr>
          <w:rFonts w:ascii="Times New Roman" w:eastAsiaTheme="minorEastAsia" w:hAnsi="Times New Roman" w:hint="eastAsia"/>
          <w:bCs/>
          <w:sz w:val="24"/>
          <w:szCs w:val="24"/>
        </w:rPr>
        <w:t>月</w:t>
      </w:r>
      <w:r w:rsidRPr="00AC0209">
        <w:rPr>
          <w:rFonts w:ascii="Times New Roman" w:eastAsiaTheme="minorEastAsia" w:hAnsi="Times New Roman" w:hint="eastAsia"/>
          <w:bCs/>
          <w:sz w:val="24"/>
          <w:szCs w:val="24"/>
        </w:rPr>
        <w:t>8</w:t>
      </w:r>
      <w:r w:rsidRPr="00AC0209">
        <w:rPr>
          <w:rFonts w:ascii="Times New Roman" w:eastAsiaTheme="minorEastAsia" w:hAnsi="Times New Roman" w:hint="eastAsia"/>
          <w:bCs/>
          <w:sz w:val="24"/>
          <w:szCs w:val="24"/>
        </w:rPr>
        <w:t>日，吉林省松原市宁江区雅达虹工业集中区顺峰物流院内立君修理部在修理罐车过程中发生爆炸，造成</w:t>
      </w:r>
      <w:r w:rsidRPr="00AC0209">
        <w:rPr>
          <w:rFonts w:ascii="Times New Roman" w:eastAsiaTheme="minorEastAsia" w:hAnsi="Times New Roman" w:hint="eastAsia"/>
          <w:bCs/>
          <w:sz w:val="24"/>
          <w:szCs w:val="24"/>
        </w:rPr>
        <w:t>2</w:t>
      </w:r>
      <w:r w:rsidRPr="00AC0209">
        <w:rPr>
          <w:rFonts w:ascii="Times New Roman" w:eastAsiaTheme="minorEastAsia" w:hAnsi="Times New Roman" w:hint="eastAsia"/>
          <w:bCs/>
          <w:sz w:val="24"/>
          <w:szCs w:val="24"/>
        </w:rPr>
        <w:t>死</w:t>
      </w:r>
      <w:r w:rsidRPr="00AC0209">
        <w:rPr>
          <w:rFonts w:ascii="Times New Roman" w:eastAsiaTheme="minorEastAsia" w:hAnsi="Times New Roman" w:hint="eastAsia"/>
          <w:bCs/>
          <w:sz w:val="24"/>
          <w:szCs w:val="24"/>
        </w:rPr>
        <w:t>1</w:t>
      </w:r>
      <w:r w:rsidRPr="00AC0209">
        <w:rPr>
          <w:rFonts w:ascii="Times New Roman" w:eastAsiaTheme="minorEastAsia" w:hAnsi="Times New Roman" w:hint="eastAsia"/>
          <w:bCs/>
          <w:sz w:val="24"/>
          <w:szCs w:val="24"/>
        </w:rPr>
        <w:t>轻伤。小编提醒，在焊接之前油罐车未经彻底清洗、置换、未作动火分析的情况下，易燃、易爆的气体与空气混合达到一定浓度后，贸然进行焊接作业极易造成爆炸的惨剧。</w:t>
      </w:r>
    </w:p>
    <w:p w14:paraId="796FF88D" w14:textId="77777777" w:rsidR="003C016F" w:rsidRPr="002B4C62" w:rsidRDefault="003C016F" w:rsidP="002B4C62">
      <w:pPr>
        <w:spacing w:line="240" w:lineRule="auto"/>
        <w:ind w:firstLineChars="200" w:firstLine="480"/>
        <w:rPr>
          <w:rFonts w:ascii="Times New Roman" w:hAnsi="Times New Roman"/>
          <w:bCs/>
          <w:sz w:val="24"/>
          <w:szCs w:val="24"/>
        </w:rPr>
      </w:pPr>
    </w:p>
    <w:p w14:paraId="593D5DA9" w14:textId="46BD8F1B" w:rsidR="00DF76C4" w:rsidRPr="00375513"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31" w:name="_Toc27421235"/>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广东东莞</w:t>
      </w:r>
      <w:r w:rsidRPr="00087286">
        <w:rPr>
          <w:rFonts w:ascii="Times New Roman" w:eastAsia="微软雅黑" w:hAnsi="Times New Roman"/>
          <w:b/>
          <w:bCs/>
          <w:sz w:val="24"/>
          <w:szCs w:val="24"/>
        </w:rPr>
        <w:t>】</w:t>
      </w:r>
      <w:r w:rsidR="00DF76C4" w:rsidRPr="00375513">
        <w:rPr>
          <w:rFonts w:ascii="Times New Roman" w:eastAsia="微软雅黑" w:hAnsi="Times New Roman" w:hint="eastAsia"/>
          <w:b/>
          <w:bCs/>
          <w:sz w:val="24"/>
          <w:szCs w:val="24"/>
        </w:rPr>
        <w:t>又是东莞，又是火灾！</w:t>
      </w:r>
      <w:bookmarkEnd w:id="231"/>
    </w:p>
    <w:p w14:paraId="223EF5A3" w14:textId="500B3828" w:rsidR="00DF76C4" w:rsidRPr="00A40DC1" w:rsidRDefault="00DF76C4" w:rsidP="00DF76C4">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来源：中国安全生产网</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Pr="00A40DC1">
        <w:rPr>
          <w:rFonts w:ascii="Times New Roman" w:eastAsiaTheme="minorEastAsia" w:hAnsi="Times New Roman" w:hint="eastAsia"/>
          <w:sz w:val="24"/>
          <w:szCs w:val="24"/>
        </w:rPr>
        <w:t>2019</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12</w:t>
      </w:r>
      <w:r w:rsidRPr="00A40DC1">
        <w:rPr>
          <w:rFonts w:ascii="Times New Roman" w:eastAsiaTheme="minorEastAsia" w:hAnsi="Times New Roman" w:hint="eastAsia"/>
          <w:sz w:val="24"/>
          <w:szCs w:val="24"/>
        </w:rPr>
        <w:t>月</w:t>
      </w:r>
      <w:r w:rsidRPr="00A40DC1">
        <w:rPr>
          <w:rFonts w:ascii="Times New Roman" w:eastAsiaTheme="minorEastAsia" w:hAnsi="Times New Roman" w:hint="eastAsia"/>
          <w:sz w:val="24"/>
          <w:szCs w:val="24"/>
        </w:rPr>
        <w:t>9</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6ED8E049" w14:textId="7C86E53E" w:rsidR="00632D61" w:rsidRPr="00DA4F74" w:rsidRDefault="00EE02A1" w:rsidP="00632D61">
      <w:pPr>
        <w:spacing w:line="240" w:lineRule="auto"/>
        <w:rPr>
          <w:rFonts w:ascii="宋体" w:hAnsi="宋体" w:cs="宋体"/>
          <w:color w:val="0000FF"/>
          <w:kern w:val="0"/>
          <w:sz w:val="24"/>
          <w:szCs w:val="24"/>
          <w:u w:val="single"/>
        </w:rPr>
      </w:pPr>
      <w:hyperlink r:id="rId16" w:history="1">
        <w:r w:rsidR="00DF76C4" w:rsidRPr="00DF76C4">
          <w:rPr>
            <w:rFonts w:ascii="宋体" w:hAnsi="宋体" w:cs="宋体" w:hint="eastAsia"/>
            <w:color w:val="0000FF"/>
            <w:kern w:val="0"/>
            <w:sz w:val="24"/>
            <w:szCs w:val="24"/>
            <w:u w:val="single"/>
          </w:rPr>
          <w:t>https://mp.weixin.qq.com/s/00ST0ayrK5QQCnPopBqz6A</w:t>
        </w:r>
      </w:hyperlink>
    </w:p>
    <w:p w14:paraId="64622E80" w14:textId="6C7943C5" w:rsidR="00DF76C4" w:rsidRPr="00AC0209" w:rsidRDefault="00632D61" w:rsidP="00AC0209">
      <w:pPr>
        <w:ind w:firstLineChars="200" w:firstLine="480"/>
        <w:rPr>
          <w:rFonts w:ascii="Times New Roman" w:eastAsiaTheme="minorEastAsia" w:hAnsi="Times New Roman"/>
          <w:bCs/>
          <w:sz w:val="24"/>
          <w:szCs w:val="24"/>
        </w:rPr>
      </w:pPr>
      <w:r w:rsidRPr="00AC0209">
        <w:rPr>
          <w:rFonts w:ascii="Times New Roman" w:eastAsiaTheme="minorEastAsia" w:hAnsi="Times New Roman"/>
          <w:bCs/>
          <w:sz w:val="24"/>
          <w:szCs w:val="24"/>
        </w:rPr>
        <w:t>12</w:t>
      </w:r>
      <w:r w:rsidRPr="00AC0209">
        <w:rPr>
          <w:rFonts w:ascii="Times New Roman" w:eastAsiaTheme="minorEastAsia" w:hAnsi="Times New Roman"/>
          <w:bCs/>
          <w:sz w:val="24"/>
          <w:szCs w:val="24"/>
        </w:rPr>
        <w:t>月</w:t>
      </w:r>
      <w:r w:rsidRPr="00AC0209">
        <w:rPr>
          <w:rFonts w:ascii="Times New Roman" w:eastAsiaTheme="minorEastAsia" w:hAnsi="Times New Roman"/>
          <w:bCs/>
          <w:sz w:val="24"/>
          <w:szCs w:val="24"/>
        </w:rPr>
        <w:t>5</w:t>
      </w:r>
      <w:r w:rsidRPr="00AC0209">
        <w:rPr>
          <w:rFonts w:ascii="Times New Roman" w:eastAsiaTheme="minorEastAsia" w:hAnsi="Times New Roman"/>
          <w:bCs/>
          <w:sz w:val="24"/>
          <w:szCs w:val="24"/>
        </w:rPr>
        <w:t>日，大朗镇犀牛陂村发生一起火灾事故，无人</w:t>
      </w:r>
      <w:r w:rsidR="007B2281">
        <w:rPr>
          <w:rFonts w:ascii="Times New Roman" w:eastAsiaTheme="minorEastAsia" w:hAnsi="Times New Roman" w:hint="eastAsia"/>
          <w:bCs/>
          <w:sz w:val="24"/>
          <w:szCs w:val="24"/>
        </w:rPr>
        <w:t>受</w:t>
      </w:r>
      <w:r w:rsidRPr="00AC0209">
        <w:rPr>
          <w:rFonts w:ascii="Times New Roman" w:eastAsiaTheme="minorEastAsia" w:hAnsi="Times New Roman"/>
          <w:bCs/>
          <w:sz w:val="24"/>
          <w:szCs w:val="24"/>
        </w:rPr>
        <w:t>伤</w:t>
      </w:r>
      <w:r w:rsidRPr="00AC0209">
        <w:rPr>
          <w:rFonts w:ascii="Times New Roman" w:eastAsiaTheme="minorEastAsia" w:hAnsi="Times New Roman" w:hint="eastAsia"/>
          <w:bCs/>
          <w:sz w:val="24"/>
          <w:szCs w:val="24"/>
        </w:rPr>
        <w:t>。</w:t>
      </w:r>
      <w:r w:rsidRPr="00AC0209">
        <w:rPr>
          <w:rFonts w:ascii="Times New Roman" w:eastAsiaTheme="minorEastAsia" w:hAnsi="Times New Roman"/>
          <w:bCs/>
          <w:sz w:val="24"/>
          <w:szCs w:val="24"/>
        </w:rPr>
        <w:t>据了解，起火位置为荔枝林的废品回收窝棚，过火面积约</w:t>
      </w:r>
      <w:r w:rsidRPr="00AC0209">
        <w:rPr>
          <w:rFonts w:ascii="Times New Roman" w:eastAsiaTheme="minorEastAsia" w:hAnsi="Times New Roman"/>
          <w:bCs/>
          <w:sz w:val="24"/>
          <w:szCs w:val="24"/>
        </w:rPr>
        <w:t>300</w:t>
      </w:r>
      <w:r w:rsidRPr="00AC0209">
        <w:rPr>
          <w:rFonts w:ascii="Times New Roman" w:eastAsiaTheme="minorEastAsia" w:hAnsi="Times New Roman"/>
          <w:bCs/>
          <w:sz w:val="24"/>
          <w:szCs w:val="24"/>
        </w:rPr>
        <w:t>平方米。</w:t>
      </w:r>
    </w:p>
    <w:p w14:paraId="529372C6" w14:textId="77777777" w:rsidR="003C016F" w:rsidRPr="00632D61" w:rsidRDefault="003C016F" w:rsidP="00DA4F74">
      <w:pPr>
        <w:ind w:firstLineChars="150" w:firstLine="360"/>
        <w:rPr>
          <w:rFonts w:ascii="Times New Roman" w:hAnsi="Times New Roman"/>
          <w:color w:val="000000" w:themeColor="text1"/>
          <w:sz w:val="24"/>
          <w:szCs w:val="24"/>
        </w:rPr>
      </w:pPr>
    </w:p>
    <w:p w14:paraId="259EDEDC" w14:textId="5C2D6F26" w:rsidR="00DF76C4" w:rsidRPr="00375513"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32" w:name="_Toc27421236"/>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印度</w:t>
      </w:r>
      <w:r w:rsidRPr="00087286">
        <w:rPr>
          <w:rFonts w:ascii="Times New Roman" w:eastAsia="微软雅黑" w:hAnsi="Times New Roman"/>
          <w:b/>
          <w:bCs/>
          <w:sz w:val="24"/>
          <w:szCs w:val="24"/>
        </w:rPr>
        <w:t>】</w:t>
      </w:r>
      <w:r w:rsidR="00DF76C4" w:rsidRPr="00375513">
        <w:rPr>
          <w:rFonts w:ascii="Times New Roman" w:eastAsia="微软雅黑" w:hAnsi="Times New Roman" w:hint="eastAsia"/>
          <w:b/>
          <w:bCs/>
          <w:sz w:val="24"/>
          <w:szCs w:val="24"/>
        </w:rPr>
        <w:t>极其可怖！一场大火带走</w:t>
      </w:r>
      <w:r w:rsidR="00DF76C4" w:rsidRPr="00375513">
        <w:rPr>
          <w:rFonts w:ascii="Times New Roman" w:eastAsia="微软雅黑" w:hAnsi="Times New Roman" w:hint="eastAsia"/>
          <w:b/>
          <w:bCs/>
          <w:sz w:val="24"/>
          <w:szCs w:val="24"/>
        </w:rPr>
        <w:t>40</w:t>
      </w:r>
      <w:r w:rsidR="00DF76C4" w:rsidRPr="00375513">
        <w:rPr>
          <w:rFonts w:ascii="Times New Roman" w:eastAsia="微软雅黑" w:hAnsi="Times New Roman" w:hint="eastAsia"/>
          <w:b/>
          <w:bCs/>
          <w:sz w:val="24"/>
          <w:szCs w:val="24"/>
        </w:rPr>
        <w:t>多条生命</w:t>
      </w:r>
      <w:r w:rsidR="00DF76C4" w:rsidRPr="00375513">
        <w:rPr>
          <w:rFonts w:ascii="Times New Roman" w:eastAsia="微软雅黑" w:hAnsi="Times New Roman" w:hint="eastAsia"/>
          <w:b/>
          <w:bCs/>
          <w:sz w:val="24"/>
          <w:szCs w:val="24"/>
        </w:rPr>
        <w:t xml:space="preserve"> </w:t>
      </w:r>
      <w:r w:rsidR="00DF76C4" w:rsidRPr="00375513">
        <w:rPr>
          <w:rFonts w:ascii="Times New Roman" w:eastAsia="微软雅黑" w:hAnsi="Times New Roman" w:hint="eastAsia"/>
          <w:b/>
          <w:bCs/>
          <w:sz w:val="24"/>
          <w:szCs w:val="24"/>
        </w:rPr>
        <w:t>工人为省钱</w:t>
      </w:r>
      <w:r w:rsidR="00DF76C4" w:rsidRPr="00375513">
        <w:rPr>
          <w:rFonts w:ascii="Times New Roman" w:eastAsia="微软雅黑" w:hAnsi="Times New Roman" w:hint="eastAsia"/>
          <w:b/>
          <w:bCs/>
          <w:sz w:val="24"/>
          <w:szCs w:val="24"/>
        </w:rPr>
        <w:t xml:space="preserve"> </w:t>
      </w:r>
      <w:r w:rsidR="00DF76C4" w:rsidRPr="00375513">
        <w:rPr>
          <w:rFonts w:ascii="Times New Roman" w:eastAsia="微软雅黑" w:hAnsi="Times New Roman" w:hint="eastAsia"/>
          <w:b/>
          <w:bCs/>
          <w:sz w:val="24"/>
          <w:szCs w:val="24"/>
        </w:rPr>
        <w:t>在工厂里过夜！</w:t>
      </w:r>
      <w:bookmarkEnd w:id="232"/>
    </w:p>
    <w:p w14:paraId="5AD86926" w14:textId="5976279A" w:rsidR="00DF76C4" w:rsidRPr="00A40DC1" w:rsidRDefault="00DF76C4" w:rsidP="00A40DC1">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来源：中国安全生产网</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Pr="00A40DC1">
        <w:rPr>
          <w:rFonts w:ascii="Times New Roman" w:eastAsiaTheme="minorEastAsia" w:hAnsi="Times New Roman" w:hint="eastAsia"/>
          <w:sz w:val="24"/>
          <w:szCs w:val="24"/>
        </w:rPr>
        <w:t>2019</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12</w:t>
      </w:r>
      <w:r w:rsidRPr="00A40DC1">
        <w:rPr>
          <w:rFonts w:ascii="Times New Roman" w:eastAsiaTheme="minorEastAsia" w:hAnsi="Times New Roman" w:hint="eastAsia"/>
          <w:sz w:val="24"/>
          <w:szCs w:val="24"/>
        </w:rPr>
        <w:t>月</w:t>
      </w:r>
      <w:r w:rsidRPr="00A40DC1">
        <w:rPr>
          <w:rFonts w:ascii="Times New Roman" w:eastAsiaTheme="minorEastAsia" w:hAnsi="Times New Roman" w:hint="eastAsia"/>
          <w:sz w:val="24"/>
          <w:szCs w:val="24"/>
        </w:rPr>
        <w:t>9</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3883CCAB" w14:textId="77777777" w:rsidR="00DF76C4" w:rsidRPr="00DF76C4" w:rsidRDefault="00EE02A1" w:rsidP="00DF76C4">
      <w:pPr>
        <w:spacing w:line="240" w:lineRule="auto"/>
        <w:rPr>
          <w:rFonts w:ascii="宋体" w:hAnsi="宋体" w:cs="宋体"/>
          <w:color w:val="0000FF"/>
          <w:kern w:val="0"/>
          <w:sz w:val="24"/>
          <w:szCs w:val="24"/>
          <w:u w:val="single"/>
        </w:rPr>
      </w:pPr>
      <w:hyperlink r:id="rId17" w:history="1">
        <w:r w:rsidR="00DF76C4" w:rsidRPr="00DF76C4">
          <w:rPr>
            <w:rFonts w:ascii="宋体" w:hAnsi="宋体" w:cs="宋体" w:hint="eastAsia"/>
            <w:color w:val="0000FF"/>
            <w:kern w:val="0"/>
            <w:sz w:val="24"/>
            <w:szCs w:val="24"/>
            <w:u w:val="single"/>
          </w:rPr>
          <w:t>https://mp.weixin.qq.com/s/s_R98NgMsRTTEZmoyXJTIg</w:t>
        </w:r>
      </w:hyperlink>
    </w:p>
    <w:p w14:paraId="3B46BEBB" w14:textId="24DA2D51" w:rsidR="00DF76C4" w:rsidRPr="00AC0209" w:rsidRDefault="0025741D" w:rsidP="003C016F">
      <w:pPr>
        <w:ind w:firstLineChars="200" w:firstLine="480"/>
        <w:rPr>
          <w:rFonts w:ascii="Times New Roman" w:eastAsiaTheme="minorEastAsia" w:hAnsi="Times New Roman"/>
          <w:bCs/>
          <w:sz w:val="24"/>
          <w:szCs w:val="24"/>
        </w:rPr>
      </w:pPr>
      <w:r w:rsidRPr="00AC0209">
        <w:rPr>
          <w:rFonts w:ascii="Times New Roman" w:eastAsiaTheme="minorEastAsia" w:hAnsi="Times New Roman"/>
          <w:bCs/>
          <w:sz w:val="24"/>
          <w:szCs w:val="24"/>
        </w:rPr>
        <w:t>1</w:t>
      </w:r>
      <w:r w:rsidR="00DA4F74" w:rsidRPr="00AC0209">
        <w:rPr>
          <w:rFonts w:ascii="Times New Roman" w:eastAsiaTheme="minorEastAsia" w:hAnsi="Times New Roman" w:hint="eastAsia"/>
          <w:bCs/>
          <w:sz w:val="24"/>
          <w:szCs w:val="24"/>
        </w:rPr>
        <w:t>2</w:t>
      </w:r>
      <w:r w:rsidR="00DA4F74" w:rsidRPr="00AC0209">
        <w:rPr>
          <w:rFonts w:ascii="Times New Roman" w:eastAsiaTheme="minorEastAsia" w:hAnsi="Times New Roman" w:hint="eastAsia"/>
          <w:bCs/>
          <w:sz w:val="24"/>
          <w:szCs w:val="24"/>
        </w:rPr>
        <w:t>月</w:t>
      </w:r>
      <w:r w:rsidR="00DA4F74" w:rsidRPr="00AC0209">
        <w:rPr>
          <w:rFonts w:ascii="Times New Roman" w:eastAsiaTheme="minorEastAsia" w:hAnsi="Times New Roman" w:hint="eastAsia"/>
          <w:bCs/>
          <w:sz w:val="24"/>
          <w:szCs w:val="24"/>
        </w:rPr>
        <w:t>8</w:t>
      </w:r>
      <w:r w:rsidR="00DA4F74" w:rsidRPr="00AC0209">
        <w:rPr>
          <w:rFonts w:ascii="Times New Roman" w:eastAsiaTheme="minorEastAsia" w:hAnsi="Times New Roman" w:hint="eastAsia"/>
          <w:bCs/>
          <w:sz w:val="24"/>
          <w:szCs w:val="24"/>
        </w:rPr>
        <w:t>日凌晨，印度新德里北部地区一座四层商业建筑失火，现已造成至少</w:t>
      </w:r>
      <w:r w:rsidR="00DA4F74" w:rsidRPr="00AC0209">
        <w:rPr>
          <w:rFonts w:ascii="Times New Roman" w:eastAsiaTheme="minorEastAsia" w:hAnsi="Times New Roman" w:hint="eastAsia"/>
          <w:bCs/>
          <w:sz w:val="24"/>
          <w:szCs w:val="24"/>
        </w:rPr>
        <w:t>43</w:t>
      </w:r>
      <w:r w:rsidR="00DA4F74" w:rsidRPr="00AC0209">
        <w:rPr>
          <w:rFonts w:ascii="Times New Roman" w:eastAsiaTheme="minorEastAsia" w:hAnsi="Times New Roman" w:hint="eastAsia"/>
          <w:bCs/>
          <w:sz w:val="24"/>
          <w:szCs w:val="24"/>
        </w:rPr>
        <w:t>人丧生、多人受伤。</w:t>
      </w:r>
      <w:r w:rsidR="00DA4F74" w:rsidRPr="00AC0209">
        <w:rPr>
          <w:rFonts w:ascii="Times New Roman" w:eastAsiaTheme="minorEastAsia" w:hAnsi="Times New Roman" w:hint="eastAsia"/>
          <w:bCs/>
          <w:sz w:val="24"/>
          <w:szCs w:val="24"/>
        </w:rPr>
        <w:t> </w:t>
      </w:r>
      <w:r w:rsidR="00DA4F74" w:rsidRPr="00AC0209">
        <w:rPr>
          <w:rFonts w:ascii="Times New Roman" w:eastAsiaTheme="minorEastAsia" w:hAnsi="Times New Roman" w:hint="eastAsia"/>
          <w:bCs/>
          <w:sz w:val="24"/>
          <w:szCs w:val="24"/>
        </w:rPr>
        <w:t>据印度新德里电视台（</w:t>
      </w:r>
      <w:r w:rsidR="00DA4F74" w:rsidRPr="00AC0209">
        <w:rPr>
          <w:rFonts w:ascii="Times New Roman" w:eastAsiaTheme="minorEastAsia" w:hAnsi="Times New Roman" w:hint="eastAsia"/>
          <w:bCs/>
          <w:sz w:val="24"/>
          <w:szCs w:val="24"/>
        </w:rPr>
        <w:t>NDTV</w:t>
      </w:r>
      <w:r w:rsidR="00DA4F74" w:rsidRPr="00AC0209">
        <w:rPr>
          <w:rFonts w:ascii="Times New Roman" w:eastAsiaTheme="minorEastAsia" w:hAnsi="Times New Roman" w:hint="eastAsia"/>
          <w:bCs/>
          <w:sz w:val="24"/>
          <w:szCs w:val="24"/>
        </w:rPr>
        <w:t>）报道，死者绝大多数是在工厂里睡觉的工人</w:t>
      </w:r>
      <w:r w:rsidRPr="00AC0209">
        <w:rPr>
          <w:rFonts w:ascii="Times New Roman" w:eastAsiaTheme="minorEastAsia" w:hAnsi="Times New Roman" w:hint="eastAsia"/>
          <w:bCs/>
          <w:sz w:val="24"/>
          <w:szCs w:val="24"/>
        </w:rPr>
        <w:t>，工人为省钱在工厂里过夜</w:t>
      </w:r>
      <w:r w:rsidR="00DA4F74" w:rsidRPr="00AC0209">
        <w:rPr>
          <w:rFonts w:ascii="Times New Roman" w:eastAsiaTheme="minorEastAsia" w:hAnsi="Times New Roman" w:hint="eastAsia"/>
          <w:bCs/>
          <w:sz w:val="24"/>
          <w:szCs w:val="24"/>
        </w:rPr>
        <w:t>。此次火灾疑从车间燃起，但具体起火原因目前还不清楚。</w:t>
      </w:r>
      <w:r w:rsidR="00717321" w:rsidRPr="00AC0209">
        <w:rPr>
          <w:rFonts w:ascii="Times New Roman" w:eastAsiaTheme="minorEastAsia" w:hAnsi="Times New Roman" w:hint="eastAsia"/>
          <w:bCs/>
          <w:sz w:val="24"/>
          <w:szCs w:val="24"/>
        </w:rPr>
        <w:t>工厂没有获得消防许可、建筑内没有消防设备，属非法运营。</w:t>
      </w:r>
    </w:p>
    <w:p w14:paraId="2439E7EE" w14:textId="77777777" w:rsidR="003C016F" w:rsidRPr="00717321" w:rsidRDefault="003C016F" w:rsidP="007E7536">
      <w:pPr>
        <w:rPr>
          <w:rFonts w:ascii="Times New Roman" w:hAnsi="Times New Roman"/>
          <w:bCs/>
          <w:sz w:val="24"/>
          <w:szCs w:val="24"/>
        </w:rPr>
      </w:pPr>
    </w:p>
    <w:p w14:paraId="52EE062C" w14:textId="33CA8410" w:rsidR="003C016F" w:rsidRPr="003C016F" w:rsidRDefault="003C016F" w:rsidP="003C016F">
      <w:pPr>
        <w:ind w:firstLineChars="200" w:firstLine="480"/>
        <w:rPr>
          <w:rFonts w:ascii="Times New Roman" w:hAnsi="Times New Roman"/>
          <w:bCs/>
          <w:sz w:val="24"/>
          <w:szCs w:val="24"/>
        </w:rPr>
        <w:sectPr w:rsidR="003C016F" w:rsidRPr="003C016F" w:rsidSect="004A65E3">
          <w:headerReference w:type="default" r:id="rId18"/>
          <w:pgSz w:w="11906" w:h="16838" w:code="9"/>
          <w:pgMar w:top="1440" w:right="1418" w:bottom="1440" w:left="1418" w:header="567" w:footer="851" w:gutter="0"/>
          <w:cols w:space="720"/>
          <w:docGrid w:type="linesAndChars" w:linePitch="312"/>
        </w:sectPr>
      </w:pPr>
    </w:p>
    <w:p w14:paraId="275284E8" w14:textId="2C6D4F22" w:rsidR="00E50329" w:rsidRDefault="00DE6C2F" w:rsidP="00641313">
      <w:pPr>
        <w:pStyle w:val="ListParagraph1"/>
        <w:numPr>
          <w:ilvl w:val="0"/>
          <w:numId w:val="3"/>
        </w:numPr>
        <w:spacing w:beforeLines="50" w:before="156"/>
        <w:ind w:firstLineChars="0"/>
        <w:outlineLvl w:val="0"/>
        <w:rPr>
          <w:rFonts w:eastAsiaTheme="minorEastAsia"/>
        </w:rPr>
      </w:pPr>
      <w:bookmarkStart w:id="233" w:name="_Toc514264429"/>
      <w:bookmarkStart w:id="234" w:name="_Toc519451823"/>
      <w:bookmarkStart w:id="235" w:name="_Toc27421237"/>
      <w:r w:rsidRPr="00DE6C2F">
        <w:rPr>
          <w:rFonts w:ascii="Times New Roman" w:eastAsia="微软雅黑" w:hAnsi="Times New Roman"/>
          <w:sz w:val="28"/>
          <w:szCs w:val="28"/>
        </w:rPr>
        <w:lastRenderedPageBreak/>
        <w:t>职业卫生、安全规定</w:t>
      </w:r>
      <w:bookmarkEnd w:id="233"/>
      <w:bookmarkEnd w:id="234"/>
      <w:bookmarkEnd w:id="235"/>
    </w:p>
    <w:p w14:paraId="453C8166" w14:textId="77777777" w:rsidR="00E50329" w:rsidRPr="00641313" w:rsidRDefault="00E50329" w:rsidP="00641313">
      <w:pPr>
        <w:pStyle w:val="ListParagraph1"/>
        <w:numPr>
          <w:ilvl w:val="1"/>
          <w:numId w:val="16"/>
        </w:numPr>
        <w:spacing w:beforeLines="50" w:before="156"/>
        <w:ind w:firstLineChars="0"/>
        <w:outlineLvl w:val="1"/>
        <w:rPr>
          <w:rFonts w:ascii="Times New Roman" w:eastAsia="微软雅黑" w:hAnsi="Times New Roman"/>
          <w:b/>
          <w:bCs/>
          <w:sz w:val="24"/>
          <w:szCs w:val="24"/>
        </w:rPr>
      </w:pPr>
      <w:bookmarkStart w:id="236" w:name="_Toc27421238"/>
      <w:r w:rsidRPr="00641313">
        <w:rPr>
          <w:rFonts w:ascii="Times New Roman" w:eastAsia="微软雅黑" w:hAnsi="Times New Roman" w:hint="eastAsia"/>
          <w:b/>
          <w:bCs/>
          <w:sz w:val="24"/>
          <w:szCs w:val="24"/>
        </w:rPr>
        <w:t>重磅</w:t>
      </w:r>
      <w:r w:rsidRPr="00641313">
        <w:rPr>
          <w:rFonts w:ascii="Times New Roman" w:eastAsia="微软雅黑" w:hAnsi="Times New Roman"/>
          <w:b/>
          <w:bCs/>
          <w:sz w:val="24"/>
          <w:szCs w:val="24"/>
        </w:rPr>
        <w:t xml:space="preserve"> </w:t>
      </w:r>
      <w:r w:rsidRPr="00641313">
        <w:rPr>
          <w:rFonts w:ascii="Times New Roman" w:eastAsia="微软雅黑" w:hAnsi="Times New Roman" w:hint="eastAsia"/>
          <w:b/>
          <w:bCs/>
          <w:sz w:val="24"/>
          <w:szCs w:val="24"/>
        </w:rPr>
        <w:t>！《危险货物道路运输安全管理办法》发布，</w:t>
      </w:r>
      <w:r w:rsidRPr="00641313">
        <w:rPr>
          <w:rFonts w:ascii="Times New Roman" w:eastAsia="微软雅黑" w:hAnsi="Times New Roman"/>
          <w:b/>
          <w:bCs/>
          <w:sz w:val="24"/>
          <w:szCs w:val="24"/>
        </w:rPr>
        <w:t>2020</w:t>
      </w:r>
      <w:r w:rsidRPr="00641313">
        <w:rPr>
          <w:rFonts w:ascii="Times New Roman" w:eastAsia="微软雅黑" w:hAnsi="Times New Roman" w:hint="eastAsia"/>
          <w:b/>
          <w:bCs/>
          <w:sz w:val="24"/>
          <w:szCs w:val="24"/>
        </w:rPr>
        <w:t>年</w:t>
      </w:r>
      <w:r w:rsidRPr="00641313">
        <w:rPr>
          <w:rFonts w:ascii="Times New Roman" w:eastAsia="微软雅黑" w:hAnsi="Times New Roman"/>
          <w:b/>
          <w:bCs/>
          <w:sz w:val="24"/>
          <w:szCs w:val="24"/>
        </w:rPr>
        <w:t>1</w:t>
      </w:r>
      <w:r w:rsidRPr="00641313">
        <w:rPr>
          <w:rFonts w:ascii="Times New Roman" w:eastAsia="微软雅黑" w:hAnsi="Times New Roman" w:hint="eastAsia"/>
          <w:b/>
          <w:bCs/>
          <w:sz w:val="24"/>
          <w:szCs w:val="24"/>
        </w:rPr>
        <w:t>月</w:t>
      </w:r>
      <w:r w:rsidRPr="00641313">
        <w:rPr>
          <w:rFonts w:ascii="Times New Roman" w:eastAsia="微软雅黑" w:hAnsi="Times New Roman"/>
          <w:b/>
          <w:bCs/>
          <w:sz w:val="24"/>
          <w:szCs w:val="24"/>
        </w:rPr>
        <w:t>1</w:t>
      </w:r>
      <w:r w:rsidRPr="00641313">
        <w:rPr>
          <w:rFonts w:ascii="Times New Roman" w:eastAsia="微软雅黑" w:hAnsi="Times New Roman" w:hint="eastAsia"/>
          <w:b/>
          <w:bCs/>
          <w:sz w:val="24"/>
          <w:szCs w:val="24"/>
        </w:rPr>
        <w:t>日起执行！</w:t>
      </w:r>
      <w:bookmarkEnd w:id="236"/>
    </w:p>
    <w:p w14:paraId="0F7511F6" w14:textId="0E6908A9" w:rsidR="00E50329" w:rsidRPr="00A40DC1" w:rsidRDefault="00E50329" w:rsidP="00E50329">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来源：中国安全生产网</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Pr="00A40DC1">
        <w:rPr>
          <w:rFonts w:ascii="Times New Roman" w:eastAsiaTheme="minorEastAsia" w:hAnsi="Times New Roman" w:hint="eastAsia"/>
          <w:sz w:val="24"/>
          <w:szCs w:val="24"/>
        </w:rPr>
        <w:t>2019</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Pr>
          <w:rFonts w:ascii="Times New Roman" w:eastAsiaTheme="minorEastAsia" w:hAnsi="Times New Roman"/>
          <w:sz w:val="24"/>
          <w:szCs w:val="24"/>
        </w:rPr>
        <w:t>1</w:t>
      </w:r>
      <w:r w:rsidRPr="00A40DC1">
        <w:rPr>
          <w:rFonts w:ascii="Times New Roman" w:eastAsiaTheme="minorEastAsia" w:hAnsi="Times New Roman" w:hint="eastAsia"/>
          <w:sz w:val="24"/>
          <w:szCs w:val="24"/>
        </w:rPr>
        <w:t>月</w:t>
      </w:r>
      <w:r>
        <w:rPr>
          <w:rFonts w:ascii="Times New Roman" w:eastAsiaTheme="minorEastAsia" w:hAnsi="Times New Roman"/>
          <w:sz w:val="24"/>
          <w:szCs w:val="24"/>
        </w:rPr>
        <w:t>28</w:t>
      </w:r>
      <w:r w:rsidRPr="00A40DC1">
        <w:rPr>
          <w:rFonts w:ascii="Times New Roman" w:eastAsiaTheme="minorEastAsia" w:hAnsi="Times New Roman" w:hint="eastAsia"/>
          <w:sz w:val="24"/>
          <w:szCs w:val="24"/>
        </w:rPr>
        <w:t>日</w:t>
      </w:r>
    </w:p>
    <w:p w14:paraId="6E928614" w14:textId="72CD699F" w:rsidR="00E50329" w:rsidRPr="00641313" w:rsidRDefault="00EE02A1" w:rsidP="00641313">
      <w:pPr>
        <w:spacing w:line="240" w:lineRule="auto"/>
        <w:rPr>
          <w:rFonts w:ascii="宋体" w:hAnsi="宋体" w:cs="宋体"/>
          <w:color w:val="0000FF"/>
          <w:kern w:val="0"/>
          <w:sz w:val="24"/>
          <w:szCs w:val="24"/>
          <w:u w:val="single"/>
        </w:rPr>
      </w:pPr>
      <w:hyperlink r:id="rId19" w:history="1">
        <w:r w:rsidR="00E50329" w:rsidRPr="00641313">
          <w:rPr>
            <w:rFonts w:ascii="宋体" w:hAnsi="宋体" w:cs="宋体"/>
            <w:color w:val="0000FF"/>
            <w:kern w:val="0"/>
            <w:sz w:val="24"/>
            <w:szCs w:val="24"/>
            <w:u w:val="single"/>
          </w:rPr>
          <w:t>https://mp.weixin.qq.com/s/Ticfi69u-ufRyxKy61SRww</w:t>
        </w:r>
      </w:hyperlink>
    </w:p>
    <w:p w14:paraId="2BE4DB4D" w14:textId="29008896" w:rsidR="00E50329" w:rsidRPr="00641313" w:rsidRDefault="00E50329" w:rsidP="00AC0209">
      <w:pPr>
        <w:ind w:firstLineChars="200" w:firstLine="480"/>
        <w:rPr>
          <w:rFonts w:ascii="Times New Roman" w:eastAsiaTheme="minorEastAsia" w:hAnsi="Times New Roman"/>
          <w:bCs/>
          <w:sz w:val="24"/>
          <w:szCs w:val="24"/>
        </w:rPr>
        <w:sectPr w:rsidR="00E50329" w:rsidRPr="00641313" w:rsidSect="004A65E3">
          <w:headerReference w:type="default" r:id="rId20"/>
          <w:pgSz w:w="11906" w:h="16838" w:code="9"/>
          <w:pgMar w:top="1440" w:right="1418" w:bottom="1440" w:left="1418" w:header="567" w:footer="851" w:gutter="0"/>
          <w:cols w:space="720"/>
          <w:docGrid w:type="linesAndChars" w:linePitch="312"/>
        </w:sectPr>
      </w:pPr>
      <w:r w:rsidRPr="00641313">
        <w:rPr>
          <w:rFonts w:ascii="Times New Roman" w:eastAsiaTheme="minorEastAsia" w:hAnsi="Times New Roman"/>
          <w:bCs/>
          <w:sz w:val="24"/>
          <w:szCs w:val="24"/>
        </w:rPr>
        <w:t>11</w:t>
      </w:r>
      <w:r w:rsidRPr="00641313">
        <w:rPr>
          <w:rFonts w:ascii="Times New Roman" w:eastAsiaTheme="minorEastAsia" w:hAnsi="Times New Roman" w:hint="eastAsia"/>
          <w:bCs/>
          <w:sz w:val="24"/>
          <w:szCs w:val="24"/>
        </w:rPr>
        <w:t>月</w:t>
      </w:r>
      <w:r w:rsidRPr="00641313">
        <w:rPr>
          <w:rFonts w:ascii="Times New Roman" w:eastAsiaTheme="minorEastAsia" w:hAnsi="Times New Roman"/>
          <w:bCs/>
          <w:sz w:val="24"/>
          <w:szCs w:val="24"/>
        </w:rPr>
        <w:t>28</w:t>
      </w:r>
      <w:r w:rsidRPr="00641313">
        <w:rPr>
          <w:rFonts w:ascii="Times New Roman" w:eastAsiaTheme="minorEastAsia" w:hAnsi="Times New Roman" w:hint="eastAsia"/>
          <w:bCs/>
          <w:sz w:val="24"/>
          <w:szCs w:val="24"/>
        </w:rPr>
        <w:t>日，交通运输部举行新闻发布会，发布《危险货物道路运输安全管理办法》有关内容。《危险货物道路运输安全管理办法》由交通运输部、工业和信息化部、公安部、生态环境部、应急管理部、市场监督管理总局等六个部门以联合部令形式制定发布，将于</w:t>
      </w:r>
      <w:r w:rsidRPr="00641313">
        <w:rPr>
          <w:rFonts w:ascii="Times New Roman" w:eastAsiaTheme="minorEastAsia" w:hAnsi="Times New Roman"/>
          <w:bCs/>
          <w:sz w:val="24"/>
          <w:szCs w:val="24"/>
        </w:rPr>
        <w:t>2020</w:t>
      </w:r>
      <w:r w:rsidRPr="00641313">
        <w:rPr>
          <w:rFonts w:ascii="Times New Roman" w:eastAsiaTheme="minorEastAsia" w:hAnsi="Times New Roman" w:hint="eastAsia"/>
          <w:bCs/>
          <w:sz w:val="24"/>
          <w:szCs w:val="24"/>
        </w:rPr>
        <w:t>年</w:t>
      </w:r>
      <w:r w:rsidRPr="00641313">
        <w:rPr>
          <w:rFonts w:ascii="Times New Roman" w:eastAsiaTheme="minorEastAsia" w:hAnsi="Times New Roman"/>
          <w:bCs/>
          <w:sz w:val="24"/>
          <w:szCs w:val="24"/>
        </w:rPr>
        <w:t>1</w:t>
      </w:r>
      <w:r w:rsidRPr="00641313">
        <w:rPr>
          <w:rFonts w:ascii="Times New Roman" w:eastAsiaTheme="minorEastAsia" w:hAnsi="Times New Roman" w:hint="eastAsia"/>
          <w:bCs/>
          <w:sz w:val="24"/>
          <w:szCs w:val="24"/>
        </w:rPr>
        <w:t>月</w:t>
      </w:r>
      <w:r w:rsidRPr="00641313">
        <w:rPr>
          <w:rFonts w:ascii="Times New Roman" w:eastAsiaTheme="minorEastAsia" w:hAnsi="Times New Roman"/>
          <w:bCs/>
          <w:sz w:val="24"/>
          <w:szCs w:val="24"/>
        </w:rPr>
        <w:t>1</w:t>
      </w:r>
      <w:r w:rsidRPr="00641313">
        <w:rPr>
          <w:rFonts w:ascii="Times New Roman" w:eastAsiaTheme="minorEastAsia" w:hAnsi="Times New Roman" w:hint="eastAsia"/>
          <w:bCs/>
          <w:sz w:val="24"/>
          <w:szCs w:val="24"/>
        </w:rPr>
        <w:t>日实施。</w:t>
      </w:r>
    </w:p>
    <w:p w14:paraId="5BB4470C" w14:textId="75FECAD7" w:rsidR="005D514D" w:rsidRPr="006642CF" w:rsidRDefault="006642CF" w:rsidP="001A709C">
      <w:pPr>
        <w:pStyle w:val="ListParagraph1"/>
        <w:numPr>
          <w:ilvl w:val="0"/>
          <w:numId w:val="3"/>
        </w:numPr>
        <w:spacing w:beforeLines="50" w:before="156"/>
        <w:ind w:firstLineChars="0"/>
        <w:outlineLvl w:val="0"/>
        <w:rPr>
          <w:rFonts w:ascii="Times New Roman" w:eastAsia="微软雅黑" w:hAnsi="Times New Roman"/>
          <w:sz w:val="28"/>
          <w:szCs w:val="28"/>
        </w:rPr>
      </w:pPr>
      <w:bookmarkStart w:id="237" w:name="_Toc27421239"/>
      <w:r w:rsidRPr="00DE6C2F">
        <w:rPr>
          <w:rFonts w:ascii="Times New Roman" w:eastAsia="微软雅黑" w:hAnsi="Times New Roman"/>
          <w:sz w:val="28"/>
          <w:szCs w:val="28"/>
        </w:rPr>
        <w:lastRenderedPageBreak/>
        <w:t>职业危害与预防</w:t>
      </w:r>
      <w:bookmarkEnd w:id="237"/>
    </w:p>
    <w:p w14:paraId="1D27304E" w14:textId="77777777" w:rsidR="006272FC" w:rsidRPr="0022308E" w:rsidRDefault="006272FC" w:rsidP="006272FC">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8" w:name="_Toc27421240"/>
      <w:r w:rsidRPr="0022308E">
        <w:rPr>
          <w:rFonts w:ascii="Times New Roman" w:eastAsia="微软雅黑" w:hAnsi="Times New Roman" w:hint="eastAsia"/>
          <w:b/>
          <w:bCs/>
          <w:sz w:val="24"/>
          <w:szCs w:val="24"/>
        </w:rPr>
        <w:t>神作！工人听力保护计划</w:t>
      </w:r>
      <w:bookmarkEnd w:id="238"/>
    </w:p>
    <w:p w14:paraId="0374DD8E" w14:textId="77777777" w:rsidR="006272FC" w:rsidRPr="00A40DC1" w:rsidRDefault="006272FC" w:rsidP="006272FC">
      <w:pPr>
        <w:rPr>
          <w:rFonts w:ascii="Times New Roman" w:eastAsiaTheme="minorEastAsia" w:hAnsi="Times New Roman"/>
          <w:sz w:val="24"/>
          <w:szCs w:val="24"/>
        </w:rPr>
      </w:pPr>
      <w:bookmarkStart w:id="239" w:name="_Hlk26451343"/>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hyperlink r:id="rId21" w:history="1">
        <w:r w:rsidRPr="00A40DC1">
          <w:rPr>
            <w:rFonts w:ascii="Times New Roman" w:eastAsiaTheme="minorEastAsia" w:hAnsi="Times New Roman"/>
            <w:sz w:val="24"/>
            <w:szCs w:val="24"/>
          </w:rPr>
          <w:t>职业卫生之家</w:t>
        </w:r>
        <w:r w:rsidRPr="00A40DC1">
          <w:rPr>
            <w:rFonts w:ascii="Times New Roman" w:eastAsiaTheme="minorEastAsia" w:hAnsi="Times New Roman"/>
            <w:sz w:val="24"/>
            <w:szCs w:val="24"/>
          </w:rPr>
          <w:t xml:space="preserve"> </w:t>
        </w:r>
      </w:hyperlink>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11</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30</w:t>
      </w:r>
      <w:r w:rsidRPr="00A40DC1">
        <w:rPr>
          <w:rFonts w:ascii="Times New Roman" w:eastAsiaTheme="minorEastAsia" w:hAnsi="Times New Roman"/>
          <w:sz w:val="24"/>
          <w:szCs w:val="24"/>
        </w:rPr>
        <w:t>日</w:t>
      </w:r>
    </w:p>
    <w:bookmarkEnd w:id="239"/>
    <w:p w14:paraId="3564536C" w14:textId="77777777" w:rsidR="006272FC" w:rsidRPr="00DD4C36" w:rsidRDefault="006272FC" w:rsidP="006272FC">
      <w:pPr>
        <w:spacing w:line="240" w:lineRule="auto"/>
        <w:rPr>
          <w:rFonts w:ascii="宋体" w:hAnsi="宋体" w:cs="宋体"/>
          <w:color w:val="0000FF"/>
          <w:kern w:val="0"/>
          <w:sz w:val="24"/>
          <w:szCs w:val="24"/>
          <w:u w:val="single"/>
        </w:rPr>
      </w:pPr>
      <w:r w:rsidRPr="00DD4C36">
        <w:rPr>
          <w:rFonts w:ascii="宋体" w:hAnsi="宋体" w:cs="宋体"/>
          <w:color w:val="0000FF"/>
          <w:kern w:val="0"/>
          <w:sz w:val="24"/>
          <w:szCs w:val="24"/>
          <w:u w:val="single"/>
        </w:rPr>
        <w:fldChar w:fldCharType="begin"/>
      </w:r>
      <w:r w:rsidRPr="00DD4C36">
        <w:rPr>
          <w:rFonts w:ascii="宋体" w:hAnsi="宋体" w:cs="宋体"/>
          <w:color w:val="0000FF"/>
          <w:kern w:val="0"/>
          <w:sz w:val="24"/>
          <w:szCs w:val="24"/>
          <w:u w:val="single"/>
        </w:rPr>
        <w:instrText xml:space="preserve"> HYPERLINK "https://mp.weixin.qq.com/s/3I_xY-njYkkZvfZCOHW8_Q" </w:instrText>
      </w:r>
      <w:r w:rsidRPr="00DD4C36">
        <w:rPr>
          <w:rFonts w:ascii="宋体" w:hAnsi="宋体" w:cs="宋体"/>
          <w:color w:val="0000FF"/>
          <w:kern w:val="0"/>
          <w:sz w:val="24"/>
          <w:szCs w:val="24"/>
          <w:u w:val="single"/>
        </w:rPr>
        <w:fldChar w:fldCharType="separate"/>
      </w:r>
      <w:r w:rsidRPr="00DD4C36">
        <w:rPr>
          <w:rFonts w:ascii="宋体" w:hAnsi="宋体" w:cs="宋体"/>
          <w:color w:val="0000FF"/>
          <w:kern w:val="0"/>
          <w:sz w:val="24"/>
          <w:szCs w:val="24"/>
          <w:u w:val="single"/>
        </w:rPr>
        <w:t>https://mp.weixin.qq.com/s/3I_xY-njYkkZvfZCOHW8_Q</w:t>
      </w:r>
      <w:r w:rsidRPr="00DD4C36">
        <w:rPr>
          <w:rFonts w:ascii="宋体" w:hAnsi="宋体" w:cs="宋体"/>
          <w:color w:val="0000FF"/>
          <w:kern w:val="0"/>
          <w:sz w:val="24"/>
          <w:szCs w:val="24"/>
          <w:u w:val="single"/>
        </w:rPr>
        <w:fldChar w:fldCharType="end"/>
      </w:r>
    </w:p>
    <w:p w14:paraId="64E130F8" w14:textId="35E88E01" w:rsidR="006272FC" w:rsidRPr="00AC0209" w:rsidRDefault="00240098" w:rsidP="00AC0209">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本文</w:t>
      </w:r>
      <w:r w:rsidR="006272FC" w:rsidRPr="00AC0209">
        <w:rPr>
          <w:rFonts w:ascii="Times New Roman" w:eastAsiaTheme="minorEastAsia" w:hAnsi="Times New Roman" w:hint="eastAsia"/>
          <w:bCs/>
          <w:sz w:val="24"/>
          <w:szCs w:val="24"/>
        </w:rPr>
        <w:t>分享一本有关听力防护计划的书籍。</w:t>
      </w:r>
      <w:r w:rsidR="006272FC" w:rsidRPr="00AC0209">
        <w:rPr>
          <w:rFonts w:ascii="Times New Roman" w:eastAsiaTheme="minorEastAsia" w:hAnsi="Times New Roman"/>
          <w:bCs/>
          <w:sz w:val="24"/>
          <w:szCs w:val="24"/>
        </w:rPr>
        <w:t>感兴趣的网友可以点击文章底部左侧</w:t>
      </w:r>
      <w:r w:rsidR="006272FC" w:rsidRPr="00AC0209">
        <w:rPr>
          <w:rFonts w:ascii="Times New Roman" w:eastAsiaTheme="minorEastAsia" w:hAnsi="Times New Roman"/>
          <w:bCs/>
          <w:sz w:val="24"/>
          <w:szCs w:val="24"/>
        </w:rPr>
        <w:t>“</w:t>
      </w:r>
      <w:r w:rsidR="006272FC" w:rsidRPr="00AC0209">
        <w:rPr>
          <w:rFonts w:ascii="Times New Roman" w:eastAsiaTheme="minorEastAsia" w:hAnsi="Times New Roman"/>
          <w:bCs/>
          <w:sz w:val="24"/>
          <w:szCs w:val="24"/>
        </w:rPr>
        <w:t>阅读原文</w:t>
      </w:r>
      <w:r w:rsidR="006272FC" w:rsidRPr="00AC0209">
        <w:rPr>
          <w:rFonts w:ascii="Times New Roman" w:eastAsiaTheme="minorEastAsia" w:hAnsi="Times New Roman"/>
          <w:bCs/>
          <w:sz w:val="24"/>
          <w:szCs w:val="24"/>
        </w:rPr>
        <w:t>”</w:t>
      </w:r>
      <w:r w:rsidR="006272FC" w:rsidRPr="00AC0209">
        <w:rPr>
          <w:rFonts w:ascii="Times New Roman" w:eastAsiaTheme="minorEastAsia" w:hAnsi="Times New Roman"/>
          <w:bCs/>
          <w:sz w:val="24"/>
          <w:szCs w:val="24"/>
        </w:rPr>
        <w:t>下载。</w:t>
      </w:r>
    </w:p>
    <w:p w14:paraId="192EBC64" w14:textId="77777777" w:rsidR="005D514D" w:rsidRDefault="005D514D" w:rsidP="005D514D">
      <w:pPr>
        <w:pStyle w:val="ListParagraph1"/>
        <w:spacing w:beforeLines="50" w:before="156"/>
        <w:ind w:left="567" w:firstLineChars="0" w:firstLine="0"/>
        <w:outlineLvl w:val="1"/>
        <w:rPr>
          <w:rFonts w:ascii="Times New Roman" w:eastAsia="微软雅黑" w:hAnsi="Times New Roman"/>
          <w:b/>
          <w:bCs/>
          <w:sz w:val="24"/>
          <w:szCs w:val="24"/>
        </w:rPr>
      </w:pPr>
    </w:p>
    <w:p w14:paraId="6752F819" w14:textId="24E25049" w:rsidR="00FB5C1D" w:rsidRPr="00A47E5C" w:rsidRDefault="00FB5C1D" w:rsidP="00FB5C1D">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0" w:name="_Toc27421241"/>
      <w:r w:rsidRPr="00A47E5C">
        <w:rPr>
          <w:rFonts w:ascii="Times New Roman" w:eastAsia="微软雅黑" w:hAnsi="Times New Roman" w:hint="eastAsia"/>
          <w:b/>
          <w:bCs/>
          <w:sz w:val="24"/>
          <w:szCs w:val="24"/>
        </w:rPr>
        <w:t>致敬《烈火英雄》，更需要我们懂“如何来防火”</w:t>
      </w:r>
      <w:bookmarkEnd w:id="240"/>
    </w:p>
    <w:p w14:paraId="7504CE84" w14:textId="3BB2BDBC" w:rsidR="00FB5C1D" w:rsidRPr="00A40DC1" w:rsidRDefault="00FB5C1D" w:rsidP="00FB5C1D">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hyperlink r:id="rId22" w:history="1">
        <w:r w:rsidRPr="00A40DC1">
          <w:rPr>
            <w:rFonts w:ascii="Times New Roman" w:eastAsiaTheme="minorEastAsia" w:hAnsi="Times New Roman" w:hint="eastAsia"/>
            <w:sz w:val="24"/>
            <w:szCs w:val="24"/>
          </w:rPr>
          <w:t>安之</w:t>
        </w:r>
        <w:proofErr w:type="gramStart"/>
        <w:r w:rsidRPr="00A40DC1">
          <w:rPr>
            <w:rFonts w:ascii="Times New Roman" w:eastAsiaTheme="minorEastAsia" w:hAnsi="Times New Roman" w:hint="eastAsia"/>
            <w:sz w:val="24"/>
            <w:szCs w:val="24"/>
          </w:rPr>
          <w:t>康信息</w:t>
        </w:r>
        <w:proofErr w:type="gramEnd"/>
        <w:r w:rsidRPr="00A40DC1">
          <w:rPr>
            <w:rFonts w:ascii="Times New Roman" w:eastAsiaTheme="minorEastAsia" w:hAnsi="Times New Roman" w:hint="eastAsia"/>
            <w:sz w:val="24"/>
            <w:szCs w:val="24"/>
          </w:rPr>
          <w:t>咨询服务</w:t>
        </w:r>
      </w:hyperlink>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2</w:t>
      </w:r>
      <w:r w:rsidRPr="00A40DC1">
        <w:rPr>
          <w:rFonts w:ascii="Times New Roman" w:eastAsiaTheme="minorEastAsia" w:hAnsi="Times New Roman"/>
          <w:sz w:val="24"/>
          <w:szCs w:val="24"/>
        </w:rPr>
        <w:t>日</w:t>
      </w:r>
    </w:p>
    <w:p w14:paraId="54738C52" w14:textId="77777777" w:rsidR="00FB5C1D" w:rsidRPr="00DD4C36" w:rsidRDefault="00EE02A1" w:rsidP="00FB5C1D">
      <w:pPr>
        <w:spacing w:line="240" w:lineRule="auto"/>
        <w:rPr>
          <w:rFonts w:ascii="宋体" w:hAnsi="宋体" w:cs="宋体"/>
          <w:color w:val="0000FF"/>
          <w:kern w:val="0"/>
          <w:sz w:val="24"/>
          <w:szCs w:val="24"/>
          <w:u w:val="single"/>
        </w:rPr>
      </w:pPr>
      <w:hyperlink r:id="rId23" w:history="1">
        <w:r w:rsidR="00FB5C1D" w:rsidRPr="00DD4C36">
          <w:rPr>
            <w:rFonts w:ascii="宋体" w:hAnsi="宋体" w:cs="宋体"/>
            <w:color w:val="0000FF"/>
            <w:kern w:val="0"/>
            <w:sz w:val="24"/>
            <w:szCs w:val="24"/>
            <w:u w:val="single"/>
          </w:rPr>
          <w:t>https://mp.weixin.qq.com/s/3DyJsrgnMQRozcano1zB-A</w:t>
        </w:r>
      </w:hyperlink>
    </w:p>
    <w:p w14:paraId="6FDB150E" w14:textId="359C79E1" w:rsidR="00FB5C1D" w:rsidRPr="00AC0209" w:rsidRDefault="00FB5C1D" w:rsidP="00AC0209">
      <w:pPr>
        <w:ind w:firstLineChars="200" w:firstLine="480"/>
        <w:rPr>
          <w:rFonts w:ascii="Times New Roman" w:eastAsiaTheme="minorEastAsia" w:hAnsi="Times New Roman"/>
          <w:bCs/>
          <w:sz w:val="24"/>
          <w:szCs w:val="24"/>
        </w:rPr>
      </w:pPr>
      <w:r w:rsidRPr="00AC0209">
        <w:rPr>
          <w:rFonts w:ascii="Times New Roman" w:eastAsiaTheme="minorEastAsia" w:hAnsi="Times New Roman" w:hint="eastAsia"/>
          <w:bCs/>
          <w:sz w:val="24"/>
          <w:szCs w:val="24"/>
        </w:rPr>
        <w:t>秋冬季节，气候干燥，火灾多发。工厂或家庭作坊，应该怎样做好消防措施？</w:t>
      </w:r>
    </w:p>
    <w:p w14:paraId="42C3B02C" w14:textId="77777777" w:rsidR="00FB5C1D" w:rsidRPr="00AC0209" w:rsidRDefault="00FB5C1D" w:rsidP="00AC0209">
      <w:pPr>
        <w:ind w:firstLineChars="200" w:firstLine="480"/>
        <w:rPr>
          <w:rFonts w:ascii="Times New Roman" w:eastAsiaTheme="minorEastAsia" w:hAnsi="Times New Roman"/>
          <w:bCs/>
          <w:sz w:val="24"/>
          <w:szCs w:val="24"/>
        </w:rPr>
      </w:pPr>
      <w:r w:rsidRPr="00AC0209">
        <w:rPr>
          <w:rFonts w:ascii="Times New Roman" w:eastAsiaTheme="minorEastAsia" w:hAnsi="Times New Roman" w:hint="eastAsia"/>
          <w:bCs/>
          <w:sz w:val="24"/>
          <w:szCs w:val="24"/>
        </w:rPr>
        <w:t>本文用存在消防隐患和整改后的工厂车间对比图来说明。</w:t>
      </w:r>
    </w:p>
    <w:p w14:paraId="684A6C03" w14:textId="7805A7A8" w:rsidR="00FB5C1D" w:rsidRPr="00AC0209" w:rsidRDefault="00FB5C1D" w:rsidP="00641313">
      <w:pPr>
        <w:ind w:firstLineChars="200" w:firstLine="480"/>
        <w:rPr>
          <w:rFonts w:ascii="Times New Roman" w:eastAsiaTheme="minorEastAsia" w:hAnsi="Times New Roman"/>
          <w:bCs/>
          <w:sz w:val="24"/>
          <w:szCs w:val="24"/>
        </w:rPr>
      </w:pPr>
      <w:r w:rsidRPr="00AC0209">
        <w:rPr>
          <w:rFonts w:ascii="Times New Roman" w:eastAsiaTheme="minorEastAsia" w:hAnsi="Times New Roman" w:hint="eastAsia"/>
          <w:bCs/>
          <w:sz w:val="24"/>
          <w:szCs w:val="24"/>
        </w:rPr>
        <w:t>防火注意要点：</w:t>
      </w:r>
      <w:r w:rsidR="00176852" w:rsidDel="00176852">
        <w:rPr>
          <w:rFonts w:ascii="Times New Roman" w:eastAsiaTheme="minorEastAsia" w:hAnsi="Times New Roman" w:hint="eastAsia"/>
          <w:bCs/>
          <w:sz w:val="24"/>
          <w:szCs w:val="24"/>
        </w:rPr>
        <w:t xml:space="preserve"> </w:t>
      </w:r>
    </w:p>
    <w:p w14:paraId="0A1E9BBD" w14:textId="350E2841" w:rsidR="00FB5C1D" w:rsidRPr="00AC0209" w:rsidRDefault="004B2B47" w:rsidP="00AC0209">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1.</w:t>
      </w:r>
      <w:r w:rsidR="002F45D5">
        <w:rPr>
          <w:rFonts w:ascii="Times New Roman" w:eastAsiaTheme="minorEastAsia" w:hAnsi="Times New Roman"/>
          <w:bCs/>
          <w:sz w:val="24"/>
          <w:szCs w:val="24"/>
        </w:rPr>
        <w:t xml:space="preserve"> </w:t>
      </w:r>
      <w:r w:rsidR="00FB5C1D" w:rsidRPr="00AC0209">
        <w:rPr>
          <w:rFonts w:ascii="Times New Roman" w:eastAsiaTheme="minorEastAsia" w:hAnsi="Times New Roman"/>
          <w:bCs/>
          <w:sz w:val="24"/>
          <w:szCs w:val="24"/>
        </w:rPr>
        <w:t>出口要有标志，门和过道应保持通畅，工人在车间内时不要锁门。</w:t>
      </w:r>
    </w:p>
    <w:p w14:paraId="534963AC" w14:textId="7E189EE6" w:rsidR="00FB5C1D" w:rsidRPr="00AC0209" w:rsidRDefault="004B2B47" w:rsidP="00AC0209">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2.</w:t>
      </w:r>
      <w:r w:rsidR="002F45D5">
        <w:rPr>
          <w:rFonts w:ascii="Times New Roman" w:eastAsiaTheme="minorEastAsia" w:hAnsi="Times New Roman"/>
          <w:bCs/>
          <w:sz w:val="24"/>
          <w:szCs w:val="24"/>
        </w:rPr>
        <w:t xml:space="preserve"> </w:t>
      </w:r>
      <w:r w:rsidR="00FB5C1D" w:rsidRPr="00AC0209">
        <w:rPr>
          <w:rFonts w:ascii="Times New Roman" w:eastAsiaTheme="minorEastAsia" w:hAnsi="Times New Roman"/>
          <w:bCs/>
          <w:sz w:val="24"/>
          <w:szCs w:val="24"/>
        </w:rPr>
        <w:t>可燃溶剂应储存在密封的防火容器中，并与其他易燃材料分开存储。</w:t>
      </w:r>
    </w:p>
    <w:p w14:paraId="4181984C" w14:textId="53F4F34D" w:rsidR="00FB5C1D" w:rsidRPr="00AC0209" w:rsidRDefault="004B2B47" w:rsidP="00AC0209">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3</w:t>
      </w:r>
      <w:r w:rsidR="002F45D5">
        <w:rPr>
          <w:rFonts w:ascii="Times New Roman" w:eastAsiaTheme="minorEastAsia" w:hAnsi="Times New Roman"/>
          <w:bCs/>
          <w:sz w:val="24"/>
          <w:szCs w:val="24"/>
        </w:rPr>
        <w:t xml:space="preserve">. </w:t>
      </w:r>
      <w:r w:rsidR="00FB5C1D" w:rsidRPr="00AC0209">
        <w:rPr>
          <w:rFonts w:ascii="Times New Roman" w:eastAsiaTheme="minorEastAsia" w:hAnsi="Times New Roman"/>
          <w:bCs/>
          <w:sz w:val="24"/>
          <w:szCs w:val="24"/>
        </w:rPr>
        <w:t>电线应有保护措施，切勿铺设在过道上。</w:t>
      </w:r>
    </w:p>
    <w:p w14:paraId="24371ADC" w14:textId="084A79C7" w:rsidR="00FB5C1D" w:rsidRDefault="00176852" w:rsidP="00176852">
      <w:pPr>
        <w:ind w:firstLineChars="200" w:firstLine="480"/>
        <w:rPr>
          <w:rFonts w:ascii="Times New Roman" w:eastAsiaTheme="minorEastAsia" w:hAnsi="Times New Roman"/>
          <w:bCs/>
          <w:sz w:val="24"/>
          <w:szCs w:val="24"/>
        </w:rPr>
      </w:pPr>
      <w:r>
        <w:rPr>
          <w:rFonts w:ascii="Times New Roman" w:eastAsiaTheme="minorEastAsia" w:hAnsi="Times New Roman"/>
          <w:bCs/>
          <w:sz w:val="24"/>
          <w:szCs w:val="24"/>
        </w:rPr>
        <w:t>4</w:t>
      </w:r>
      <w:r w:rsidR="004B2B47">
        <w:rPr>
          <w:rFonts w:ascii="Times New Roman" w:eastAsiaTheme="minorEastAsia" w:hAnsi="Times New Roman" w:hint="eastAsia"/>
          <w:bCs/>
          <w:sz w:val="24"/>
          <w:szCs w:val="24"/>
        </w:rPr>
        <w:t>.</w:t>
      </w:r>
      <w:r w:rsidR="002F45D5">
        <w:rPr>
          <w:rFonts w:ascii="Times New Roman" w:eastAsiaTheme="minorEastAsia" w:hAnsi="Times New Roman"/>
          <w:bCs/>
          <w:sz w:val="24"/>
          <w:szCs w:val="24"/>
        </w:rPr>
        <w:t xml:space="preserve"> </w:t>
      </w:r>
      <w:r w:rsidR="00FB5C1D" w:rsidRPr="00AC0209">
        <w:rPr>
          <w:rFonts w:ascii="Times New Roman" w:eastAsiaTheme="minorEastAsia" w:hAnsi="Times New Roman"/>
          <w:bCs/>
          <w:sz w:val="24"/>
          <w:szCs w:val="24"/>
        </w:rPr>
        <w:t>定期进行消防演练，确保所有工人都知道如何使用灭火器。</w:t>
      </w:r>
      <w:r w:rsidRPr="00AC0209" w:rsidDel="00176852">
        <w:rPr>
          <w:rFonts w:ascii="Times New Roman" w:eastAsiaTheme="minorEastAsia" w:hAnsi="Times New Roman"/>
          <w:bCs/>
          <w:sz w:val="24"/>
          <w:szCs w:val="24"/>
        </w:rPr>
        <w:t xml:space="preserve"> </w:t>
      </w:r>
    </w:p>
    <w:p w14:paraId="7002411F" w14:textId="77777777" w:rsidR="0005658B" w:rsidRPr="00AC0209" w:rsidRDefault="0005658B" w:rsidP="00AC0209">
      <w:pPr>
        <w:ind w:firstLineChars="200" w:firstLine="480"/>
        <w:rPr>
          <w:rFonts w:ascii="Times New Roman" w:eastAsiaTheme="minorEastAsia" w:hAnsi="Times New Roman"/>
          <w:bCs/>
          <w:sz w:val="24"/>
          <w:szCs w:val="24"/>
        </w:rPr>
      </w:pPr>
    </w:p>
    <w:p w14:paraId="023DA7AC" w14:textId="77777777" w:rsidR="0060417E" w:rsidRDefault="00FD5B13" w:rsidP="00FB5C1D">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1" w:name="_Toc27421242"/>
      <w:bookmarkStart w:id="242" w:name="_Toc27421243"/>
      <w:bookmarkEnd w:id="241"/>
      <w:r w:rsidRPr="00FD5B13">
        <w:rPr>
          <w:rFonts w:ascii="Times New Roman" w:eastAsia="微软雅黑" w:hAnsi="Times New Roman" w:hint="eastAsia"/>
          <w:b/>
          <w:bCs/>
          <w:sz w:val="24"/>
          <w:szCs w:val="24"/>
        </w:rPr>
        <w:t>自配“偏方”秀不过急性砷中毒</w:t>
      </w:r>
      <w:bookmarkEnd w:id="242"/>
    </w:p>
    <w:p w14:paraId="61CFBD09" w14:textId="189C395B" w:rsidR="0060417E" w:rsidRPr="00A40DC1" w:rsidRDefault="0060417E" w:rsidP="0060417E">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来源：广东职防</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Pr="00A40DC1">
        <w:rPr>
          <w:rFonts w:ascii="Times New Roman" w:eastAsiaTheme="minorEastAsia" w:hAnsi="Times New Roman" w:hint="eastAsia"/>
          <w:sz w:val="24"/>
          <w:szCs w:val="24"/>
        </w:rPr>
        <w:t>2019</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sidRPr="00A40DC1">
        <w:rPr>
          <w:rFonts w:ascii="Times New Roman" w:eastAsiaTheme="minorEastAsia" w:hAnsi="Times New Roman"/>
          <w:sz w:val="24"/>
          <w:szCs w:val="24"/>
        </w:rPr>
        <w:t>2</w:t>
      </w:r>
      <w:r w:rsidRPr="00A40DC1">
        <w:rPr>
          <w:rFonts w:ascii="Times New Roman" w:eastAsiaTheme="minorEastAsia" w:hAnsi="Times New Roman" w:hint="eastAsia"/>
          <w:sz w:val="24"/>
          <w:szCs w:val="24"/>
        </w:rPr>
        <w:t>月</w:t>
      </w:r>
      <w:r w:rsidRPr="00A40DC1">
        <w:rPr>
          <w:rFonts w:ascii="Times New Roman" w:eastAsiaTheme="minorEastAsia" w:hAnsi="Times New Roman"/>
          <w:sz w:val="24"/>
          <w:szCs w:val="24"/>
        </w:rPr>
        <w:t>11</w:t>
      </w:r>
      <w:r w:rsidRPr="00A40DC1">
        <w:rPr>
          <w:rFonts w:ascii="Times New Roman" w:eastAsiaTheme="minorEastAsia" w:hAnsi="Times New Roman" w:hint="eastAsia"/>
          <w:sz w:val="24"/>
          <w:szCs w:val="24"/>
        </w:rPr>
        <w:t>日</w:t>
      </w:r>
    </w:p>
    <w:p w14:paraId="3C511C52" w14:textId="382D8647" w:rsidR="0060417E" w:rsidRDefault="00EE02A1" w:rsidP="0060417E">
      <w:pPr>
        <w:spacing w:line="240" w:lineRule="auto"/>
        <w:rPr>
          <w:rFonts w:ascii="宋体" w:hAnsi="宋体" w:cs="宋体"/>
          <w:color w:val="0000FF"/>
          <w:kern w:val="0"/>
          <w:sz w:val="24"/>
          <w:szCs w:val="24"/>
          <w:u w:val="single"/>
        </w:rPr>
      </w:pPr>
      <w:hyperlink r:id="rId24" w:history="1">
        <w:r w:rsidR="0060417E" w:rsidRPr="00DD4C36">
          <w:rPr>
            <w:rFonts w:ascii="宋体" w:hAnsi="宋体" w:cs="宋体"/>
            <w:color w:val="0000FF"/>
            <w:kern w:val="0"/>
            <w:sz w:val="24"/>
            <w:szCs w:val="24"/>
            <w:u w:val="single"/>
          </w:rPr>
          <w:t>https://mp.weixin.qq.com/s/ucbLuwCv5ZqOBi-cWB0Kwg</w:t>
        </w:r>
      </w:hyperlink>
    </w:p>
    <w:p w14:paraId="5ED7783F" w14:textId="529ED3A7" w:rsidR="001A709C" w:rsidRPr="00AC0209" w:rsidRDefault="00240098" w:rsidP="00AC0209">
      <w:pPr>
        <w:ind w:firstLineChars="200" w:firstLine="480"/>
        <w:rPr>
          <w:rFonts w:ascii="Times New Roman" w:eastAsiaTheme="minorEastAsia" w:hAnsi="Times New Roman"/>
          <w:bCs/>
          <w:sz w:val="24"/>
          <w:szCs w:val="24"/>
        </w:rPr>
        <w:sectPr w:rsidR="001A709C" w:rsidRPr="00AC0209" w:rsidSect="004A65E3">
          <w:headerReference w:type="default" r:id="rId25"/>
          <w:pgSz w:w="11906" w:h="16838" w:code="9"/>
          <w:pgMar w:top="1440" w:right="1418" w:bottom="1440" w:left="1418" w:header="567" w:footer="851" w:gutter="0"/>
          <w:cols w:space="720"/>
          <w:docGrid w:type="linesAndChars" w:linePitch="312"/>
        </w:sectPr>
      </w:pPr>
      <w:r>
        <w:rPr>
          <w:rFonts w:ascii="Times New Roman" w:eastAsiaTheme="minorEastAsia" w:hAnsi="Times New Roman" w:hint="eastAsia"/>
          <w:bCs/>
          <w:sz w:val="24"/>
          <w:szCs w:val="24"/>
        </w:rPr>
        <w:t>一</w:t>
      </w:r>
      <w:r w:rsidR="004A53F0" w:rsidRPr="00AC0209">
        <w:rPr>
          <w:rFonts w:ascii="Times New Roman" w:eastAsiaTheme="minorEastAsia" w:hAnsi="Times New Roman"/>
          <w:bCs/>
          <w:sz w:val="24"/>
          <w:szCs w:val="24"/>
        </w:rPr>
        <w:t>老兽医自制偏方，大剂量吞下雄黄粉来治疗自己的带状疱疹，最后导致急性砷中毒</w:t>
      </w:r>
      <w:r w:rsidR="00CD111F" w:rsidRPr="00AC0209">
        <w:rPr>
          <w:rFonts w:ascii="Times New Roman" w:eastAsiaTheme="minorEastAsia" w:hAnsi="Times New Roman"/>
          <w:bCs/>
          <w:sz w:val="24"/>
          <w:szCs w:val="24"/>
        </w:rPr>
        <w:t>，</w:t>
      </w:r>
      <w:r w:rsidR="004A53F0" w:rsidRPr="00AC0209">
        <w:rPr>
          <w:rFonts w:ascii="Times New Roman" w:eastAsiaTheme="minorEastAsia" w:hAnsi="Times New Roman"/>
          <w:bCs/>
          <w:sz w:val="24"/>
          <w:szCs w:val="24"/>
        </w:rPr>
        <w:t>需送医抢救。</w:t>
      </w:r>
      <w:r w:rsidR="004A53F0" w:rsidRPr="00AC0209">
        <w:rPr>
          <w:rFonts w:ascii="Times New Roman" w:eastAsiaTheme="minorEastAsia" w:hAnsi="Times New Roman" w:hint="eastAsia"/>
          <w:bCs/>
          <w:sz w:val="24"/>
          <w:szCs w:val="24"/>
        </w:rPr>
        <w:t>作</w:t>
      </w:r>
      <w:r w:rsidR="009D125F" w:rsidRPr="00AC0209">
        <w:rPr>
          <w:rFonts w:ascii="Times New Roman" w:eastAsiaTheme="minorEastAsia" w:hAnsi="Times New Roman" w:hint="eastAsia"/>
          <w:bCs/>
          <w:sz w:val="24"/>
          <w:szCs w:val="24"/>
        </w:rPr>
        <w:t>者介绍了</w:t>
      </w:r>
      <w:r w:rsidR="004A53F0" w:rsidRPr="00AC0209">
        <w:rPr>
          <w:rFonts w:ascii="Times New Roman" w:eastAsiaTheme="minorEastAsia" w:hAnsi="Times New Roman" w:hint="eastAsia"/>
          <w:bCs/>
          <w:sz w:val="24"/>
          <w:szCs w:val="24"/>
        </w:rPr>
        <w:t>在职业卫生中砷及其化合物中毒的危害</w:t>
      </w:r>
      <w:r>
        <w:rPr>
          <w:rFonts w:ascii="Times New Roman" w:eastAsiaTheme="minorEastAsia" w:hAnsi="Times New Roman" w:hint="eastAsia"/>
          <w:bCs/>
          <w:sz w:val="24"/>
          <w:szCs w:val="24"/>
        </w:rPr>
        <w:t>、</w:t>
      </w:r>
      <w:r w:rsidR="009D125F" w:rsidRPr="00AC0209">
        <w:rPr>
          <w:rFonts w:ascii="Times New Roman" w:eastAsiaTheme="minorEastAsia" w:hAnsi="Times New Roman" w:hint="eastAsia"/>
          <w:bCs/>
          <w:sz w:val="24"/>
          <w:szCs w:val="24"/>
        </w:rPr>
        <w:t>临床表现，</w:t>
      </w:r>
      <w:r w:rsidR="004A53F0" w:rsidRPr="00AC0209">
        <w:rPr>
          <w:rFonts w:ascii="Times New Roman" w:eastAsiaTheme="minorEastAsia" w:hAnsi="Times New Roman" w:hint="eastAsia"/>
          <w:bCs/>
          <w:sz w:val="24"/>
          <w:szCs w:val="24"/>
        </w:rPr>
        <w:t>以及预防和治疗措施</w:t>
      </w:r>
      <w:r w:rsidR="009D125F" w:rsidRPr="00AC0209">
        <w:rPr>
          <w:rFonts w:ascii="Times New Roman" w:eastAsiaTheme="minorEastAsia" w:hAnsi="Times New Roman" w:hint="eastAsia"/>
          <w:bCs/>
          <w:sz w:val="24"/>
          <w:szCs w:val="24"/>
        </w:rPr>
        <w:t>。</w:t>
      </w:r>
    </w:p>
    <w:p w14:paraId="07C39233" w14:textId="687F92DF" w:rsidR="0060417E" w:rsidRPr="006642CF" w:rsidRDefault="006642CF" w:rsidP="006642CF">
      <w:pPr>
        <w:pStyle w:val="ListParagraph1"/>
        <w:numPr>
          <w:ilvl w:val="0"/>
          <w:numId w:val="3"/>
        </w:numPr>
        <w:spacing w:beforeLines="50" w:before="156"/>
        <w:ind w:firstLineChars="0"/>
        <w:outlineLvl w:val="0"/>
        <w:rPr>
          <w:rFonts w:ascii="Times New Roman" w:eastAsia="微软雅黑" w:hAnsi="Times New Roman"/>
          <w:sz w:val="28"/>
          <w:szCs w:val="28"/>
        </w:rPr>
      </w:pPr>
      <w:bookmarkStart w:id="243" w:name="_Toc27421244"/>
      <w:r w:rsidRPr="00DE6C2F">
        <w:rPr>
          <w:rFonts w:ascii="Times New Roman" w:eastAsia="微软雅黑" w:hAnsi="Times New Roman"/>
          <w:sz w:val="28"/>
          <w:szCs w:val="28"/>
        </w:rPr>
        <w:lastRenderedPageBreak/>
        <w:t>社会保险</w:t>
      </w:r>
      <w:bookmarkEnd w:id="243"/>
    </w:p>
    <w:p w14:paraId="5A49CF6F" w14:textId="3A9FE71F" w:rsidR="00EE0323" w:rsidRDefault="00EE0323" w:rsidP="0099785C">
      <w:pPr>
        <w:pStyle w:val="ListParagraph1"/>
        <w:numPr>
          <w:ilvl w:val="1"/>
          <w:numId w:val="26"/>
        </w:numPr>
        <w:spacing w:beforeLines="50" w:before="156"/>
        <w:ind w:firstLineChars="0"/>
        <w:outlineLvl w:val="1"/>
        <w:rPr>
          <w:rFonts w:ascii="Times New Roman" w:eastAsia="微软雅黑" w:hAnsi="Times New Roman"/>
          <w:b/>
          <w:bCs/>
          <w:sz w:val="24"/>
          <w:szCs w:val="24"/>
        </w:rPr>
      </w:pPr>
      <w:bookmarkStart w:id="244" w:name="_Toc27421245"/>
      <w:r w:rsidRPr="00EE0323">
        <w:rPr>
          <w:rFonts w:ascii="Times New Roman" w:eastAsia="微软雅黑" w:hAnsi="Times New Roman" w:hint="eastAsia"/>
          <w:b/>
          <w:bCs/>
          <w:sz w:val="24"/>
          <w:szCs w:val="24"/>
        </w:rPr>
        <w:t>注意！年底前你的社保还有</w:t>
      </w:r>
      <w:r w:rsidRPr="00EE0323">
        <w:rPr>
          <w:rFonts w:ascii="Times New Roman" w:eastAsia="微软雅黑" w:hAnsi="Times New Roman" w:hint="eastAsia"/>
          <w:b/>
          <w:bCs/>
          <w:sz w:val="24"/>
          <w:szCs w:val="24"/>
        </w:rPr>
        <w:t>4</w:t>
      </w:r>
      <w:r w:rsidRPr="00EE0323">
        <w:rPr>
          <w:rFonts w:ascii="Times New Roman" w:eastAsia="微软雅黑" w:hAnsi="Times New Roman" w:hint="eastAsia"/>
          <w:b/>
          <w:bCs/>
          <w:sz w:val="24"/>
          <w:szCs w:val="24"/>
        </w:rPr>
        <w:t>个重大变化！</w:t>
      </w:r>
      <w:bookmarkEnd w:id="244"/>
    </w:p>
    <w:p w14:paraId="74DF15D3" w14:textId="0562FC7B" w:rsidR="00EE0323" w:rsidRPr="00A40DC1" w:rsidRDefault="00EE0323" w:rsidP="00EE0323">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中国新闻网</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11</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28</w:t>
      </w:r>
      <w:r w:rsidRPr="00A40DC1">
        <w:rPr>
          <w:rFonts w:ascii="Times New Roman" w:eastAsiaTheme="minorEastAsia" w:hAnsi="Times New Roman"/>
          <w:sz w:val="24"/>
          <w:szCs w:val="24"/>
        </w:rPr>
        <w:t>日</w:t>
      </w:r>
    </w:p>
    <w:p w14:paraId="23725978" w14:textId="04A0818D" w:rsidR="00EE0323" w:rsidRPr="00DD4C36" w:rsidRDefault="00EE02A1" w:rsidP="00EE0323">
      <w:pPr>
        <w:spacing w:line="240" w:lineRule="auto"/>
        <w:rPr>
          <w:rFonts w:ascii="宋体" w:hAnsi="宋体" w:cs="宋体"/>
          <w:color w:val="0000FF"/>
          <w:kern w:val="0"/>
          <w:sz w:val="24"/>
          <w:szCs w:val="24"/>
          <w:u w:val="single"/>
        </w:rPr>
      </w:pPr>
      <w:hyperlink r:id="rId26" w:history="1">
        <w:r w:rsidR="00EE0323" w:rsidRPr="00DD4C36">
          <w:rPr>
            <w:rFonts w:ascii="宋体" w:hAnsi="宋体" w:cs="宋体"/>
            <w:color w:val="0000FF"/>
            <w:kern w:val="0"/>
            <w:sz w:val="24"/>
            <w:szCs w:val="24"/>
            <w:u w:val="single"/>
          </w:rPr>
          <w:t>https://mp.weixin.qq.com/s/OotiQiz-xn95i9PMgCZEsA</w:t>
        </w:r>
      </w:hyperlink>
    </w:p>
    <w:p w14:paraId="5749D36F" w14:textId="77777777" w:rsidR="00240098" w:rsidRDefault="00FA7DAC" w:rsidP="00AC0209">
      <w:pPr>
        <w:ind w:firstLineChars="200" w:firstLine="480"/>
        <w:rPr>
          <w:rFonts w:ascii="Times New Roman" w:eastAsiaTheme="minorEastAsia" w:hAnsi="Times New Roman"/>
          <w:bCs/>
          <w:sz w:val="24"/>
          <w:szCs w:val="24"/>
        </w:rPr>
      </w:pPr>
      <w:r w:rsidRPr="00AC0209">
        <w:rPr>
          <w:rFonts w:ascii="Times New Roman" w:eastAsiaTheme="minorEastAsia" w:hAnsi="Times New Roman" w:hint="eastAsia"/>
          <w:bCs/>
          <w:sz w:val="24"/>
          <w:szCs w:val="24"/>
        </w:rPr>
        <w:t>文章归纳了</w:t>
      </w:r>
      <w:r w:rsidR="00852D76" w:rsidRPr="00AC0209">
        <w:rPr>
          <w:rFonts w:ascii="Times New Roman" w:eastAsiaTheme="minorEastAsia" w:hAnsi="Times New Roman" w:hint="eastAsia"/>
          <w:bCs/>
          <w:sz w:val="24"/>
          <w:szCs w:val="24"/>
        </w:rPr>
        <w:t>2</w:t>
      </w:r>
      <w:r w:rsidR="00852D76" w:rsidRPr="00AC0209">
        <w:rPr>
          <w:rFonts w:ascii="Times New Roman" w:eastAsiaTheme="minorEastAsia" w:hAnsi="Times New Roman"/>
          <w:bCs/>
          <w:sz w:val="24"/>
          <w:szCs w:val="24"/>
        </w:rPr>
        <w:t>019</w:t>
      </w:r>
      <w:r w:rsidRPr="00AC0209">
        <w:rPr>
          <w:rFonts w:ascii="Times New Roman" w:eastAsiaTheme="minorEastAsia" w:hAnsi="Times New Roman" w:hint="eastAsia"/>
          <w:bCs/>
          <w:sz w:val="24"/>
          <w:szCs w:val="24"/>
        </w:rPr>
        <w:t>年底前社保的</w:t>
      </w:r>
      <w:r w:rsidRPr="00AC0209">
        <w:rPr>
          <w:rFonts w:ascii="Times New Roman" w:eastAsiaTheme="minorEastAsia" w:hAnsi="Times New Roman" w:hint="eastAsia"/>
          <w:bCs/>
          <w:sz w:val="24"/>
          <w:szCs w:val="24"/>
        </w:rPr>
        <w:t>4</w:t>
      </w:r>
      <w:r w:rsidRPr="00AC0209">
        <w:rPr>
          <w:rFonts w:ascii="Times New Roman" w:eastAsiaTheme="minorEastAsia" w:hAnsi="Times New Roman" w:hint="eastAsia"/>
          <w:bCs/>
          <w:sz w:val="24"/>
          <w:szCs w:val="24"/>
        </w:rPr>
        <w:t>个变化：</w:t>
      </w:r>
    </w:p>
    <w:p w14:paraId="00F2BDF0" w14:textId="77777777" w:rsidR="00302651" w:rsidRDefault="00FA7DAC" w:rsidP="00302651">
      <w:pPr>
        <w:ind w:firstLineChars="200" w:firstLine="480"/>
        <w:rPr>
          <w:rFonts w:ascii="Times New Roman" w:eastAsiaTheme="minorEastAsia" w:hAnsi="Times New Roman"/>
          <w:bCs/>
          <w:sz w:val="24"/>
          <w:szCs w:val="24"/>
        </w:rPr>
      </w:pPr>
      <w:r w:rsidRPr="00AC0209">
        <w:rPr>
          <w:rFonts w:ascii="Times New Roman" w:eastAsiaTheme="minorEastAsia" w:hAnsi="Times New Roman" w:hint="eastAsia"/>
          <w:bCs/>
          <w:sz w:val="24"/>
          <w:szCs w:val="24"/>
        </w:rPr>
        <w:t>1</w:t>
      </w:r>
      <w:r w:rsidR="00240098">
        <w:rPr>
          <w:rFonts w:ascii="Times New Roman" w:eastAsiaTheme="minorEastAsia" w:hAnsi="Times New Roman" w:hint="eastAsia"/>
          <w:bCs/>
          <w:sz w:val="24"/>
          <w:szCs w:val="24"/>
        </w:rPr>
        <w:t>.</w:t>
      </w:r>
      <w:r w:rsidR="00240098">
        <w:rPr>
          <w:rFonts w:ascii="Times New Roman" w:eastAsiaTheme="minorEastAsia" w:hAnsi="Times New Roman"/>
          <w:bCs/>
          <w:sz w:val="24"/>
          <w:szCs w:val="24"/>
        </w:rPr>
        <w:t xml:space="preserve"> </w:t>
      </w:r>
      <w:r w:rsidRPr="00AC0209">
        <w:rPr>
          <w:rFonts w:ascii="Times New Roman" w:eastAsiaTheme="minorEastAsia" w:hAnsi="Times New Roman" w:hint="eastAsia"/>
          <w:bCs/>
          <w:sz w:val="24"/>
          <w:szCs w:val="24"/>
        </w:rPr>
        <w:t>养老金</w:t>
      </w:r>
      <w:r w:rsidR="00B3388A" w:rsidRPr="00AC0209">
        <w:rPr>
          <w:rFonts w:ascii="Times New Roman" w:eastAsiaTheme="minorEastAsia" w:hAnsi="Times New Roman" w:hint="eastAsia"/>
          <w:bCs/>
          <w:sz w:val="24"/>
          <w:szCs w:val="24"/>
        </w:rPr>
        <w:t>可</w:t>
      </w:r>
      <w:r w:rsidRPr="00AC0209">
        <w:rPr>
          <w:rFonts w:ascii="Times New Roman" w:eastAsiaTheme="minorEastAsia" w:hAnsi="Times New Roman" w:hint="eastAsia"/>
          <w:bCs/>
          <w:sz w:val="24"/>
          <w:szCs w:val="24"/>
        </w:rPr>
        <w:t>通过社保卡来领取，</w:t>
      </w:r>
      <w:r w:rsidR="000157A9" w:rsidRPr="00AC0209">
        <w:rPr>
          <w:rFonts w:ascii="Times New Roman" w:eastAsiaTheme="minorEastAsia" w:hAnsi="Times New Roman" w:hint="eastAsia"/>
          <w:bCs/>
          <w:sz w:val="24"/>
          <w:szCs w:val="24"/>
        </w:rPr>
        <w:t>注意</w:t>
      </w:r>
      <w:r w:rsidRPr="00AC0209">
        <w:rPr>
          <w:rFonts w:ascii="Times New Roman" w:eastAsiaTheme="minorEastAsia" w:hAnsi="Times New Roman" w:hint="eastAsia"/>
          <w:bCs/>
          <w:sz w:val="24"/>
          <w:szCs w:val="24"/>
        </w:rPr>
        <w:t>激活社保卡的金融功能</w:t>
      </w:r>
      <w:r w:rsidR="00240098">
        <w:rPr>
          <w:rFonts w:ascii="Times New Roman" w:eastAsiaTheme="minorEastAsia" w:hAnsi="Times New Roman" w:hint="eastAsia"/>
          <w:bCs/>
          <w:sz w:val="24"/>
          <w:szCs w:val="24"/>
        </w:rPr>
        <w:t>；</w:t>
      </w:r>
    </w:p>
    <w:p w14:paraId="4D4CA0FE" w14:textId="77777777" w:rsidR="00302651" w:rsidRDefault="000157A9" w:rsidP="00302651">
      <w:pPr>
        <w:ind w:firstLineChars="200" w:firstLine="480"/>
        <w:jc w:val="left"/>
        <w:rPr>
          <w:rFonts w:ascii="Times New Roman" w:eastAsiaTheme="minorEastAsia" w:hAnsi="Times New Roman"/>
          <w:bCs/>
          <w:sz w:val="24"/>
          <w:szCs w:val="24"/>
        </w:rPr>
      </w:pPr>
      <w:r w:rsidRPr="00AC0209">
        <w:rPr>
          <w:rFonts w:ascii="Times New Roman" w:eastAsiaTheme="minorEastAsia" w:hAnsi="Times New Roman" w:hint="eastAsia"/>
          <w:bCs/>
          <w:sz w:val="24"/>
          <w:szCs w:val="24"/>
        </w:rPr>
        <w:t>2</w:t>
      </w:r>
      <w:r w:rsidR="00240098">
        <w:rPr>
          <w:rFonts w:ascii="Times New Roman" w:eastAsiaTheme="minorEastAsia" w:hAnsi="Times New Roman" w:hint="eastAsia"/>
          <w:bCs/>
          <w:sz w:val="24"/>
          <w:szCs w:val="24"/>
        </w:rPr>
        <w:t>.</w:t>
      </w:r>
      <w:r w:rsidR="00240098">
        <w:rPr>
          <w:rFonts w:ascii="Times New Roman" w:eastAsiaTheme="minorEastAsia" w:hAnsi="Times New Roman"/>
          <w:bCs/>
          <w:sz w:val="24"/>
          <w:szCs w:val="24"/>
        </w:rPr>
        <w:t xml:space="preserve"> </w:t>
      </w:r>
      <w:r w:rsidRPr="00AC0209">
        <w:rPr>
          <w:rFonts w:ascii="Times New Roman" w:eastAsiaTheme="minorEastAsia" w:hAnsi="Times New Roman" w:hint="eastAsia"/>
          <w:bCs/>
          <w:sz w:val="24"/>
          <w:szCs w:val="24"/>
        </w:rPr>
        <w:t>生育保险和职工基本医疗保险合并实施</w:t>
      </w:r>
      <w:r w:rsidR="00081041" w:rsidRPr="00AC0209">
        <w:rPr>
          <w:rFonts w:ascii="Times New Roman" w:eastAsiaTheme="minorEastAsia" w:hAnsi="Times New Roman" w:hint="eastAsia"/>
          <w:bCs/>
          <w:sz w:val="24"/>
          <w:szCs w:val="24"/>
        </w:rPr>
        <w:t>，生育保险各项待遇改由职工基本医</w:t>
      </w:r>
    </w:p>
    <w:p w14:paraId="04C76DD8" w14:textId="639B0646" w:rsidR="00302651" w:rsidRDefault="00081041" w:rsidP="009A488C">
      <w:pPr>
        <w:ind w:firstLineChars="300" w:firstLine="720"/>
        <w:jc w:val="left"/>
        <w:rPr>
          <w:rFonts w:ascii="Times New Roman" w:eastAsiaTheme="minorEastAsia" w:hAnsi="Times New Roman"/>
          <w:bCs/>
          <w:sz w:val="24"/>
          <w:szCs w:val="24"/>
        </w:rPr>
      </w:pPr>
      <w:r w:rsidRPr="00AC0209">
        <w:rPr>
          <w:rFonts w:ascii="Times New Roman" w:eastAsiaTheme="minorEastAsia" w:hAnsi="Times New Roman" w:hint="eastAsia"/>
          <w:bCs/>
          <w:sz w:val="24"/>
          <w:szCs w:val="24"/>
        </w:rPr>
        <w:t>疗保险基金支付</w:t>
      </w:r>
      <w:r w:rsidR="00240098">
        <w:rPr>
          <w:rFonts w:ascii="Times New Roman" w:eastAsiaTheme="minorEastAsia" w:hAnsi="Times New Roman" w:hint="eastAsia"/>
          <w:bCs/>
          <w:sz w:val="24"/>
          <w:szCs w:val="24"/>
        </w:rPr>
        <w:t>；</w:t>
      </w:r>
    </w:p>
    <w:p w14:paraId="19F7D589" w14:textId="77777777" w:rsidR="009A488C" w:rsidRDefault="00081041" w:rsidP="00302651">
      <w:pPr>
        <w:ind w:firstLineChars="200" w:firstLine="480"/>
        <w:rPr>
          <w:rFonts w:ascii="Times New Roman" w:eastAsiaTheme="minorEastAsia" w:hAnsi="Times New Roman"/>
          <w:bCs/>
          <w:sz w:val="24"/>
          <w:szCs w:val="24"/>
        </w:rPr>
      </w:pPr>
      <w:r w:rsidRPr="00AC0209">
        <w:rPr>
          <w:rFonts w:ascii="Times New Roman" w:eastAsiaTheme="minorEastAsia" w:hAnsi="Times New Roman" w:hint="eastAsia"/>
          <w:bCs/>
          <w:sz w:val="24"/>
          <w:szCs w:val="24"/>
        </w:rPr>
        <w:t>3</w:t>
      </w:r>
      <w:r w:rsidR="00240098">
        <w:rPr>
          <w:rFonts w:ascii="Times New Roman" w:eastAsiaTheme="minorEastAsia" w:hAnsi="Times New Roman" w:hint="eastAsia"/>
          <w:bCs/>
          <w:sz w:val="24"/>
          <w:szCs w:val="24"/>
        </w:rPr>
        <w:t xml:space="preserve">. </w:t>
      </w:r>
      <w:r w:rsidRPr="00AC0209">
        <w:rPr>
          <w:rFonts w:ascii="Times New Roman" w:eastAsiaTheme="minorEastAsia" w:hAnsi="Times New Roman" w:hint="eastAsia"/>
          <w:bCs/>
          <w:sz w:val="24"/>
          <w:szCs w:val="24"/>
        </w:rPr>
        <w:t>社保卡申领时间将大大缩短</w:t>
      </w:r>
      <w:r w:rsidR="00240098">
        <w:rPr>
          <w:rFonts w:ascii="Times New Roman" w:eastAsiaTheme="minorEastAsia" w:hAnsi="Times New Roman" w:hint="eastAsia"/>
          <w:bCs/>
          <w:sz w:val="24"/>
          <w:szCs w:val="24"/>
        </w:rPr>
        <w:t>；</w:t>
      </w:r>
    </w:p>
    <w:p w14:paraId="1C96B6A5" w14:textId="6324E87C" w:rsidR="00FA7DAC" w:rsidRPr="00AC0209" w:rsidRDefault="00081041" w:rsidP="00302651">
      <w:pPr>
        <w:ind w:firstLineChars="200" w:firstLine="480"/>
        <w:rPr>
          <w:rFonts w:ascii="Times New Roman" w:eastAsiaTheme="minorEastAsia" w:hAnsi="Times New Roman"/>
          <w:bCs/>
          <w:sz w:val="24"/>
          <w:szCs w:val="24"/>
        </w:rPr>
      </w:pPr>
      <w:r w:rsidRPr="00AC0209">
        <w:rPr>
          <w:rFonts w:ascii="Times New Roman" w:eastAsiaTheme="minorEastAsia" w:hAnsi="Times New Roman" w:hint="eastAsia"/>
          <w:bCs/>
          <w:sz w:val="24"/>
          <w:szCs w:val="24"/>
        </w:rPr>
        <w:t>4</w:t>
      </w:r>
      <w:r w:rsidR="00240098">
        <w:rPr>
          <w:rFonts w:ascii="Times New Roman" w:eastAsiaTheme="minorEastAsia" w:hAnsi="Times New Roman" w:hint="eastAsia"/>
          <w:bCs/>
          <w:sz w:val="24"/>
          <w:szCs w:val="24"/>
        </w:rPr>
        <w:t xml:space="preserve">. </w:t>
      </w:r>
      <w:r w:rsidRPr="00AC0209">
        <w:rPr>
          <w:rFonts w:ascii="Times New Roman" w:eastAsiaTheme="minorEastAsia" w:hAnsi="Times New Roman" w:hint="eastAsia"/>
          <w:bCs/>
          <w:sz w:val="24"/>
          <w:szCs w:val="24"/>
        </w:rPr>
        <w:t>养老保险转移接续可网上办理。</w:t>
      </w:r>
    </w:p>
    <w:p w14:paraId="1B7276D8" w14:textId="77777777" w:rsidR="005D514D" w:rsidRPr="00240098" w:rsidRDefault="005D514D" w:rsidP="00852D76">
      <w:pPr>
        <w:spacing w:line="240" w:lineRule="auto"/>
        <w:ind w:firstLineChars="200" w:firstLine="480"/>
        <w:rPr>
          <w:rFonts w:ascii="Times New Roman" w:hAnsi="Times New Roman"/>
          <w:bCs/>
          <w:sz w:val="24"/>
          <w:szCs w:val="24"/>
        </w:rPr>
      </w:pPr>
    </w:p>
    <w:p w14:paraId="01A2CB7B" w14:textId="77777777" w:rsidR="00BF080B" w:rsidRDefault="00BF080B" w:rsidP="00BF080B">
      <w:pPr>
        <w:pStyle w:val="ListParagraph1"/>
        <w:numPr>
          <w:ilvl w:val="1"/>
          <w:numId w:val="26"/>
        </w:numPr>
        <w:spacing w:beforeLines="50" w:before="156"/>
        <w:ind w:firstLineChars="0"/>
        <w:outlineLvl w:val="1"/>
        <w:rPr>
          <w:rFonts w:ascii="Times New Roman" w:eastAsia="微软雅黑" w:hAnsi="Times New Roman"/>
          <w:b/>
          <w:bCs/>
          <w:sz w:val="24"/>
          <w:szCs w:val="24"/>
        </w:rPr>
      </w:pPr>
      <w:bookmarkStart w:id="245" w:name="_Toc27421246"/>
      <w:r w:rsidRPr="00BF080B">
        <w:rPr>
          <w:rFonts w:ascii="Times New Roman" w:eastAsia="微软雅黑" w:hAnsi="Times New Roman" w:hint="eastAsia"/>
          <w:b/>
          <w:bCs/>
          <w:sz w:val="24"/>
          <w:szCs w:val="24"/>
        </w:rPr>
        <w:t>人社部下发通知！实习生退休人员将纳入工伤保险范围！</w:t>
      </w:r>
      <w:r w:rsidRPr="00BF080B">
        <w:rPr>
          <w:rFonts w:ascii="Times New Roman" w:eastAsia="微软雅黑" w:hAnsi="Times New Roman" w:hint="eastAsia"/>
          <w:b/>
          <w:bCs/>
          <w:sz w:val="24"/>
          <w:szCs w:val="24"/>
        </w:rPr>
        <w:t xml:space="preserve">| </w:t>
      </w:r>
      <w:r w:rsidRPr="00BF080B">
        <w:rPr>
          <w:rFonts w:ascii="Times New Roman" w:eastAsia="微软雅黑" w:hAnsi="Times New Roman" w:hint="eastAsia"/>
          <w:b/>
          <w:bCs/>
          <w:sz w:val="24"/>
          <w:szCs w:val="24"/>
        </w:rPr>
        <w:t>人力资源法律</w:t>
      </w:r>
      <w:bookmarkEnd w:id="245"/>
    </w:p>
    <w:p w14:paraId="10A4BEA1" w14:textId="6DEE305B" w:rsidR="00BF080B" w:rsidRPr="00A40DC1" w:rsidRDefault="00BF080B" w:rsidP="00BF080B">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中国新闻网</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11</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28</w:t>
      </w:r>
      <w:r w:rsidRPr="00A40DC1">
        <w:rPr>
          <w:rFonts w:ascii="Times New Roman" w:eastAsiaTheme="minorEastAsia" w:hAnsi="Times New Roman"/>
          <w:sz w:val="24"/>
          <w:szCs w:val="24"/>
        </w:rPr>
        <w:t>日</w:t>
      </w:r>
    </w:p>
    <w:p w14:paraId="5D2B33F8" w14:textId="25142BF9" w:rsidR="00BF080B" w:rsidRPr="00DD4C36" w:rsidRDefault="00EE02A1" w:rsidP="009F1113">
      <w:pPr>
        <w:spacing w:line="240" w:lineRule="auto"/>
        <w:rPr>
          <w:rFonts w:ascii="宋体" w:hAnsi="宋体" w:cs="宋体"/>
          <w:color w:val="0000FF"/>
          <w:kern w:val="0"/>
          <w:sz w:val="24"/>
          <w:szCs w:val="24"/>
          <w:u w:val="single"/>
        </w:rPr>
      </w:pPr>
      <w:hyperlink r:id="rId27" w:history="1">
        <w:r w:rsidR="009F1113" w:rsidRPr="00DD4C36">
          <w:rPr>
            <w:rFonts w:ascii="宋体" w:hAnsi="宋体" w:cs="宋体"/>
            <w:color w:val="0000FF"/>
            <w:kern w:val="0"/>
            <w:sz w:val="24"/>
            <w:szCs w:val="24"/>
            <w:u w:val="single"/>
          </w:rPr>
          <w:t>https://mp.weixin.qq.com/s/XcFWyq7Ln9v8A_SwHmx-xA</w:t>
        </w:r>
      </w:hyperlink>
    </w:p>
    <w:p w14:paraId="4BC705CC" w14:textId="773504F0" w:rsidR="00FB26FC" w:rsidRPr="00FF45A4" w:rsidRDefault="00FB26FC" w:rsidP="00FB26FC">
      <w:pPr>
        <w:ind w:firstLineChars="200" w:firstLine="480"/>
        <w:rPr>
          <w:rFonts w:ascii="Times New Roman" w:eastAsiaTheme="minorEastAsia" w:hAnsi="Times New Roman"/>
          <w:bCs/>
          <w:sz w:val="24"/>
          <w:szCs w:val="24"/>
        </w:rPr>
      </w:pPr>
      <w:r w:rsidRPr="00FF45A4">
        <w:rPr>
          <w:rFonts w:ascii="Times New Roman" w:eastAsiaTheme="minorEastAsia" w:hAnsi="Times New Roman" w:hint="eastAsia"/>
          <w:bCs/>
          <w:sz w:val="24"/>
          <w:szCs w:val="24"/>
        </w:rPr>
        <w:t>人社部工伤保险司转发了《浙江省人力资源和社会保障厅等</w:t>
      </w:r>
      <w:r w:rsidRPr="00FF45A4">
        <w:rPr>
          <w:rFonts w:ascii="Times New Roman" w:eastAsiaTheme="minorEastAsia" w:hAnsi="Times New Roman" w:hint="eastAsia"/>
          <w:bCs/>
          <w:sz w:val="24"/>
          <w:szCs w:val="24"/>
        </w:rPr>
        <w:t>3</w:t>
      </w:r>
      <w:r w:rsidRPr="00FF45A4">
        <w:rPr>
          <w:rFonts w:ascii="Times New Roman" w:eastAsiaTheme="minorEastAsia" w:hAnsi="Times New Roman" w:hint="eastAsia"/>
          <w:bCs/>
          <w:sz w:val="24"/>
          <w:szCs w:val="24"/>
        </w:rPr>
        <w:t>部门关于试行职业技工等学校学生在实习期间和已超过法定退休年龄人员在继续就业期间参加工伤保险工作的指导意见》，该意见在“化解用人单位工伤风险”起到积极作用。</w:t>
      </w:r>
    </w:p>
    <w:p w14:paraId="2D364438" w14:textId="4945028E" w:rsidR="00FB26FC" w:rsidRPr="00FF45A4" w:rsidRDefault="00FB26FC" w:rsidP="00FB26FC">
      <w:pPr>
        <w:ind w:firstLineChars="200" w:firstLine="480"/>
        <w:rPr>
          <w:rFonts w:ascii="Times New Roman" w:eastAsiaTheme="minorEastAsia" w:hAnsi="Times New Roman"/>
          <w:bCs/>
          <w:sz w:val="24"/>
          <w:szCs w:val="24"/>
        </w:rPr>
      </w:pPr>
      <w:bookmarkStart w:id="246" w:name="_Hlk27417272"/>
      <w:r w:rsidRPr="00FF45A4">
        <w:rPr>
          <w:rFonts w:ascii="Times New Roman" w:eastAsiaTheme="minorEastAsia" w:hAnsi="Times New Roman" w:hint="eastAsia"/>
          <w:bCs/>
          <w:sz w:val="24"/>
          <w:szCs w:val="24"/>
        </w:rPr>
        <w:t>小编</w:t>
      </w:r>
      <w:bookmarkEnd w:id="246"/>
      <w:r w:rsidRPr="00FF45A4">
        <w:rPr>
          <w:rFonts w:ascii="Times New Roman" w:eastAsiaTheme="minorEastAsia" w:hAnsi="Times New Roman" w:hint="eastAsia"/>
          <w:bCs/>
          <w:sz w:val="24"/>
          <w:szCs w:val="24"/>
        </w:rPr>
        <w:t>相信，通知下发后各地肯定贯彻上级指示，实习生和超过法定退休年龄人员在继续就业期间参加工伤保险问题将在各地得到解决！</w:t>
      </w:r>
    </w:p>
    <w:p w14:paraId="479F1435" w14:textId="77777777" w:rsidR="005D514D" w:rsidRPr="009F1113" w:rsidRDefault="005D514D" w:rsidP="009F1113">
      <w:pPr>
        <w:spacing w:line="240" w:lineRule="auto"/>
        <w:ind w:firstLineChars="200" w:firstLine="480"/>
        <w:rPr>
          <w:rFonts w:ascii="Times New Roman" w:hAnsi="Times New Roman"/>
          <w:bCs/>
          <w:sz w:val="24"/>
          <w:szCs w:val="24"/>
        </w:rPr>
      </w:pPr>
    </w:p>
    <w:p w14:paraId="3C8FC2EE" w14:textId="4FCD9E4E" w:rsidR="001D30B4" w:rsidRPr="00E8318F" w:rsidRDefault="001D30B4" w:rsidP="0099785C">
      <w:pPr>
        <w:pStyle w:val="ListParagraph1"/>
        <w:numPr>
          <w:ilvl w:val="1"/>
          <w:numId w:val="26"/>
        </w:numPr>
        <w:spacing w:beforeLines="50" w:before="156"/>
        <w:ind w:firstLineChars="0"/>
        <w:outlineLvl w:val="1"/>
        <w:rPr>
          <w:rFonts w:ascii="Times New Roman" w:eastAsia="微软雅黑" w:hAnsi="Times New Roman"/>
          <w:b/>
          <w:bCs/>
          <w:sz w:val="24"/>
          <w:szCs w:val="24"/>
        </w:rPr>
      </w:pPr>
      <w:bookmarkStart w:id="247" w:name="_Toc27421247"/>
      <w:r w:rsidRPr="00E8318F">
        <w:rPr>
          <w:rFonts w:ascii="Times New Roman" w:eastAsia="微软雅黑" w:hAnsi="Times New Roman" w:hint="eastAsia"/>
          <w:b/>
          <w:bCs/>
          <w:sz w:val="24"/>
          <w:szCs w:val="24"/>
        </w:rPr>
        <w:t>重磅！广东生育保险和职工医保正式合并</w:t>
      </w:r>
      <w:bookmarkEnd w:id="247"/>
    </w:p>
    <w:p w14:paraId="723604AB" w14:textId="53259715" w:rsidR="001D30B4" w:rsidRPr="00A40DC1" w:rsidRDefault="001D30B4" w:rsidP="001D30B4">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F04A00">
        <w:fldChar w:fldCharType="begin"/>
      </w:r>
      <w:r w:rsidR="00F04A00">
        <w:instrText xml:space="preserve"> HYPERLINK "javascript:void(0);" </w:instrText>
      </w:r>
      <w:r w:rsidR="00F04A00">
        <w:fldChar w:fldCharType="separate"/>
      </w:r>
      <w:r w:rsidRPr="00A40DC1">
        <w:rPr>
          <w:rFonts w:ascii="Times New Roman" w:eastAsiaTheme="minorEastAsia" w:hAnsi="Times New Roman" w:hint="eastAsia"/>
          <w:sz w:val="24"/>
          <w:szCs w:val="24"/>
        </w:rPr>
        <w:t>工人在线</w:t>
      </w:r>
      <w:r w:rsidR="00F04A00">
        <w:rPr>
          <w:rFonts w:ascii="Times New Roman" w:eastAsiaTheme="minorEastAsia" w:hAnsi="Times New Roman"/>
          <w:sz w:val="24"/>
          <w:szCs w:val="24"/>
        </w:rPr>
        <w:fldChar w:fldCharType="end"/>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3</w:t>
      </w:r>
      <w:r w:rsidRPr="00A40DC1">
        <w:rPr>
          <w:rFonts w:ascii="Times New Roman" w:eastAsiaTheme="minorEastAsia" w:hAnsi="Times New Roman"/>
          <w:sz w:val="24"/>
          <w:szCs w:val="24"/>
        </w:rPr>
        <w:t>日</w:t>
      </w:r>
    </w:p>
    <w:p w14:paraId="1D5DF6A7" w14:textId="77777777" w:rsidR="001D30B4" w:rsidRPr="00DD4C36" w:rsidRDefault="00EE02A1" w:rsidP="001D30B4">
      <w:pPr>
        <w:spacing w:line="240" w:lineRule="auto"/>
        <w:rPr>
          <w:rFonts w:ascii="宋体" w:hAnsi="宋体" w:cs="宋体"/>
          <w:color w:val="0000FF"/>
          <w:kern w:val="0"/>
          <w:sz w:val="24"/>
          <w:szCs w:val="24"/>
          <w:u w:val="single"/>
        </w:rPr>
      </w:pPr>
      <w:hyperlink r:id="rId28" w:history="1">
        <w:r w:rsidR="001D30B4" w:rsidRPr="00DD4C36">
          <w:rPr>
            <w:rFonts w:ascii="宋体" w:hAnsi="宋体" w:cs="宋体"/>
            <w:color w:val="0000FF"/>
            <w:kern w:val="0"/>
            <w:sz w:val="24"/>
            <w:szCs w:val="24"/>
            <w:u w:val="single"/>
          </w:rPr>
          <w:t>https://mp.weixin.qq.com/s/kSASwOxJ_oLYGAXCao18Lw</w:t>
        </w:r>
      </w:hyperlink>
    </w:p>
    <w:p w14:paraId="38CC391D" w14:textId="57FACC68" w:rsidR="001D30B4" w:rsidRPr="00AC0209" w:rsidRDefault="001D30B4" w:rsidP="00AC0209">
      <w:pPr>
        <w:ind w:firstLineChars="200" w:firstLine="480"/>
        <w:rPr>
          <w:rFonts w:ascii="Times New Roman" w:eastAsiaTheme="minorEastAsia" w:hAnsi="Times New Roman"/>
          <w:bCs/>
          <w:sz w:val="24"/>
          <w:szCs w:val="24"/>
        </w:rPr>
      </w:pPr>
      <w:r w:rsidRPr="00AC0209">
        <w:rPr>
          <w:rFonts w:ascii="Times New Roman" w:eastAsiaTheme="minorEastAsia" w:hAnsi="Times New Roman" w:hint="eastAsia"/>
          <w:bCs/>
          <w:sz w:val="24"/>
          <w:szCs w:val="24"/>
        </w:rPr>
        <w:t>国务院办公厅印发的《关于全面推进生育保险和职工基本医疗保险合并实施的意见》明确，生育保险基金并入职工基本医疗保险基金，统一征缴，统筹层次一致</w:t>
      </w:r>
      <w:r w:rsidR="009564A1">
        <w:rPr>
          <w:rFonts w:ascii="Times New Roman" w:eastAsiaTheme="minorEastAsia" w:hAnsi="Times New Roman" w:hint="eastAsia"/>
          <w:bCs/>
          <w:sz w:val="24"/>
          <w:szCs w:val="24"/>
        </w:rPr>
        <w:t>，</w:t>
      </w:r>
      <w:r w:rsidRPr="00AC0209">
        <w:rPr>
          <w:rFonts w:ascii="Times New Roman" w:eastAsiaTheme="minorEastAsia" w:hAnsi="Times New Roman" w:hint="eastAsia"/>
          <w:bCs/>
          <w:sz w:val="24"/>
          <w:szCs w:val="24"/>
        </w:rPr>
        <w:t>2019</w:t>
      </w:r>
      <w:r w:rsidRPr="00AC0209">
        <w:rPr>
          <w:rFonts w:ascii="Times New Roman" w:eastAsiaTheme="minorEastAsia" w:hAnsi="Times New Roman" w:hint="eastAsia"/>
          <w:bCs/>
          <w:sz w:val="24"/>
          <w:szCs w:val="24"/>
        </w:rPr>
        <w:t>年底前实施。</w:t>
      </w:r>
    </w:p>
    <w:p w14:paraId="39589F7E" w14:textId="77777777" w:rsidR="0005658B" w:rsidRDefault="0005658B" w:rsidP="006642CF">
      <w:pPr>
        <w:spacing w:beforeLines="50" w:before="156" w:line="240" w:lineRule="auto"/>
        <w:rPr>
          <w:rFonts w:ascii="Times New Roman" w:hAnsi="Times New Roman"/>
          <w:bCs/>
          <w:sz w:val="24"/>
          <w:szCs w:val="24"/>
        </w:rPr>
      </w:pPr>
    </w:p>
    <w:p w14:paraId="202CF88E" w14:textId="77777777" w:rsidR="00655E05" w:rsidRDefault="00655E05" w:rsidP="006642CF">
      <w:pPr>
        <w:spacing w:beforeLines="50" w:before="156" w:line="240" w:lineRule="auto"/>
        <w:rPr>
          <w:rFonts w:ascii="Times New Roman" w:hAnsi="Times New Roman"/>
          <w:bCs/>
          <w:sz w:val="24"/>
          <w:szCs w:val="24"/>
        </w:rPr>
      </w:pPr>
    </w:p>
    <w:p w14:paraId="11F27A18" w14:textId="77777777" w:rsidR="001D30B4" w:rsidRPr="001D30B4" w:rsidRDefault="001D30B4" w:rsidP="0099785C">
      <w:pPr>
        <w:pStyle w:val="ListParagraph1"/>
        <w:numPr>
          <w:ilvl w:val="1"/>
          <w:numId w:val="26"/>
        </w:numPr>
        <w:spacing w:beforeLines="50" w:before="156"/>
        <w:ind w:firstLineChars="0"/>
        <w:outlineLvl w:val="1"/>
        <w:rPr>
          <w:rFonts w:ascii="Times New Roman" w:eastAsia="微软雅黑" w:hAnsi="Times New Roman"/>
          <w:b/>
          <w:bCs/>
          <w:sz w:val="24"/>
          <w:szCs w:val="24"/>
        </w:rPr>
      </w:pPr>
      <w:bookmarkStart w:id="248" w:name="_Toc27421248"/>
      <w:r w:rsidRPr="001D30B4">
        <w:rPr>
          <w:rFonts w:ascii="Times New Roman" w:eastAsia="微软雅黑" w:hAnsi="Times New Roman" w:hint="eastAsia"/>
          <w:b/>
          <w:bCs/>
          <w:sz w:val="24"/>
          <w:szCs w:val="24"/>
        </w:rPr>
        <w:lastRenderedPageBreak/>
        <w:t>人社部：对“超龄农民工”参加工伤保险问题的最新答复</w:t>
      </w:r>
      <w:r w:rsidRPr="001D30B4">
        <w:rPr>
          <w:rFonts w:ascii="Times New Roman" w:eastAsia="微软雅黑" w:hAnsi="Times New Roman" w:hint="eastAsia"/>
          <w:b/>
          <w:bCs/>
          <w:sz w:val="24"/>
          <w:szCs w:val="24"/>
        </w:rPr>
        <w:t>|</w:t>
      </w:r>
      <w:r w:rsidRPr="001D30B4">
        <w:rPr>
          <w:rFonts w:ascii="Times New Roman" w:eastAsia="微软雅黑" w:hAnsi="Times New Roman" w:hint="eastAsia"/>
          <w:b/>
          <w:bCs/>
          <w:sz w:val="24"/>
          <w:szCs w:val="24"/>
        </w:rPr>
        <w:t>聚法案例</w:t>
      </w:r>
      <w:bookmarkEnd w:id="248"/>
    </w:p>
    <w:p w14:paraId="1E42B7D3" w14:textId="6421ECE6" w:rsidR="001D30B4" w:rsidRPr="00A40DC1" w:rsidRDefault="001D30B4" w:rsidP="001D30B4">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hyperlink r:id="rId29" w:history="1">
        <w:proofErr w:type="gramStart"/>
        <w:r w:rsidRPr="00A40DC1">
          <w:rPr>
            <w:rFonts w:ascii="Times New Roman" w:eastAsiaTheme="minorEastAsia" w:hAnsi="Times New Roman" w:hint="eastAsia"/>
            <w:sz w:val="24"/>
            <w:szCs w:val="24"/>
          </w:rPr>
          <w:t>聚法</w:t>
        </w:r>
        <w:proofErr w:type="gramEnd"/>
      </w:hyperlink>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hint="eastAsia"/>
          <w:sz w:val="24"/>
          <w:szCs w:val="24"/>
        </w:rPr>
        <w:t>2019</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sidRPr="00A40DC1">
        <w:rPr>
          <w:rFonts w:ascii="Times New Roman" w:eastAsiaTheme="minorEastAsia" w:hAnsi="Times New Roman"/>
          <w:sz w:val="24"/>
          <w:szCs w:val="24"/>
        </w:rPr>
        <w:t>2</w:t>
      </w:r>
      <w:r w:rsidRPr="00A40DC1">
        <w:rPr>
          <w:rFonts w:ascii="Times New Roman" w:eastAsiaTheme="minorEastAsia" w:hAnsi="Times New Roman" w:hint="eastAsia"/>
          <w:sz w:val="24"/>
          <w:szCs w:val="24"/>
        </w:rPr>
        <w:t>月</w:t>
      </w:r>
      <w:r w:rsidRPr="00A40DC1">
        <w:rPr>
          <w:rFonts w:ascii="Times New Roman" w:eastAsiaTheme="minorEastAsia" w:hAnsi="Times New Roman"/>
          <w:sz w:val="24"/>
          <w:szCs w:val="24"/>
        </w:rPr>
        <w:t>4</w:t>
      </w:r>
      <w:r w:rsidRPr="00A40DC1">
        <w:rPr>
          <w:rFonts w:ascii="Times New Roman" w:eastAsiaTheme="minorEastAsia" w:hAnsi="Times New Roman" w:hint="eastAsia"/>
          <w:sz w:val="24"/>
          <w:szCs w:val="24"/>
        </w:rPr>
        <w:t>日</w:t>
      </w:r>
    </w:p>
    <w:p w14:paraId="0092C99C" w14:textId="77777777" w:rsidR="001D30B4" w:rsidRPr="00DD4C36" w:rsidRDefault="00EE02A1" w:rsidP="001D30B4">
      <w:pPr>
        <w:spacing w:line="240" w:lineRule="auto"/>
        <w:rPr>
          <w:rFonts w:ascii="宋体" w:hAnsi="宋体" w:cs="宋体"/>
          <w:color w:val="0000FF"/>
          <w:kern w:val="0"/>
          <w:sz w:val="24"/>
          <w:szCs w:val="24"/>
          <w:u w:val="single"/>
        </w:rPr>
      </w:pPr>
      <w:hyperlink r:id="rId30" w:history="1">
        <w:r w:rsidR="001D30B4" w:rsidRPr="00DD4C36">
          <w:rPr>
            <w:rFonts w:ascii="宋体" w:hAnsi="宋体" w:cs="宋体"/>
            <w:color w:val="0000FF"/>
            <w:kern w:val="0"/>
            <w:sz w:val="24"/>
            <w:szCs w:val="24"/>
            <w:u w:val="single"/>
          </w:rPr>
          <w:t>https://mp.weixin.qq.com/s/CWsh0ZbBGKJukLHtKKkjiQ</w:t>
        </w:r>
      </w:hyperlink>
    </w:p>
    <w:p w14:paraId="492800BA" w14:textId="424A2C49" w:rsidR="001A709C" w:rsidRPr="002A56A5" w:rsidRDefault="002A56A5" w:rsidP="00647B32">
      <w:pPr>
        <w:spacing w:line="480" w:lineRule="atLeast"/>
        <w:ind w:firstLineChars="200" w:firstLine="480"/>
        <w:rPr>
          <w:rFonts w:ascii="Times New Roman" w:eastAsiaTheme="minorEastAsia" w:hAnsi="Times New Roman"/>
          <w:bCs/>
          <w:sz w:val="24"/>
          <w:szCs w:val="24"/>
        </w:rPr>
      </w:pPr>
      <w:r w:rsidRPr="00641313">
        <w:rPr>
          <w:rFonts w:ascii="Times New Roman" w:eastAsiaTheme="minorEastAsia" w:hAnsi="Times New Roman"/>
          <w:bCs/>
          <w:sz w:val="24"/>
          <w:szCs w:val="24"/>
        </w:rPr>
        <w:t>人力资源社会保障部对十三届全国人大二次会议第</w:t>
      </w:r>
      <w:r w:rsidRPr="00641313">
        <w:rPr>
          <w:rFonts w:ascii="Times New Roman" w:eastAsiaTheme="minorEastAsia" w:hAnsi="Times New Roman"/>
          <w:bCs/>
          <w:sz w:val="24"/>
          <w:szCs w:val="24"/>
        </w:rPr>
        <w:t>5502</w:t>
      </w:r>
      <w:r w:rsidRPr="00641313">
        <w:rPr>
          <w:rFonts w:ascii="Times New Roman" w:eastAsiaTheme="minorEastAsia" w:hAnsi="Times New Roman"/>
          <w:bCs/>
          <w:sz w:val="24"/>
          <w:szCs w:val="24"/>
        </w:rPr>
        <w:t>号建议的答复</w:t>
      </w:r>
      <w:r w:rsidRPr="00641313">
        <w:rPr>
          <w:rFonts w:ascii="Times New Roman" w:eastAsiaTheme="minorEastAsia" w:hAnsi="Times New Roman" w:hint="eastAsia"/>
          <w:bCs/>
          <w:sz w:val="24"/>
          <w:szCs w:val="24"/>
        </w:rPr>
        <w:t>，</w:t>
      </w:r>
      <w:r>
        <w:rPr>
          <w:rFonts w:ascii="Times New Roman" w:eastAsiaTheme="minorEastAsia" w:hAnsi="Times New Roman" w:hint="eastAsia"/>
          <w:bCs/>
          <w:sz w:val="24"/>
          <w:szCs w:val="24"/>
        </w:rPr>
        <w:t>内容提及</w:t>
      </w:r>
      <w:r w:rsidR="004152D6" w:rsidRPr="004152D6">
        <w:rPr>
          <w:rFonts w:ascii="Times New Roman" w:eastAsiaTheme="minorEastAsia" w:hAnsi="Times New Roman" w:hint="eastAsia"/>
          <w:bCs/>
          <w:sz w:val="24"/>
          <w:szCs w:val="24"/>
        </w:rPr>
        <w:t>《关于铁路、公路、水运、水利、能源、机场工程建设项目参加工伤保险工作的通知》（人社部发〔</w:t>
      </w:r>
      <w:r w:rsidR="004152D6" w:rsidRPr="004152D6">
        <w:rPr>
          <w:rFonts w:ascii="Times New Roman" w:eastAsiaTheme="minorEastAsia" w:hAnsi="Times New Roman" w:hint="eastAsia"/>
          <w:bCs/>
          <w:sz w:val="24"/>
          <w:szCs w:val="24"/>
        </w:rPr>
        <w:t>2018</w:t>
      </w:r>
      <w:r w:rsidR="004152D6" w:rsidRPr="004152D6">
        <w:rPr>
          <w:rFonts w:ascii="Times New Roman" w:eastAsiaTheme="minorEastAsia" w:hAnsi="Times New Roman" w:hint="eastAsia"/>
          <w:bCs/>
          <w:sz w:val="24"/>
          <w:szCs w:val="24"/>
        </w:rPr>
        <w:t>〕</w:t>
      </w:r>
      <w:r w:rsidR="004152D6" w:rsidRPr="004152D6">
        <w:rPr>
          <w:rFonts w:ascii="Times New Roman" w:eastAsiaTheme="minorEastAsia" w:hAnsi="Times New Roman" w:hint="eastAsia"/>
          <w:bCs/>
          <w:sz w:val="24"/>
          <w:szCs w:val="24"/>
        </w:rPr>
        <w:t>3</w:t>
      </w:r>
      <w:r w:rsidR="004152D6" w:rsidRPr="004152D6">
        <w:rPr>
          <w:rFonts w:ascii="Times New Roman" w:eastAsiaTheme="minorEastAsia" w:hAnsi="Times New Roman" w:hint="eastAsia"/>
          <w:bCs/>
          <w:sz w:val="24"/>
          <w:szCs w:val="24"/>
        </w:rPr>
        <w:t>号），明确将在各类工程建设项目中流动就业的农民工通过按项目参保的方式纳入工伤保险保障。部分省市出台了超过法定退休年龄人员参加工伤保险的指导意见。</w:t>
      </w:r>
    </w:p>
    <w:p w14:paraId="580ABCD0" w14:textId="7442FE70" w:rsidR="00113AA8" w:rsidRPr="00113AA8" w:rsidRDefault="00113AA8" w:rsidP="00AC0209">
      <w:pPr>
        <w:ind w:firstLineChars="200" w:firstLine="480"/>
        <w:rPr>
          <w:rFonts w:ascii="Times New Roman" w:eastAsiaTheme="minorEastAsia" w:hAnsi="Times New Roman"/>
          <w:bCs/>
          <w:sz w:val="24"/>
          <w:szCs w:val="24"/>
        </w:rPr>
        <w:sectPr w:rsidR="00113AA8" w:rsidRPr="00113AA8" w:rsidSect="004A65E3">
          <w:headerReference w:type="default" r:id="rId31"/>
          <w:pgSz w:w="11906" w:h="16838" w:code="9"/>
          <w:pgMar w:top="1440" w:right="1418" w:bottom="1440" w:left="1418" w:header="567" w:footer="851" w:gutter="0"/>
          <w:cols w:space="720"/>
          <w:docGrid w:type="linesAndChars" w:linePitch="312"/>
        </w:sectPr>
      </w:pPr>
    </w:p>
    <w:p w14:paraId="173A182C" w14:textId="4C6E997B" w:rsidR="009F63C3" w:rsidRPr="006158E7" w:rsidRDefault="006158E7" w:rsidP="006158E7">
      <w:pPr>
        <w:pStyle w:val="ListParagraph1"/>
        <w:numPr>
          <w:ilvl w:val="0"/>
          <w:numId w:val="27"/>
        </w:numPr>
        <w:spacing w:beforeLines="50" w:before="156"/>
        <w:ind w:firstLineChars="0"/>
        <w:outlineLvl w:val="0"/>
        <w:rPr>
          <w:rFonts w:ascii="Times New Roman" w:eastAsia="微软雅黑" w:hAnsi="Times New Roman"/>
          <w:sz w:val="28"/>
          <w:szCs w:val="28"/>
        </w:rPr>
      </w:pPr>
      <w:bookmarkStart w:id="249" w:name="_Toc27421249"/>
      <w:r w:rsidRPr="00DE6C2F">
        <w:rPr>
          <w:rFonts w:ascii="Times New Roman" w:eastAsia="微软雅黑" w:hAnsi="Times New Roman"/>
          <w:sz w:val="28"/>
          <w:szCs w:val="28"/>
        </w:rPr>
        <w:lastRenderedPageBreak/>
        <w:t>女工与性别</w:t>
      </w:r>
      <w:bookmarkEnd w:id="249"/>
    </w:p>
    <w:p w14:paraId="3C817F07" w14:textId="57EE7F08" w:rsidR="009F63C3" w:rsidRPr="009F63C3" w:rsidRDefault="009F63C3" w:rsidP="00A533B0">
      <w:pPr>
        <w:pStyle w:val="ListParagraph1"/>
        <w:numPr>
          <w:ilvl w:val="1"/>
          <w:numId w:val="33"/>
        </w:numPr>
        <w:spacing w:beforeLines="50" w:before="156"/>
        <w:ind w:firstLineChars="0"/>
        <w:outlineLvl w:val="1"/>
        <w:rPr>
          <w:rFonts w:ascii="Times New Roman" w:eastAsia="微软雅黑" w:hAnsi="Times New Roman"/>
          <w:b/>
          <w:bCs/>
          <w:sz w:val="24"/>
          <w:szCs w:val="24"/>
        </w:rPr>
      </w:pPr>
      <w:bookmarkStart w:id="250" w:name="_Toc27421250"/>
      <w:r w:rsidRPr="009F63C3">
        <w:rPr>
          <w:rFonts w:ascii="Times New Roman" w:eastAsia="微软雅黑" w:hAnsi="Times New Roman" w:hint="eastAsia"/>
          <w:b/>
          <w:bCs/>
          <w:sz w:val="24"/>
          <w:szCs w:val="24"/>
        </w:rPr>
        <w:t>我做公益律师</w:t>
      </w:r>
      <w:r w:rsidRPr="009F63C3">
        <w:rPr>
          <w:rFonts w:ascii="Times New Roman" w:eastAsia="微软雅黑" w:hAnsi="Times New Roman" w:hint="eastAsia"/>
          <w:b/>
          <w:bCs/>
          <w:sz w:val="24"/>
          <w:szCs w:val="24"/>
        </w:rPr>
        <w:t>17</w:t>
      </w:r>
      <w:r w:rsidRPr="009F63C3">
        <w:rPr>
          <w:rFonts w:ascii="Times New Roman" w:eastAsia="微软雅黑" w:hAnsi="Times New Roman" w:hint="eastAsia"/>
          <w:b/>
          <w:bCs/>
          <w:sz w:val="24"/>
          <w:szCs w:val="24"/>
        </w:rPr>
        <w:t>年：没有一例家暴案男方是初犯</w:t>
      </w:r>
      <w:bookmarkEnd w:id="250"/>
    </w:p>
    <w:p w14:paraId="4EF30197" w14:textId="048A1F75" w:rsidR="009F63C3" w:rsidRPr="00A40DC1" w:rsidRDefault="009F63C3" w:rsidP="009F63C3">
      <w:pPr>
        <w:rPr>
          <w:rFonts w:ascii="Times New Roman" w:eastAsiaTheme="minorEastAsia" w:hAnsi="Times New Roman"/>
          <w:sz w:val="24"/>
          <w:szCs w:val="24"/>
        </w:rPr>
      </w:pPr>
      <w:bookmarkStart w:id="251" w:name="_Hlk26887329"/>
      <w:bookmarkStart w:id="252" w:name="_Hlk27061861"/>
      <w:r w:rsidRPr="00A40DC1">
        <w:rPr>
          <w:rFonts w:ascii="Times New Roman" w:eastAsiaTheme="minorEastAsia" w:hAnsi="Times New Roman"/>
          <w:sz w:val="24"/>
          <w:szCs w:val="24"/>
        </w:rPr>
        <w:t>来源：</w:t>
      </w:r>
      <w:bookmarkEnd w:id="251"/>
      <w:r w:rsidRPr="00A40DC1">
        <w:rPr>
          <w:rFonts w:ascii="Times New Roman" w:eastAsiaTheme="minorEastAsia" w:hAnsi="Times New Roman" w:hint="eastAsia"/>
          <w:sz w:val="24"/>
          <w:szCs w:val="24"/>
        </w:rPr>
        <w:t> </w:t>
      </w:r>
      <w:r w:rsidRPr="00A40DC1">
        <w:rPr>
          <w:rFonts w:ascii="Times New Roman" w:eastAsiaTheme="minorEastAsia" w:hAnsi="Times New Roman" w:hint="eastAsia"/>
          <w:sz w:val="24"/>
          <w:szCs w:val="24"/>
        </w:rPr>
        <w:t>界面新闻</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日</w:t>
      </w:r>
    </w:p>
    <w:bookmarkEnd w:id="252"/>
    <w:p w14:paraId="5B90D3B9" w14:textId="2B97CC54" w:rsidR="009F63C3" w:rsidRPr="00DD4C36" w:rsidRDefault="009F63C3" w:rsidP="00DD4C36">
      <w:pPr>
        <w:spacing w:line="240" w:lineRule="auto"/>
        <w:rPr>
          <w:rFonts w:ascii="宋体" w:hAnsi="宋体" w:cs="宋体"/>
          <w:color w:val="0000FF"/>
          <w:kern w:val="0"/>
          <w:sz w:val="24"/>
          <w:szCs w:val="24"/>
          <w:u w:val="single"/>
        </w:rPr>
      </w:pPr>
      <w:r w:rsidRPr="00DD4C36">
        <w:rPr>
          <w:rFonts w:ascii="宋体" w:hAnsi="宋体" w:cs="宋体"/>
          <w:color w:val="0000FF"/>
          <w:kern w:val="0"/>
          <w:sz w:val="24"/>
          <w:szCs w:val="24"/>
          <w:u w:val="single"/>
        </w:rPr>
        <w:t>https://mp.weixin.qq.com/s/S3SARXneGXAf_88-cnZwXg</w:t>
      </w:r>
    </w:p>
    <w:p w14:paraId="3D06656D" w14:textId="1B8ADF15" w:rsidR="009F63C3" w:rsidRPr="00AC0209" w:rsidRDefault="009F63C3" w:rsidP="00AC0209">
      <w:pPr>
        <w:ind w:firstLineChars="200" w:firstLine="480"/>
        <w:rPr>
          <w:rFonts w:ascii="Times New Roman" w:eastAsiaTheme="minorEastAsia" w:hAnsi="Times New Roman"/>
          <w:bCs/>
          <w:sz w:val="24"/>
          <w:szCs w:val="24"/>
        </w:rPr>
      </w:pPr>
      <w:r w:rsidRPr="00AC0209">
        <w:rPr>
          <w:rFonts w:ascii="Times New Roman" w:eastAsiaTheme="minorEastAsia" w:hAnsi="Times New Roman" w:hint="eastAsia"/>
          <w:bCs/>
          <w:sz w:val="24"/>
          <w:szCs w:val="24"/>
        </w:rPr>
        <w:t>有</w:t>
      </w:r>
      <w:r w:rsidRPr="00AC0209">
        <w:rPr>
          <w:rFonts w:ascii="Times New Roman" w:eastAsiaTheme="minorEastAsia" w:hAnsi="Times New Roman" w:hint="eastAsia"/>
          <w:bCs/>
          <w:sz w:val="24"/>
          <w:szCs w:val="24"/>
        </w:rPr>
        <w:t>17</w:t>
      </w:r>
      <w:r w:rsidRPr="00AC0209">
        <w:rPr>
          <w:rFonts w:ascii="Times New Roman" w:eastAsiaTheme="minorEastAsia" w:hAnsi="Times New Roman" w:hint="eastAsia"/>
          <w:bCs/>
          <w:sz w:val="24"/>
          <w:szCs w:val="24"/>
        </w:rPr>
        <w:t>年家暴案件处理经验的北京公益律师李莹，她接触的反家暴案件，没有一起是男方初犯。她呼吁，女性们第一次遭遇家暴时就要坚决采取行动，这样才可能将家暴消灭在萌芽状态。</w:t>
      </w:r>
    </w:p>
    <w:p w14:paraId="7E3AEBDF" w14:textId="77777777" w:rsidR="00896C6C" w:rsidRPr="00DD3796" w:rsidRDefault="00896C6C" w:rsidP="007D52D0">
      <w:pPr>
        <w:ind w:firstLineChars="200" w:firstLine="480"/>
        <w:rPr>
          <w:sz w:val="24"/>
          <w:szCs w:val="24"/>
        </w:rPr>
      </w:pPr>
    </w:p>
    <w:p w14:paraId="7CD8EBF0" w14:textId="77777777" w:rsidR="009F1113" w:rsidRPr="009F1113" w:rsidRDefault="009F1113" w:rsidP="00E8484A">
      <w:pPr>
        <w:pStyle w:val="ListParagraph1"/>
        <w:numPr>
          <w:ilvl w:val="1"/>
          <w:numId w:val="34"/>
        </w:numPr>
        <w:spacing w:beforeLines="50" w:before="156"/>
        <w:ind w:firstLineChars="0"/>
        <w:outlineLvl w:val="1"/>
        <w:rPr>
          <w:rFonts w:ascii="Times New Roman" w:eastAsia="微软雅黑" w:hAnsi="Times New Roman"/>
          <w:b/>
          <w:bCs/>
          <w:sz w:val="24"/>
          <w:szCs w:val="24"/>
        </w:rPr>
      </w:pPr>
      <w:bookmarkStart w:id="253" w:name="_Toc27421251"/>
      <w:r w:rsidRPr="009F1113">
        <w:rPr>
          <w:rFonts w:ascii="Times New Roman" w:eastAsia="微软雅黑" w:hAnsi="Times New Roman" w:hint="eastAsia"/>
          <w:b/>
          <w:bCs/>
          <w:sz w:val="24"/>
          <w:szCs w:val="24"/>
        </w:rPr>
        <w:t>我们网曝了一所要求“男性优先”的高校</w:t>
      </w:r>
      <w:bookmarkEnd w:id="253"/>
    </w:p>
    <w:p w14:paraId="28E04143" w14:textId="74F7A114" w:rsidR="009F1113" w:rsidRPr="00DD4C36" w:rsidRDefault="009F1113" w:rsidP="00405F85">
      <w:pPr>
        <w:jc w:val="left"/>
        <w:rPr>
          <w:rFonts w:ascii="宋体" w:hAnsi="宋体" w:cs="宋体"/>
          <w:color w:val="0000FF"/>
          <w:kern w:val="0"/>
          <w:sz w:val="24"/>
          <w:szCs w:val="24"/>
          <w:u w:val="single"/>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Pr="00A40DC1">
        <w:rPr>
          <w:rFonts w:ascii="Times New Roman" w:eastAsiaTheme="minorEastAsia" w:hAnsi="Times New Roman" w:hint="eastAsia"/>
          <w:sz w:val="24"/>
          <w:szCs w:val="24"/>
        </w:rPr>
        <w:t>煎茶小组</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3</w:t>
      </w:r>
      <w:r w:rsidRPr="00A40DC1">
        <w:rPr>
          <w:rFonts w:ascii="Times New Roman" w:eastAsiaTheme="minorEastAsia" w:hAnsi="Times New Roman"/>
          <w:sz w:val="24"/>
          <w:szCs w:val="24"/>
        </w:rPr>
        <w:t>日</w:t>
      </w:r>
      <w:r w:rsidR="00F04A00">
        <w:fldChar w:fldCharType="begin"/>
      </w:r>
      <w:r w:rsidR="00F04A00">
        <w:instrText xml:space="preserve"> HYPERLINK "https://mp.weixin.qq.com/s/41_kbMBOCwBk4LRaUfHhMA" </w:instrText>
      </w:r>
      <w:r w:rsidR="00F04A00">
        <w:fldChar w:fldCharType="separate"/>
      </w:r>
      <w:r w:rsidR="00405F85" w:rsidRPr="00DD4C36">
        <w:rPr>
          <w:rFonts w:ascii="宋体" w:hAnsi="宋体" w:cs="宋体"/>
          <w:color w:val="0000FF"/>
          <w:kern w:val="0"/>
          <w:sz w:val="24"/>
          <w:szCs w:val="24"/>
          <w:u w:val="single"/>
        </w:rPr>
        <w:t>https://mp.weixin.qq.com/s/41_kbMBOCwBk4LRaUfHhMA</w:t>
      </w:r>
      <w:r w:rsidR="00F04A00">
        <w:rPr>
          <w:rFonts w:ascii="宋体" w:hAnsi="宋体" w:cs="宋体"/>
          <w:color w:val="0000FF"/>
          <w:kern w:val="0"/>
          <w:sz w:val="24"/>
          <w:szCs w:val="24"/>
          <w:u w:val="single"/>
        </w:rPr>
        <w:fldChar w:fldCharType="end"/>
      </w:r>
    </w:p>
    <w:p w14:paraId="235A424C" w14:textId="399CE5B2" w:rsidR="009F1113" w:rsidRPr="00AC0209" w:rsidRDefault="0003284D" w:rsidP="00AC0209">
      <w:pPr>
        <w:ind w:firstLineChars="200" w:firstLine="480"/>
        <w:rPr>
          <w:rFonts w:ascii="Times New Roman" w:eastAsiaTheme="minorEastAsia" w:hAnsi="Times New Roman"/>
          <w:bCs/>
          <w:sz w:val="24"/>
          <w:szCs w:val="24"/>
        </w:rPr>
      </w:pPr>
      <w:r w:rsidRPr="00AC0209">
        <w:rPr>
          <w:rFonts w:ascii="Times New Roman" w:eastAsiaTheme="minorEastAsia" w:hAnsi="Times New Roman" w:hint="eastAsia"/>
          <w:bCs/>
          <w:sz w:val="24"/>
          <w:szCs w:val="24"/>
        </w:rPr>
        <w:t>11</w:t>
      </w:r>
      <w:r w:rsidRPr="00AC0209">
        <w:rPr>
          <w:rFonts w:ascii="Times New Roman" w:eastAsiaTheme="minorEastAsia" w:hAnsi="Times New Roman" w:hint="eastAsia"/>
          <w:bCs/>
          <w:sz w:val="24"/>
          <w:szCs w:val="24"/>
        </w:rPr>
        <w:t>月，</w:t>
      </w:r>
      <w:r w:rsidR="00405F85" w:rsidRPr="00AC0209">
        <w:rPr>
          <w:rFonts w:ascii="Times New Roman" w:eastAsiaTheme="minorEastAsia" w:hAnsi="Times New Roman" w:hint="eastAsia"/>
          <w:bCs/>
          <w:sz w:val="24"/>
          <w:szCs w:val="24"/>
        </w:rPr>
        <w:t>汉口学院</w:t>
      </w:r>
      <w:r w:rsidRPr="00AC0209">
        <w:rPr>
          <w:rFonts w:ascii="Times New Roman" w:eastAsiaTheme="minorEastAsia" w:hAnsi="Times New Roman" w:hint="eastAsia"/>
          <w:bCs/>
          <w:sz w:val="24"/>
          <w:szCs w:val="24"/>
        </w:rPr>
        <w:t>被举报</w:t>
      </w:r>
      <w:r w:rsidR="00405F85" w:rsidRPr="00AC0209">
        <w:rPr>
          <w:rFonts w:ascii="Times New Roman" w:eastAsiaTheme="minorEastAsia" w:hAnsi="Times New Roman" w:hint="eastAsia"/>
          <w:bCs/>
          <w:sz w:val="24"/>
          <w:szCs w:val="24"/>
        </w:rPr>
        <w:t>2019</w:t>
      </w:r>
      <w:r w:rsidR="00405F85" w:rsidRPr="00AC0209">
        <w:rPr>
          <w:rFonts w:ascii="Times New Roman" w:eastAsiaTheme="minorEastAsia" w:hAnsi="Times New Roman" w:hint="eastAsia"/>
          <w:bCs/>
          <w:sz w:val="24"/>
          <w:szCs w:val="24"/>
        </w:rPr>
        <w:t>年辅导员招聘存在性别歧视</w:t>
      </w:r>
      <w:r w:rsidRPr="00AC0209">
        <w:rPr>
          <w:rFonts w:ascii="Times New Roman" w:eastAsiaTheme="minorEastAsia" w:hAnsi="Times New Roman" w:hint="eastAsia"/>
          <w:bCs/>
          <w:sz w:val="24"/>
          <w:szCs w:val="24"/>
        </w:rPr>
        <w:t>。作者观点：某个岗位性别歧视的背后可能是用人单位系统性的歧视，认为“男性优先”不是性别歧视的观念背后，可能是各种合理化的借口或隐藏的偏见</w:t>
      </w:r>
      <w:r w:rsidR="009564A1">
        <w:rPr>
          <w:rFonts w:ascii="Times New Roman" w:eastAsiaTheme="minorEastAsia" w:hAnsi="Times New Roman" w:hint="eastAsia"/>
          <w:bCs/>
          <w:sz w:val="24"/>
          <w:szCs w:val="24"/>
        </w:rPr>
        <w:t>，</w:t>
      </w:r>
      <w:r w:rsidR="009564A1">
        <w:rPr>
          <w:rFonts w:ascii="Times New Roman" w:eastAsiaTheme="minorEastAsia" w:hAnsi="Times New Roman"/>
          <w:bCs/>
          <w:sz w:val="24"/>
          <w:szCs w:val="24"/>
        </w:rPr>
        <w:t>并</w:t>
      </w:r>
      <w:r w:rsidRPr="00AC0209">
        <w:rPr>
          <w:rFonts w:ascii="Times New Roman" w:eastAsiaTheme="minorEastAsia" w:hAnsi="Times New Roman" w:hint="eastAsia"/>
          <w:bCs/>
          <w:sz w:val="24"/>
          <w:szCs w:val="24"/>
        </w:rPr>
        <w:t>认为</w:t>
      </w:r>
      <w:r w:rsidR="00405F85" w:rsidRPr="00AC0209">
        <w:rPr>
          <w:rFonts w:ascii="Times New Roman" w:eastAsiaTheme="minorEastAsia" w:hAnsi="Times New Roman" w:hint="eastAsia"/>
          <w:bCs/>
          <w:sz w:val="24"/>
          <w:szCs w:val="24"/>
        </w:rPr>
        <w:t>纠正高校辅导员招聘性别歧视道阻且长。</w:t>
      </w:r>
    </w:p>
    <w:p w14:paraId="667F48F2" w14:textId="77777777" w:rsidR="00896C6C" w:rsidRPr="00DD3796" w:rsidRDefault="00896C6C" w:rsidP="00A533B0">
      <w:pPr>
        <w:ind w:firstLineChars="200" w:firstLine="480"/>
        <w:jc w:val="left"/>
        <w:rPr>
          <w:sz w:val="24"/>
          <w:szCs w:val="24"/>
        </w:rPr>
      </w:pPr>
    </w:p>
    <w:p w14:paraId="263E3B9B" w14:textId="4822215D" w:rsidR="009F63C3" w:rsidRPr="00CD6F29" w:rsidRDefault="00CD6F29" w:rsidP="00E8484A">
      <w:pPr>
        <w:pStyle w:val="ListParagraph1"/>
        <w:numPr>
          <w:ilvl w:val="1"/>
          <w:numId w:val="32"/>
        </w:numPr>
        <w:spacing w:beforeLines="50" w:before="156"/>
        <w:ind w:firstLineChars="0"/>
        <w:outlineLvl w:val="1"/>
        <w:rPr>
          <w:rFonts w:ascii="Times New Roman" w:eastAsia="微软雅黑" w:hAnsi="Times New Roman"/>
          <w:b/>
          <w:bCs/>
          <w:sz w:val="24"/>
          <w:szCs w:val="24"/>
        </w:rPr>
      </w:pPr>
      <w:bookmarkStart w:id="254" w:name="_Toc27421252"/>
      <w:r w:rsidRPr="00CD6F29">
        <w:rPr>
          <w:rFonts w:ascii="Times New Roman" w:eastAsia="微软雅黑" w:hAnsi="Times New Roman" w:hint="eastAsia"/>
          <w:b/>
          <w:bCs/>
          <w:sz w:val="24"/>
          <w:szCs w:val="24"/>
        </w:rPr>
        <w:t>打官司争取非婚生育保险第一人，致信上海两会代表建议修法</w:t>
      </w:r>
      <w:bookmarkEnd w:id="254"/>
    </w:p>
    <w:p w14:paraId="6066D083" w14:textId="3456CA0F" w:rsidR="00CD6F29" w:rsidRPr="00A40DC1" w:rsidRDefault="00CD6F29" w:rsidP="00CD6F29">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多元家庭网络</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10</w:t>
      </w:r>
      <w:r w:rsidRPr="00A40DC1">
        <w:rPr>
          <w:rFonts w:ascii="Times New Roman" w:eastAsiaTheme="minorEastAsia" w:hAnsi="Times New Roman"/>
          <w:sz w:val="24"/>
          <w:szCs w:val="24"/>
        </w:rPr>
        <w:t>日</w:t>
      </w:r>
    </w:p>
    <w:p w14:paraId="00927779" w14:textId="7E01325B" w:rsidR="00CD6F29" w:rsidRPr="00DD4C36" w:rsidRDefault="00EE02A1" w:rsidP="00DD4C36">
      <w:pPr>
        <w:spacing w:line="240" w:lineRule="auto"/>
        <w:rPr>
          <w:rFonts w:ascii="宋体" w:hAnsi="宋体" w:cs="宋体"/>
          <w:color w:val="0000FF"/>
          <w:kern w:val="0"/>
          <w:sz w:val="24"/>
          <w:szCs w:val="24"/>
          <w:u w:val="single"/>
        </w:rPr>
      </w:pPr>
      <w:hyperlink r:id="rId32" w:history="1">
        <w:r w:rsidR="00CD6F29" w:rsidRPr="00DD4C36">
          <w:rPr>
            <w:rFonts w:ascii="宋体" w:hAnsi="宋体" w:cs="宋体"/>
            <w:color w:val="0000FF"/>
            <w:kern w:val="0"/>
            <w:sz w:val="24"/>
            <w:szCs w:val="24"/>
            <w:u w:val="single"/>
          </w:rPr>
          <w:t>https://mp.weixin.qq.com/s/TnvErAOMs6_A77BEUA_wVQ</w:t>
        </w:r>
      </w:hyperlink>
    </w:p>
    <w:p w14:paraId="3F004405" w14:textId="2F3E8CF9" w:rsidR="001A709C" w:rsidRPr="00AC0209" w:rsidRDefault="00A44B79" w:rsidP="00AC0209">
      <w:pPr>
        <w:ind w:firstLineChars="200" w:firstLine="480"/>
        <w:rPr>
          <w:rFonts w:ascii="Times New Roman" w:eastAsiaTheme="minorEastAsia" w:hAnsi="Times New Roman"/>
          <w:bCs/>
          <w:sz w:val="24"/>
          <w:szCs w:val="24"/>
        </w:rPr>
        <w:sectPr w:rsidR="001A709C" w:rsidRPr="00AC0209" w:rsidSect="004A65E3">
          <w:headerReference w:type="default" r:id="rId33"/>
          <w:pgSz w:w="11906" w:h="16838" w:code="9"/>
          <w:pgMar w:top="1440" w:right="1418" w:bottom="1440" w:left="1418" w:header="567" w:footer="851" w:gutter="0"/>
          <w:cols w:space="720"/>
          <w:docGrid w:type="linesAndChars" w:linePitch="312"/>
        </w:sectPr>
      </w:pPr>
      <w:r w:rsidRPr="00AC0209">
        <w:rPr>
          <w:rFonts w:ascii="Times New Roman" w:eastAsiaTheme="minorEastAsia" w:hAnsi="Times New Roman" w:hint="eastAsia"/>
          <w:bCs/>
          <w:sz w:val="24"/>
          <w:szCs w:val="24"/>
        </w:rPr>
        <w:t>当事人张萌与上海在地的志愿者，从上海市上千名人大代表和政协委员中挑选出，可能关注妇女权益、生育权、社会福利保障等领域的人大代表</w:t>
      </w:r>
      <w:r w:rsidRPr="00AC0209">
        <w:rPr>
          <w:rFonts w:ascii="Times New Roman" w:eastAsiaTheme="minorEastAsia" w:hAnsi="Times New Roman" w:hint="eastAsia"/>
          <w:bCs/>
          <w:sz w:val="24"/>
          <w:szCs w:val="24"/>
        </w:rPr>
        <w:t>111</w:t>
      </w:r>
      <w:r w:rsidRPr="00AC0209">
        <w:rPr>
          <w:rFonts w:ascii="Times New Roman" w:eastAsiaTheme="minorEastAsia" w:hAnsi="Times New Roman" w:hint="eastAsia"/>
          <w:bCs/>
          <w:sz w:val="24"/>
          <w:szCs w:val="24"/>
        </w:rPr>
        <w:t>人</w:t>
      </w:r>
      <w:r w:rsidR="009564A1">
        <w:rPr>
          <w:rFonts w:ascii="Times New Roman" w:eastAsiaTheme="minorEastAsia" w:hAnsi="Times New Roman" w:hint="eastAsia"/>
          <w:bCs/>
          <w:sz w:val="24"/>
          <w:szCs w:val="24"/>
        </w:rPr>
        <w:t>、</w:t>
      </w:r>
      <w:r w:rsidRPr="00AC0209">
        <w:rPr>
          <w:rFonts w:ascii="Times New Roman" w:eastAsiaTheme="minorEastAsia" w:hAnsi="Times New Roman" w:hint="eastAsia"/>
          <w:bCs/>
          <w:sz w:val="24"/>
          <w:szCs w:val="24"/>
        </w:rPr>
        <w:t>政协委员</w:t>
      </w:r>
      <w:r w:rsidRPr="00AC0209">
        <w:rPr>
          <w:rFonts w:ascii="Times New Roman" w:eastAsiaTheme="minorEastAsia" w:hAnsi="Times New Roman" w:hint="eastAsia"/>
          <w:bCs/>
          <w:sz w:val="24"/>
          <w:szCs w:val="24"/>
        </w:rPr>
        <w:t>41</w:t>
      </w:r>
      <w:r w:rsidRPr="00AC0209">
        <w:rPr>
          <w:rFonts w:ascii="Times New Roman" w:eastAsiaTheme="minorEastAsia" w:hAnsi="Times New Roman" w:hint="eastAsia"/>
          <w:bCs/>
          <w:sz w:val="24"/>
          <w:szCs w:val="24"/>
        </w:rPr>
        <w:t>人，并</w:t>
      </w:r>
      <w:r w:rsidR="00755017">
        <w:rPr>
          <w:rFonts w:ascii="Times New Roman" w:eastAsiaTheme="minorEastAsia" w:hAnsi="Times New Roman" w:hint="eastAsia"/>
          <w:bCs/>
          <w:sz w:val="24"/>
          <w:szCs w:val="24"/>
        </w:rPr>
        <w:t>致信</w:t>
      </w:r>
      <w:r w:rsidRPr="00AC0209">
        <w:rPr>
          <w:rFonts w:ascii="Times New Roman" w:eastAsiaTheme="minorEastAsia" w:hAnsi="Times New Roman" w:hint="eastAsia"/>
          <w:bCs/>
          <w:sz w:val="24"/>
          <w:szCs w:val="24"/>
        </w:rPr>
        <w:t>《建议保障未婚女性依法领取生育保险待遇的权利》的提案和个人建议信</w:t>
      </w:r>
      <w:r w:rsidR="00755017">
        <w:rPr>
          <w:rFonts w:ascii="Times New Roman" w:eastAsiaTheme="minorEastAsia" w:hAnsi="Times New Roman" w:hint="eastAsia"/>
          <w:bCs/>
          <w:sz w:val="24"/>
          <w:szCs w:val="24"/>
        </w:rPr>
        <w:t>，</w:t>
      </w:r>
      <w:r w:rsidRPr="00AC0209">
        <w:rPr>
          <w:rFonts w:ascii="Times New Roman" w:eastAsiaTheme="minorEastAsia" w:hAnsi="Times New Roman" w:hint="eastAsia"/>
          <w:bCs/>
          <w:sz w:val="24"/>
          <w:szCs w:val="24"/>
        </w:rPr>
        <w:t>希望能够把这份未婚妈妈享受社会平等待遇的提案交到上海的两会。</w:t>
      </w:r>
    </w:p>
    <w:p w14:paraId="0251FBAE" w14:textId="4A88D34A" w:rsidR="0050674E" w:rsidRPr="006158E7" w:rsidRDefault="006158E7" w:rsidP="006158E7">
      <w:pPr>
        <w:pStyle w:val="ListParagraph1"/>
        <w:numPr>
          <w:ilvl w:val="0"/>
          <w:numId w:val="27"/>
        </w:numPr>
        <w:spacing w:beforeLines="50" w:before="156"/>
        <w:ind w:firstLineChars="0"/>
        <w:outlineLvl w:val="0"/>
        <w:rPr>
          <w:rFonts w:ascii="Times New Roman" w:eastAsia="微软雅黑" w:hAnsi="Times New Roman"/>
          <w:sz w:val="28"/>
          <w:szCs w:val="28"/>
        </w:rPr>
      </w:pPr>
      <w:bookmarkStart w:id="255" w:name="_Toc27421253"/>
      <w:r w:rsidRPr="00DE6C2F">
        <w:rPr>
          <w:rFonts w:ascii="Times New Roman" w:eastAsia="微软雅黑" w:hAnsi="Times New Roman"/>
          <w:sz w:val="28"/>
          <w:szCs w:val="28"/>
        </w:rPr>
        <w:lastRenderedPageBreak/>
        <w:t>环境健康</w:t>
      </w:r>
      <w:bookmarkEnd w:id="255"/>
    </w:p>
    <w:p w14:paraId="3D911D09" w14:textId="163C56DC" w:rsidR="001616EC" w:rsidRPr="00E8484A" w:rsidRDefault="001616EC" w:rsidP="00E8484A">
      <w:pPr>
        <w:pStyle w:val="ListParagraph1"/>
        <w:numPr>
          <w:ilvl w:val="1"/>
          <w:numId w:val="33"/>
        </w:numPr>
        <w:spacing w:beforeLines="50" w:before="156"/>
        <w:ind w:firstLineChars="0"/>
        <w:outlineLvl w:val="1"/>
        <w:rPr>
          <w:rFonts w:ascii="Times New Roman" w:eastAsia="微软雅黑" w:hAnsi="Times New Roman"/>
          <w:b/>
          <w:bCs/>
          <w:sz w:val="24"/>
          <w:szCs w:val="24"/>
        </w:rPr>
      </w:pPr>
      <w:bookmarkStart w:id="256" w:name="_Toc27421254"/>
      <w:r w:rsidRPr="00DE6C2F">
        <w:rPr>
          <w:rFonts w:ascii="Times New Roman" w:eastAsia="微软雅黑" w:hAnsi="Times New Roman" w:hint="eastAsia"/>
          <w:b/>
          <w:bCs/>
          <w:sz w:val="24"/>
          <w:szCs w:val="24"/>
        </w:rPr>
        <w:t>新型塑料添加剂双酚</w:t>
      </w:r>
      <w:r w:rsidRPr="00DE6C2F">
        <w:rPr>
          <w:rFonts w:ascii="Times New Roman" w:eastAsia="微软雅黑" w:hAnsi="Times New Roman" w:hint="eastAsia"/>
          <w:b/>
          <w:bCs/>
          <w:sz w:val="24"/>
          <w:szCs w:val="24"/>
        </w:rPr>
        <w:t>S</w:t>
      </w:r>
      <w:r w:rsidRPr="00DE6C2F">
        <w:rPr>
          <w:rFonts w:ascii="Times New Roman" w:eastAsia="微软雅黑" w:hAnsi="Times New Roman" w:hint="eastAsia"/>
          <w:b/>
          <w:bCs/>
          <w:sz w:val="24"/>
          <w:szCs w:val="24"/>
        </w:rPr>
        <w:t>增加了脂质代谢相关疾病的患病风险</w:t>
      </w:r>
      <w:bookmarkEnd w:id="256"/>
      <w:r w:rsidRPr="00DE6C2F">
        <w:rPr>
          <w:rFonts w:ascii="Times New Roman" w:eastAsia="微软雅黑" w:hAnsi="Times New Roman" w:hint="eastAsia"/>
          <w:b/>
          <w:bCs/>
          <w:sz w:val="24"/>
          <w:szCs w:val="24"/>
        </w:rPr>
        <w:t xml:space="preserve"> </w:t>
      </w:r>
    </w:p>
    <w:p w14:paraId="0313B0B9" w14:textId="5AEB83F6" w:rsidR="001616EC" w:rsidRPr="00A40DC1" w:rsidRDefault="001616EC" w:rsidP="00DE6C2F">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Pr="00A40DC1">
        <w:rPr>
          <w:rFonts w:ascii="Times New Roman" w:eastAsiaTheme="minorEastAsia" w:hAnsi="Times New Roman" w:hint="eastAsia"/>
          <w:sz w:val="24"/>
          <w:szCs w:val="24"/>
        </w:rPr>
        <w:t>环境健康这些事</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2</w:t>
      </w:r>
      <w:r w:rsidRPr="00A40DC1">
        <w:rPr>
          <w:rFonts w:ascii="Times New Roman" w:eastAsiaTheme="minorEastAsia" w:hAnsi="Times New Roman"/>
          <w:sz w:val="24"/>
          <w:szCs w:val="24"/>
        </w:rPr>
        <w:t>日</w:t>
      </w:r>
    </w:p>
    <w:p w14:paraId="256F6381" w14:textId="77777777" w:rsidR="001616EC" w:rsidRPr="00DD4C36" w:rsidRDefault="00EE02A1" w:rsidP="00DE6C2F">
      <w:pPr>
        <w:spacing w:line="240" w:lineRule="auto"/>
        <w:rPr>
          <w:rFonts w:ascii="宋体" w:hAnsi="宋体" w:cs="宋体"/>
          <w:color w:val="0000FF"/>
          <w:kern w:val="0"/>
          <w:sz w:val="24"/>
          <w:szCs w:val="24"/>
          <w:u w:val="single"/>
        </w:rPr>
      </w:pPr>
      <w:hyperlink r:id="rId34" w:history="1">
        <w:r w:rsidR="001616EC" w:rsidRPr="00DD4C36">
          <w:rPr>
            <w:rFonts w:ascii="宋体" w:hAnsi="宋体" w:cs="宋体"/>
            <w:color w:val="0000FF"/>
            <w:kern w:val="0"/>
            <w:sz w:val="24"/>
            <w:szCs w:val="24"/>
            <w:u w:val="single"/>
          </w:rPr>
          <w:t>https://mp.weixin.qq.com/s/wBmQFO1v-0E7GCqft_kI9w</w:t>
        </w:r>
      </w:hyperlink>
    </w:p>
    <w:p w14:paraId="3D490B7B" w14:textId="19510168" w:rsidR="001616EC" w:rsidRPr="0005658B" w:rsidRDefault="001616EC" w:rsidP="00AC0209">
      <w:pPr>
        <w:ind w:firstLineChars="200" w:firstLine="480"/>
        <w:rPr>
          <w:rFonts w:ascii="Times New Roman" w:eastAsiaTheme="minorEastAsia" w:hAnsi="Times New Roman"/>
          <w:bCs/>
          <w:sz w:val="24"/>
          <w:szCs w:val="24"/>
        </w:rPr>
      </w:pPr>
      <w:r w:rsidRPr="0005658B">
        <w:rPr>
          <w:rFonts w:ascii="Times New Roman" w:eastAsiaTheme="minorEastAsia" w:hAnsi="Times New Roman" w:hint="eastAsia"/>
          <w:bCs/>
          <w:sz w:val="24"/>
          <w:szCs w:val="24"/>
        </w:rPr>
        <w:t>2019</w:t>
      </w:r>
      <w:r w:rsidRPr="0005658B">
        <w:rPr>
          <w:rFonts w:ascii="Times New Roman" w:eastAsiaTheme="minorEastAsia" w:hAnsi="Times New Roman" w:hint="eastAsia"/>
          <w:bCs/>
          <w:sz w:val="24"/>
          <w:szCs w:val="24"/>
        </w:rPr>
        <w:t>年</w:t>
      </w:r>
      <w:r w:rsidRPr="0005658B">
        <w:rPr>
          <w:rFonts w:ascii="Times New Roman" w:eastAsiaTheme="minorEastAsia" w:hAnsi="Times New Roman" w:hint="eastAsia"/>
          <w:bCs/>
          <w:sz w:val="24"/>
          <w:szCs w:val="24"/>
        </w:rPr>
        <w:t>11</w:t>
      </w:r>
      <w:r w:rsidRPr="0005658B">
        <w:rPr>
          <w:rFonts w:ascii="Times New Roman" w:eastAsiaTheme="minorEastAsia" w:hAnsi="Times New Roman" w:hint="eastAsia"/>
          <w:bCs/>
          <w:sz w:val="24"/>
          <w:szCs w:val="24"/>
        </w:rPr>
        <w:t>月</w:t>
      </w:r>
      <w:r w:rsidRPr="005F4B64">
        <w:rPr>
          <w:rFonts w:ascii="Times New Roman" w:eastAsiaTheme="minorEastAsia" w:hAnsi="Times New Roman" w:hint="eastAsia"/>
          <w:bCs/>
          <w:sz w:val="24"/>
          <w:szCs w:val="24"/>
        </w:rPr>
        <w:t>14</w:t>
      </w:r>
      <w:r w:rsidRPr="005F4B64">
        <w:rPr>
          <w:rFonts w:ascii="Times New Roman" w:eastAsiaTheme="minorEastAsia" w:hAnsi="Times New Roman" w:hint="eastAsia"/>
          <w:bCs/>
          <w:sz w:val="24"/>
          <w:szCs w:val="24"/>
        </w:rPr>
        <w:t>日博士研</w:t>
      </w:r>
      <w:r w:rsidRPr="005F4B64">
        <w:rPr>
          <w:rFonts w:ascii="Times New Roman" w:eastAsiaTheme="minorEastAsia" w:hAnsi="Times New Roman"/>
          <w:bCs/>
          <w:sz w:val="24"/>
          <w:szCs w:val="24"/>
        </w:rPr>
        <w:t>究生王惟薇</w:t>
      </w:r>
      <w:r w:rsidRPr="005F4B64">
        <w:rPr>
          <w:rFonts w:ascii="Times New Roman" w:eastAsiaTheme="minorEastAsia" w:hAnsi="Times New Roman" w:hint="eastAsia"/>
          <w:bCs/>
          <w:sz w:val="24"/>
          <w:szCs w:val="24"/>
        </w:rPr>
        <w:t>在研讨会上</w:t>
      </w:r>
      <w:r w:rsidRPr="005F4B64">
        <w:rPr>
          <w:rFonts w:ascii="Times New Roman" w:eastAsiaTheme="minorEastAsia" w:hAnsi="Times New Roman"/>
          <w:bCs/>
          <w:sz w:val="24"/>
          <w:szCs w:val="24"/>
        </w:rPr>
        <w:t>汇报了她的关于</w:t>
      </w:r>
      <w:r w:rsidRPr="005F4B64">
        <w:rPr>
          <w:rFonts w:ascii="Times New Roman" w:eastAsiaTheme="minorEastAsia" w:hAnsi="Times New Roman"/>
          <w:bCs/>
          <w:sz w:val="24"/>
          <w:szCs w:val="24"/>
        </w:rPr>
        <w:t>“</w:t>
      </w:r>
      <w:r w:rsidRPr="005F4B64">
        <w:rPr>
          <w:rFonts w:ascii="Times New Roman" w:eastAsiaTheme="minorEastAsia" w:hAnsi="Times New Roman"/>
          <w:bCs/>
          <w:sz w:val="24"/>
          <w:szCs w:val="24"/>
        </w:rPr>
        <w:t>新型塑料添加剂双酚</w:t>
      </w:r>
      <w:r w:rsidRPr="005F4B64">
        <w:rPr>
          <w:rFonts w:ascii="Times New Roman" w:eastAsiaTheme="minorEastAsia" w:hAnsi="Times New Roman"/>
          <w:bCs/>
          <w:sz w:val="24"/>
          <w:szCs w:val="24"/>
        </w:rPr>
        <w:t>S</w:t>
      </w:r>
      <w:r w:rsidRPr="005F4B64">
        <w:rPr>
          <w:rFonts w:ascii="Times New Roman" w:eastAsiaTheme="minorEastAsia" w:hAnsi="Times New Roman"/>
          <w:bCs/>
          <w:sz w:val="24"/>
          <w:szCs w:val="24"/>
        </w:rPr>
        <w:t>增加</w:t>
      </w:r>
      <w:bookmarkStart w:id="257" w:name="_Hlk27582255"/>
      <w:r w:rsidRPr="005F4B64">
        <w:rPr>
          <w:rFonts w:ascii="Times New Roman" w:eastAsiaTheme="minorEastAsia" w:hAnsi="Times New Roman"/>
          <w:bCs/>
          <w:sz w:val="24"/>
          <w:szCs w:val="24"/>
        </w:rPr>
        <w:t>了</w:t>
      </w:r>
      <w:bookmarkEnd w:id="257"/>
      <w:r w:rsidRPr="005F4B64">
        <w:rPr>
          <w:rFonts w:ascii="Times New Roman" w:eastAsiaTheme="minorEastAsia" w:hAnsi="Times New Roman"/>
          <w:bCs/>
          <w:sz w:val="24"/>
          <w:szCs w:val="24"/>
        </w:rPr>
        <w:t>脂质代谢相关疾病的患病风险</w:t>
      </w:r>
      <w:r w:rsidRPr="005F4B64">
        <w:rPr>
          <w:rFonts w:ascii="Times New Roman" w:eastAsiaTheme="minorEastAsia" w:hAnsi="Times New Roman"/>
          <w:bCs/>
          <w:sz w:val="24"/>
          <w:szCs w:val="24"/>
        </w:rPr>
        <w:t>”</w:t>
      </w:r>
      <w:r w:rsidRPr="005F4B64">
        <w:rPr>
          <w:rFonts w:ascii="Times New Roman" w:eastAsiaTheme="minorEastAsia" w:hAnsi="Times New Roman"/>
          <w:bCs/>
          <w:sz w:val="24"/>
          <w:szCs w:val="24"/>
        </w:rPr>
        <w:t>的研究。</w:t>
      </w:r>
      <w:r w:rsidR="007B5610" w:rsidRPr="00DD3796">
        <w:rPr>
          <w:rFonts w:ascii="Times New Roman" w:eastAsiaTheme="minorEastAsia" w:hAnsi="Times New Roman" w:hint="eastAsia"/>
          <w:bCs/>
          <w:sz w:val="24"/>
          <w:szCs w:val="24"/>
        </w:rPr>
        <w:t>研究发现双酚</w:t>
      </w:r>
      <w:r w:rsidR="007B5610" w:rsidRPr="00DD3796">
        <w:rPr>
          <w:rFonts w:ascii="Times New Roman" w:eastAsiaTheme="minorEastAsia" w:hAnsi="Times New Roman" w:hint="eastAsia"/>
          <w:bCs/>
          <w:sz w:val="24"/>
          <w:szCs w:val="24"/>
        </w:rPr>
        <w:t xml:space="preserve"> S </w:t>
      </w:r>
      <w:r w:rsidR="007B5610" w:rsidRPr="00DD3796">
        <w:rPr>
          <w:rFonts w:ascii="Times New Roman" w:eastAsiaTheme="minorEastAsia" w:hAnsi="Times New Roman" w:hint="eastAsia"/>
          <w:bCs/>
          <w:sz w:val="24"/>
          <w:szCs w:val="24"/>
        </w:rPr>
        <w:t>它具有致动脉粥样硬化的患病风险。</w:t>
      </w:r>
      <w:r w:rsidR="00151D4D">
        <w:rPr>
          <w:rFonts w:ascii="Times New Roman" w:eastAsiaTheme="minorEastAsia" w:hAnsi="Times New Roman" w:hint="eastAsia"/>
          <w:bCs/>
          <w:sz w:val="24"/>
          <w:szCs w:val="24"/>
        </w:rPr>
        <w:t>而</w:t>
      </w:r>
      <w:r w:rsidR="002F45D5">
        <w:rPr>
          <w:rFonts w:ascii="Times New Roman" w:eastAsiaTheme="minorEastAsia" w:hAnsi="Times New Roman" w:hint="eastAsia"/>
          <w:bCs/>
          <w:sz w:val="24"/>
          <w:szCs w:val="24"/>
        </w:rPr>
        <w:t>作为</w:t>
      </w:r>
      <w:r w:rsidR="002F45D5">
        <w:rPr>
          <w:rFonts w:ascii="Times New Roman" w:eastAsiaTheme="minorEastAsia" w:hAnsi="Times New Roman"/>
          <w:bCs/>
          <w:sz w:val="24"/>
          <w:szCs w:val="24"/>
        </w:rPr>
        <w:t>一种塑料添加剂，双酚</w:t>
      </w:r>
      <w:r w:rsidR="002F45D5">
        <w:rPr>
          <w:rFonts w:ascii="Times New Roman" w:eastAsiaTheme="minorEastAsia" w:hAnsi="Times New Roman" w:hint="eastAsia"/>
          <w:bCs/>
          <w:sz w:val="24"/>
          <w:szCs w:val="24"/>
        </w:rPr>
        <w:t>S</w:t>
      </w:r>
      <w:r w:rsidR="00151D4D">
        <w:rPr>
          <w:rFonts w:ascii="Times New Roman" w:eastAsiaTheme="minorEastAsia" w:hAnsi="Times New Roman" w:hint="eastAsia"/>
          <w:bCs/>
          <w:sz w:val="24"/>
          <w:szCs w:val="24"/>
        </w:rPr>
        <w:t>容易</w:t>
      </w:r>
      <w:r w:rsidR="00151D4D">
        <w:rPr>
          <w:rFonts w:ascii="Times New Roman" w:eastAsiaTheme="minorEastAsia" w:hAnsi="Times New Roman"/>
          <w:bCs/>
          <w:sz w:val="24"/>
          <w:szCs w:val="24"/>
        </w:rPr>
        <w:t>随着塑料制品的使用进入人体并产生健康威胁。</w:t>
      </w:r>
      <w:r w:rsidR="007B5610" w:rsidRPr="00DD3796">
        <w:rPr>
          <w:rFonts w:ascii="Times New Roman" w:eastAsiaTheme="minorEastAsia" w:hAnsi="Times New Roman" w:hint="eastAsia"/>
          <w:bCs/>
          <w:sz w:val="24"/>
          <w:szCs w:val="24"/>
        </w:rPr>
        <w:t xml:space="preserve"> </w:t>
      </w:r>
      <w:r w:rsidR="007B5610" w:rsidRPr="00DD3796">
        <w:rPr>
          <w:rFonts w:ascii="&amp;quot" w:hAnsi="&amp;quot" w:hint="eastAsia"/>
          <w:bCs/>
          <w:color w:val="333333"/>
          <w:spacing w:val="7"/>
          <w:szCs w:val="21"/>
        </w:rPr>
        <w:t xml:space="preserve"> </w:t>
      </w:r>
    </w:p>
    <w:p w14:paraId="48BEF0E3" w14:textId="77777777" w:rsidR="00896C6C" w:rsidRPr="00DD3796" w:rsidRDefault="00896C6C" w:rsidP="007D52D0">
      <w:pPr>
        <w:ind w:firstLineChars="200" w:firstLine="480"/>
        <w:rPr>
          <w:sz w:val="24"/>
          <w:szCs w:val="24"/>
        </w:rPr>
      </w:pPr>
    </w:p>
    <w:p w14:paraId="4015F385" w14:textId="77777777" w:rsidR="001D30B4" w:rsidRPr="00517B9C" w:rsidRDefault="001D30B4" w:rsidP="00660D10">
      <w:pPr>
        <w:pStyle w:val="ListParagraph1"/>
        <w:numPr>
          <w:ilvl w:val="1"/>
          <w:numId w:val="36"/>
        </w:numPr>
        <w:spacing w:beforeLines="50" w:before="156"/>
        <w:ind w:firstLineChars="0"/>
        <w:outlineLvl w:val="1"/>
        <w:rPr>
          <w:rFonts w:ascii="Times New Roman" w:eastAsia="微软雅黑" w:hAnsi="Times New Roman"/>
          <w:b/>
          <w:bCs/>
          <w:sz w:val="24"/>
          <w:szCs w:val="24"/>
        </w:rPr>
      </w:pPr>
      <w:bookmarkStart w:id="258" w:name="_Toc27421255"/>
      <w:r w:rsidRPr="00517B9C">
        <w:rPr>
          <w:rFonts w:ascii="Times New Roman" w:eastAsia="微软雅黑" w:hAnsi="Times New Roman" w:hint="eastAsia"/>
          <w:b/>
          <w:bCs/>
          <w:sz w:val="24"/>
          <w:szCs w:val="24"/>
        </w:rPr>
        <w:t>报告：</w:t>
      </w:r>
      <w:r w:rsidRPr="00517B9C">
        <w:rPr>
          <w:rFonts w:ascii="Times New Roman" w:eastAsia="微软雅黑" w:hAnsi="Times New Roman" w:hint="eastAsia"/>
          <w:b/>
          <w:bCs/>
          <w:sz w:val="24"/>
          <w:szCs w:val="24"/>
        </w:rPr>
        <w:t>150</w:t>
      </w:r>
      <w:r w:rsidRPr="00517B9C">
        <w:rPr>
          <w:rFonts w:ascii="Times New Roman" w:eastAsia="微软雅黑" w:hAnsi="Times New Roman" w:hint="eastAsia"/>
          <w:b/>
          <w:bCs/>
          <w:sz w:val="24"/>
          <w:szCs w:val="24"/>
        </w:rPr>
        <w:t>万栋英国建筑中包含石棉</w:t>
      </w:r>
      <w:bookmarkEnd w:id="258"/>
    </w:p>
    <w:p w14:paraId="252C05F1" w14:textId="18324C69" w:rsidR="001D30B4" w:rsidRPr="00A40DC1" w:rsidRDefault="001D30B4" w:rsidP="00A40DC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Pr="00A40DC1">
        <w:rPr>
          <w:rFonts w:ascii="Times New Roman" w:eastAsiaTheme="minorEastAsia" w:hAnsi="Times New Roman" w:hint="eastAsia"/>
          <w:sz w:val="24"/>
          <w:szCs w:val="24"/>
        </w:rPr>
        <w:t>石棉与间皮瘤</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2</w:t>
      </w:r>
      <w:r w:rsidRPr="00A40DC1">
        <w:rPr>
          <w:rFonts w:ascii="Times New Roman" w:eastAsiaTheme="minorEastAsia" w:hAnsi="Times New Roman"/>
          <w:sz w:val="24"/>
          <w:szCs w:val="24"/>
        </w:rPr>
        <w:t>日</w:t>
      </w:r>
    </w:p>
    <w:p w14:paraId="24ECB31D" w14:textId="77777777" w:rsidR="001D30B4" w:rsidRPr="00DD4C36" w:rsidRDefault="00EE02A1" w:rsidP="001D30B4">
      <w:pPr>
        <w:spacing w:line="240" w:lineRule="auto"/>
        <w:rPr>
          <w:rFonts w:ascii="宋体" w:hAnsi="宋体" w:cs="宋体"/>
          <w:color w:val="0000FF"/>
          <w:kern w:val="0"/>
          <w:sz w:val="24"/>
          <w:szCs w:val="24"/>
          <w:u w:val="single"/>
        </w:rPr>
      </w:pPr>
      <w:hyperlink r:id="rId35" w:history="1">
        <w:r w:rsidR="001D30B4" w:rsidRPr="00DD4C36">
          <w:rPr>
            <w:rFonts w:ascii="宋体" w:hAnsi="宋体" w:cs="宋体"/>
            <w:color w:val="0000FF"/>
            <w:kern w:val="0"/>
            <w:sz w:val="24"/>
            <w:szCs w:val="24"/>
            <w:u w:val="single"/>
          </w:rPr>
          <w:t>https://mp.weixin.qq.com/s/bNkJ0MN4mNc9_KDsxYslyQ</w:t>
        </w:r>
      </w:hyperlink>
    </w:p>
    <w:p w14:paraId="27A01ABB" w14:textId="40B8BB01" w:rsidR="001D30B4" w:rsidRPr="00AC0209" w:rsidRDefault="001D30B4" w:rsidP="00AC0209">
      <w:pPr>
        <w:ind w:firstLineChars="200" w:firstLine="480"/>
        <w:rPr>
          <w:rFonts w:ascii="Times New Roman" w:eastAsiaTheme="minorEastAsia" w:hAnsi="Times New Roman"/>
          <w:bCs/>
          <w:sz w:val="24"/>
          <w:szCs w:val="24"/>
        </w:rPr>
      </w:pPr>
      <w:r w:rsidRPr="00AC0209">
        <w:rPr>
          <w:rFonts w:ascii="Times New Roman" w:eastAsiaTheme="minorEastAsia" w:hAnsi="Times New Roman"/>
          <w:bCs/>
          <w:sz w:val="24"/>
          <w:szCs w:val="24"/>
        </w:rPr>
        <w:t>英国在</w:t>
      </w:r>
      <w:r w:rsidRPr="00AC0209">
        <w:rPr>
          <w:rFonts w:ascii="Times New Roman" w:eastAsiaTheme="minorEastAsia" w:hAnsi="Times New Roman"/>
          <w:bCs/>
          <w:sz w:val="24"/>
          <w:szCs w:val="24"/>
        </w:rPr>
        <w:t>20</w:t>
      </w:r>
      <w:r w:rsidRPr="00AC0209">
        <w:rPr>
          <w:rFonts w:ascii="Times New Roman" w:eastAsiaTheme="minorEastAsia" w:hAnsi="Times New Roman"/>
          <w:bCs/>
          <w:sz w:val="24"/>
          <w:szCs w:val="24"/>
        </w:rPr>
        <w:t>年前可能就已禁止使用石棉，但是致命的致癌物质仍然是导致职业死亡的主要原因，去年在英国导致</w:t>
      </w:r>
      <w:r w:rsidRPr="00AC0209">
        <w:rPr>
          <w:rFonts w:ascii="Times New Roman" w:eastAsiaTheme="minorEastAsia" w:hAnsi="Times New Roman"/>
          <w:bCs/>
          <w:sz w:val="24"/>
          <w:szCs w:val="24"/>
        </w:rPr>
        <w:t>5</w:t>
      </w:r>
      <w:r w:rsidR="00755017">
        <w:rPr>
          <w:rFonts w:ascii="Times New Roman" w:eastAsiaTheme="minorEastAsia" w:hAnsi="Times New Roman"/>
          <w:bCs/>
          <w:sz w:val="24"/>
          <w:szCs w:val="24"/>
        </w:rPr>
        <w:t>,</w:t>
      </w:r>
      <w:r w:rsidRPr="00AC0209">
        <w:rPr>
          <w:rFonts w:ascii="Times New Roman" w:eastAsiaTheme="minorEastAsia" w:hAnsi="Times New Roman"/>
          <w:bCs/>
          <w:sz w:val="24"/>
          <w:szCs w:val="24"/>
        </w:rPr>
        <w:t>500</w:t>
      </w:r>
      <w:r w:rsidRPr="00AC0209">
        <w:rPr>
          <w:rFonts w:ascii="Times New Roman" w:eastAsiaTheme="minorEastAsia" w:hAnsi="Times New Roman"/>
          <w:bCs/>
          <w:sz w:val="24"/>
          <w:szCs w:val="24"/>
        </w:rPr>
        <w:t>人死亡。</w:t>
      </w:r>
    </w:p>
    <w:p w14:paraId="442E3E71" w14:textId="3A687DC5" w:rsidR="001D30B4" w:rsidRPr="00AC0209" w:rsidRDefault="001D30B4" w:rsidP="00AC0209">
      <w:pPr>
        <w:ind w:firstLineChars="200" w:firstLine="480"/>
        <w:rPr>
          <w:rFonts w:ascii="Times New Roman" w:eastAsiaTheme="minorEastAsia" w:hAnsi="Times New Roman"/>
          <w:bCs/>
          <w:sz w:val="24"/>
          <w:szCs w:val="24"/>
        </w:rPr>
      </w:pPr>
      <w:r w:rsidRPr="00AC0209">
        <w:rPr>
          <w:rFonts w:ascii="Times New Roman" w:eastAsiaTheme="minorEastAsia" w:hAnsi="Times New Roman"/>
          <w:bCs/>
          <w:sz w:val="24"/>
          <w:szCs w:val="24"/>
        </w:rPr>
        <w:t>根据</w:t>
      </w:r>
      <w:proofErr w:type="spellStart"/>
      <w:r w:rsidRPr="00AC0209">
        <w:rPr>
          <w:rFonts w:ascii="Times New Roman" w:eastAsiaTheme="minorEastAsia" w:hAnsi="Times New Roman"/>
          <w:bCs/>
          <w:sz w:val="24"/>
          <w:szCs w:val="24"/>
        </w:rPr>
        <w:t>ResPublica</w:t>
      </w:r>
      <w:proofErr w:type="spellEnd"/>
      <w:r w:rsidRPr="00AC0209">
        <w:rPr>
          <w:rFonts w:ascii="Times New Roman" w:eastAsiaTheme="minorEastAsia" w:hAnsi="Times New Roman"/>
          <w:bCs/>
          <w:sz w:val="24"/>
          <w:szCs w:val="24"/>
        </w:rPr>
        <w:t>的新报告，估计英国有</w:t>
      </w:r>
      <w:r w:rsidRPr="00AC0209">
        <w:rPr>
          <w:rFonts w:ascii="Times New Roman" w:eastAsiaTheme="minorEastAsia" w:hAnsi="Times New Roman"/>
          <w:bCs/>
          <w:sz w:val="24"/>
          <w:szCs w:val="24"/>
        </w:rPr>
        <w:t>600</w:t>
      </w:r>
      <w:r w:rsidRPr="00AC0209">
        <w:rPr>
          <w:rFonts w:ascii="Times New Roman" w:eastAsiaTheme="minorEastAsia" w:hAnsi="Times New Roman"/>
          <w:bCs/>
          <w:sz w:val="24"/>
          <w:szCs w:val="24"/>
        </w:rPr>
        <w:t>万吨致命致癌物仍在</w:t>
      </w:r>
      <w:r w:rsidRPr="00AC0209">
        <w:rPr>
          <w:rFonts w:ascii="Times New Roman" w:eastAsiaTheme="minorEastAsia" w:hAnsi="Times New Roman"/>
          <w:bCs/>
          <w:sz w:val="24"/>
          <w:szCs w:val="24"/>
        </w:rPr>
        <w:t>150</w:t>
      </w:r>
      <w:r w:rsidRPr="00AC0209">
        <w:rPr>
          <w:rFonts w:ascii="Times New Roman" w:eastAsiaTheme="minorEastAsia" w:hAnsi="Times New Roman"/>
          <w:bCs/>
          <w:sz w:val="24"/>
          <w:szCs w:val="24"/>
        </w:rPr>
        <w:t>万栋建筑物内，包括学校和医院，其中许多是在</w:t>
      </w:r>
      <w:r w:rsidRPr="00AC0209">
        <w:rPr>
          <w:rFonts w:ascii="Times New Roman" w:eastAsiaTheme="minorEastAsia" w:hAnsi="Times New Roman"/>
          <w:bCs/>
          <w:sz w:val="24"/>
          <w:szCs w:val="24"/>
        </w:rPr>
        <w:t>1999</w:t>
      </w:r>
      <w:r w:rsidRPr="00AC0209">
        <w:rPr>
          <w:rFonts w:ascii="Times New Roman" w:eastAsiaTheme="minorEastAsia" w:hAnsi="Times New Roman"/>
          <w:bCs/>
          <w:sz w:val="24"/>
          <w:szCs w:val="24"/>
        </w:rPr>
        <w:t>年禁令之前建造的。</w:t>
      </w:r>
    </w:p>
    <w:p w14:paraId="55ADBFF0" w14:textId="77777777" w:rsidR="00896C6C" w:rsidRPr="00AC0209" w:rsidRDefault="00896C6C" w:rsidP="00AC0209">
      <w:pPr>
        <w:ind w:firstLineChars="200" w:firstLine="480"/>
        <w:rPr>
          <w:rFonts w:ascii="Times New Roman" w:eastAsiaTheme="minorEastAsia" w:hAnsi="Times New Roman"/>
          <w:bCs/>
          <w:sz w:val="24"/>
          <w:szCs w:val="24"/>
        </w:rPr>
      </w:pPr>
    </w:p>
    <w:p w14:paraId="54382086" w14:textId="77777777" w:rsidR="00896C6C" w:rsidRPr="00896C6C" w:rsidRDefault="00896C6C" w:rsidP="00896C6C">
      <w:pPr>
        <w:pStyle w:val="ListParagraph1"/>
        <w:numPr>
          <w:ilvl w:val="1"/>
          <w:numId w:val="40"/>
        </w:numPr>
        <w:spacing w:beforeLines="50" w:before="156"/>
        <w:ind w:firstLineChars="0"/>
        <w:outlineLvl w:val="1"/>
        <w:rPr>
          <w:rFonts w:ascii="Times New Roman" w:eastAsia="微软雅黑" w:hAnsi="Times New Roman"/>
          <w:b/>
          <w:bCs/>
          <w:sz w:val="24"/>
          <w:szCs w:val="24"/>
        </w:rPr>
      </w:pPr>
      <w:bookmarkStart w:id="259" w:name="_Toc27421256"/>
      <w:r w:rsidRPr="00896C6C">
        <w:rPr>
          <w:rFonts w:ascii="Times New Roman" w:eastAsia="微软雅黑" w:hAnsi="Times New Roman" w:hint="eastAsia"/>
          <w:b/>
          <w:bCs/>
          <w:sz w:val="24"/>
          <w:szCs w:val="24"/>
        </w:rPr>
        <w:t>触目惊心！冶炼厂废料污染黄河支流，村民：小鸟喝了就死</w:t>
      </w:r>
      <w:bookmarkEnd w:id="259"/>
    </w:p>
    <w:p w14:paraId="0844986A" w14:textId="77777777" w:rsidR="00896C6C" w:rsidRPr="00A40DC1" w:rsidRDefault="00896C6C" w:rsidP="00A40DC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Pr="00A40DC1">
        <w:rPr>
          <w:rFonts w:ascii="Times New Roman" w:eastAsiaTheme="minorEastAsia" w:hAnsi="Times New Roman" w:hint="eastAsia"/>
          <w:sz w:val="24"/>
          <w:szCs w:val="24"/>
        </w:rPr>
        <w:t>中国新闻网</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hint="eastAsia"/>
          <w:sz w:val="24"/>
          <w:szCs w:val="24"/>
        </w:rPr>
        <w:t>0</w:t>
      </w:r>
      <w:r w:rsidRPr="00A40DC1">
        <w:rPr>
          <w:rFonts w:ascii="Times New Roman" w:eastAsiaTheme="minorEastAsia" w:hAnsi="Times New Roman"/>
          <w:sz w:val="24"/>
          <w:szCs w:val="24"/>
        </w:rPr>
        <w:t>6</w:t>
      </w:r>
      <w:r w:rsidRPr="00A40DC1">
        <w:rPr>
          <w:rFonts w:ascii="Times New Roman" w:eastAsiaTheme="minorEastAsia" w:hAnsi="Times New Roman"/>
          <w:sz w:val="24"/>
          <w:szCs w:val="24"/>
        </w:rPr>
        <w:t>日</w:t>
      </w:r>
    </w:p>
    <w:p w14:paraId="4A97C4EB" w14:textId="3D3412D8" w:rsidR="00896C6C" w:rsidRPr="00DD4C36" w:rsidRDefault="00EE02A1" w:rsidP="00896C6C">
      <w:pPr>
        <w:spacing w:line="240" w:lineRule="auto"/>
        <w:rPr>
          <w:rFonts w:ascii="宋体" w:hAnsi="宋体" w:cs="宋体"/>
          <w:color w:val="0000FF"/>
          <w:kern w:val="0"/>
          <w:sz w:val="24"/>
          <w:szCs w:val="24"/>
          <w:u w:val="single"/>
        </w:rPr>
      </w:pPr>
      <w:hyperlink r:id="rId36" w:history="1">
        <w:r w:rsidR="00896C6C" w:rsidRPr="00DD4C36">
          <w:rPr>
            <w:color w:val="0000FF"/>
            <w:sz w:val="24"/>
            <w:szCs w:val="24"/>
            <w:u w:val="single"/>
          </w:rPr>
          <w:t>https://mp.weixin.qq.com/s/8_f3ZdDdkgemcGUsFWgtxg</w:t>
        </w:r>
      </w:hyperlink>
    </w:p>
    <w:p w14:paraId="3B6A3DDE" w14:textId="5CAA1C07" w:rsidR="00896C6C" w:rsidRPr="00AC0209" w:rsidRDefault="00896C6C" w:rsidP="00AC0209">
      <w:pPr>
        <w:ind w:firstLineChars="200" w:firstLine="480"/>
        <w:rPr>
          <w:rFonts w:ascii="Times New Roman" w:eastAsiaTheme="minorEastAsia" w:hAnsi="Times New Roman"/>
          <w:bCs/>
          <w:sz w:val="24"/>
          <w:szCs w:val="24"/>
        </w:rPr>
      </w:pPr>
      <w:r w:rsidRPr="00AC0209">
        <w:rPr>
          <w:rFonts w:ascii="Times New Roman" w:eastAsiaTheme="minorEastAsia" w:hAnsi="Times New Roman" w:hint="eastAsia"/>
          <w:bCs/>
          <w:sz w:val="24"/>
          <w:szCs w:val="24"/>
        </w:rPr>
        <w:t>嵩县因黄金闻名的同时，金矿开采冶炼带来的污染，也一直困扰着这个黄河流域的小县城。中金嵩原黄金冶炼厂却没对这条暗渠做任何防渗措施，常年向黄河支流排放尾矿渗滤液。记者在调查中发现，专项行动整治之后，在伊河这样的黄河支流上，痼疾依然存在。</w:t>
      </w:r>
    </w:p>
    <w:p w14:paraId="50BE950A" w14:textId="77777777" w:rsidR="00896C6C" w:rsidRPr="00896C6C" w:rsidRDefault="00896C6C" w:rsidP="00896C6C">
      <w:pPr>
        <w:shd w:val="clear" w:color="auto" w:fill="FFFFFF"/>
        <w:spacing w:line="420" w:lineRule="atLeast"/>
        <w:ind w:right="120" w:firstLineChars="200" w:firstLine="520"/>
        <w:rPr>
          <w:rFonts w:ascii="&amp;quot" w:hAnsi="&amp;quot" w:cs="宋体" w:hint="eastAsia"/>
          <w:color w:val="333333"/>
          <w:spacing w:val="15"/>
          <w:kern w:val="0"/>
          <w:sz w:val="23"/>
          <w:szCs w:val="23"/>
        </w:rPr>
      </w:pPr>
    </w:p>
    <w:p w14:paraId="30A42173" w14:textId="77777777" w:rsidR="001320FA" w:rsidRPr="00896C6C" w:rsidRDefault="00B834C0" w:rsidP="00896C6C">
      <w:pPr>
        <w:pStyle w:val="ListParagraph1"/>
        <w:numPr>
          <w:ilvl w:val="1"/>
          <w:numId w:val="37"/>
        </w:numPr>
        <w:spacing w:beforeLines="50" w:before="156"/>
        <w:ind w:firstLineChars="0"/>
        <w:outlineLvl w:val="1"/>
        <w:rPr>
          <w:rFonts w:ascii="Times New Roman" w:eastAsia="微软雅黑" w:hAnsi="Times New Roman"/>
          <w:b/>
          <w:bCs/>
          <w:sz w:val="24"/>
          <w:szCs w:val="24"/>
        </w:rPr>
        <w:sectPr w:rsidR="001320FA" w:rsidRPr="00896C6C" w:rsidSect="004A65E3">
          <w:headerReference w:type="default" r:id="rId37"/>
          <w:pgSz w:w="11906" w:h="16838" w:code="9"/>
          <w:pgMar w:top="1440" w:right="1418" w:bottom="1440" w:left="1418" w:header="567" w:footer="851" w:gutter="0"/>
          <w:cols w:space="720"/>
          <w:docGrid w:type="linesAndChars" w:linePitch="312"/>
        </w:sectPr>
      </w:pPr>
      <w:r w:rsidRPr="00896C6C">
        <w:rPr>
          <w:rFonts w:ascii="Times New Roman" w:hAnsi="Times New Roman"/>
          <w:bCs/>
          <w:sz w:val="24"/>
          <w:szCs w:val="24"/>
        </w:rPr>
        <w:br w:type="page"/>
      </w:r>
    </w:p>
    <w:p w14:paraId="5AC90C65" w14:textId="038C27D2" w:rsidR="0022308E" w:rsidRPr="001616EC" w:rsidRDefault="008F7548" w:rsidP="00896C6C">
      <w:pPr>
        <w:pStyle w:val="ListParagraph1"/>
        <w:numPr>
          <w:ilvl w:val="0"/>
          <w:numId w:val="27"/>
        </w:numPr>
        <w:spacing w:beforeLines="50" w:before="156"/>
        <w:ind w:firstLineChars="0"/>
        <w:outlineLvl w:val="0"/>
        <w:rPr>
          <w:rFonts w:ascii="Times New Roman" w:eastAsia="微软雅黑" w:hAnsi="Times New Roman"/>
          <w:sz w:val="28"/>
          <w:szCs w:val="28"/>
        </w:rPr>
      </w:pPr>
      <w:bookmarkStart w:id="260" w:name="_Toc507524004"/>
      <w:bookmarkStart w:id="261" w:name="_Toc510184262"/>
      <w:bookmarkStart w:id="262" w:name="_Toc511742991"/>
      <w:bookmarkStart w:id="263" w:name="_Toc511761796"/>
      <w:bookmarkStart w:id="264" w:name="_Toc511762155"/>
      <w:bookmarkStart w:id="265" w:name="_Toc513054416"/>
      <w:bookmarkStart w:id="266" w:name="_Toc513380905"/>
      <w:bookmarkStart w:id="267" w:name="_Toc514264436"/>
      <w:bookmarkStart w:id="268" w:name="_Toc507524005"/>
      <w:bookmarkStart w:id="269" w:name="_Toc510184263"/>
      <w:bookmarkStart w:id="270" w:name="_Toc511742992"/>
      <w:bookmarkStart w:id="271" w:name="_Toc511761797"/>
      <w:bookmarkStart w:id="272" w:name="_Toc511762156"/>
      <w:bookmarkStart w:id="273" w:name="_Toc513054417"/>
      <w:bookmarkStart w:id="274" w:name="_Toc513380906"/>
      <w:bookmarkStart w:id="275" w:name="_Toc514264437"/>
      <w:bookmarkStart w:id="276" w:name="_Toc519451828"/>
      <w:bookmarkStart w:id="277" w:name="_Toc27421257"/>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087286">
        <w:rPr>
          <w:rFonts w:ascii="Times New Roman" w:eastAsia="微软雅黑" w:hAnsi="Times New Roman"/>
          <w:sz w:val="28"/>
          <w:szCs w:val="28"/>
        </w:rPr>
        <w:lastRenderedPageBreak/>
        <w:t>其他</w:t>
      </w:r>
      <w:bookmarkEnd w:id="276"/>
      <w:bookmarkEnd w:id="277"/>
    </w:p>
    <w:p w14:paraId="488A5138" w14:textId="77777777" w:rsidR="006272FC" w:rsidRPr="00293B68" w:rsidRDefault="006272FC" w:rsidP="00896C6C">
      <w:pPr>
        <w:pStyle w:val="ListParagraph1"/>
        <w:numPr>
          <w:ilvl w:val="1"/>
          <w:numId w:val="41"/>
        </w:numPr>
        <w:spacing w:beforeLines="50" w:before="156"/>
        <w:ind w:firstLineChars="0"/>
        <w:outlineLvl w:val="1"/>
        <w:rPr>
          <w:rFonts w:ascii="Times New Roman" w:eastAsia="微软雅黑" w:hAnsi="Times New Roman"/>
          <w:b/>
          <w:bCs/>
          <w:sz w:val="24"/>
          <w:szCs w:val="24"/>
        </w:rPr>
      </w:pPr>
      <w:bookmarkStart w:id="278" w:name="_Toc27421258"/>
      <w:r w:rsidRPr="00293B68">
        <w:rPr>
          <w:rFonts w:ascii="Times New Roman" w:eastAsia="微软雅黑" w:hAnsi="Times New Roman" w:hint="eastAsia"/>
          <w:b/>
          <w:bCs/>
          <w:sz w:val="24"/>
          <w:szCs w:val="24"/>
        </w:rPr>
        <w:t>重磅！人社部发布最新劳动合同范本（</w:t>
      </w:r>
      <w:r w:rsidRPr="00293B68">
        <w:rPr>
          <w:rFonts w:ascii="Times New Roman" w:eastAsia="微软雅黑" w:hAnsi="Times New Roman" w:hint="eastAsia"/>
          <w:b/>
          <w:bCs/>
          <w:sz w:val="24"/>
          <w:szCs w:val="24"/>
        </w:rPr>
        <w:t>6</w:t>
      </w:r>
      <w:r w:rsidRPr="00293B68">
        <w:rPr>
          <w:rFonts w:ascii="Times New Roman" w:eastAsia="微软雅黑" w:hAnsi="Times New Roman" w:hint="eastAsia"/>
          <w:b/>
          <w:bCs/>
          <w:sz w:val="24"/>
          <w:szCs w:val="24"/>
        </w:rPr>
        <w:t>个文本）</w:t>
      </w:r>
      <w:r w:rsidRPr="00293B68">
        <w:rPr>
          <w:rFonts w:ascii="Times New Roman" w:eastAsia="微软雅黑" w:hAnsi="Times New Roman" w:hint="eastAsia"/>
          <w:b/>
          <w:bCs/>
          <w:sz w:val="24"/>
          <w:szCs w:val="24"/>
        </w:rPr>
        <w:t xml:space="preserve">| </w:t>
      </w:r>
      <w:r w:rsidRPr="00293B68">
        <w:rPr>
          <w:rFonts w:ascii="Times New Roman" w:eastAsia="微软雅黑" w:hAnsi="Times New Roman" w:hint="eastAsia"/>
          <w:b/>
          <w:bCs/>
          <w:sz w:val="24"/>
          <w:szCs w:val="24"/>
        </w:rPr>
        <w:t>劳动法库</w:t>
      </w:r>
      <w:bookmarkEnd w:id="278"/>
    </w:p>
    <w:p w14:paraId="7D5AA230" w14:textId="77777777" w:rsidR="006272FC" w:rsidRPr="00293B68" w:rsidRDefault="006272FC" w:rsidP="006272FC">
      <w:pPr>
        <w:rPr>
          <w:rFonts w:ascii="Times New Roman"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劳动法库</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11</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30</w:t>
      </w:r>
      <w:r w:rsidRPr="00A40DC1">
        <w:rPr>
          <w:rFonts w:ascii="Times New Roman" w:eastAsiaTheme="minorEastAsia" w:hAnsi="Times New Roman"/>
          <w:sz w:val="24"/>
          <w:szCs w:val="24"/>
        </w:rPr>
        <w:t>日</w:t>
      </w:r>
    </w:p>
    <w:p w14:paraId="190D0B45" w14:textId="77777777" w:rsidR="006272FC" w:rsidRPr="00DD4C36" w:rsidRDefault="00EE02A1" w:rsidP="006272FC">
      <w:pPr>
        <w:spacing w:line="240" w:lineRule="auto"/>
        <w:rPr>
          <w:rFonts w:ascii="宋体" w:hAnsi="宋体" w:cs="宋体"/>
          <w:color w:val="0000FF"/>
          <w:kern w:val="0"/>
          <w:sz w:val="24"/>
          <w:szCs w:val="24"/>
          <w:u w:val="single"/>
        </w:rPr>
      </w:pPr>
      <w:hyperlink r:id="rId38" w:history="1">
        <w:r w:rsidR="006272FC" w:rsidRPr="00DD4C36">
          <w:rPr>
            <w:rFonts w:ascii="宋体" w:hAnsi="宋体" w:cs="宋体"/>
            <w:color w:val="0000FF"/>
            <w:kern w:val="0"/>
            <w:sz w:val="24"/>
            <w:szCs w:val="24"/>
            <w:u w:val="single"/>
          </w:rPr>
          <w:t>https://mp.weixin.qq.com/s/3BsMO_Gfnw4En_j9vOnJuA</w:t>
        </w:r>
      </w:hyperlink>
    </w:p>
    <w:p w14:paraId="2476050C" w14:textId="77777777" w:rsidR="006272FC" w:rsidRPr="00AC0209" w:rsidRDefault="006272FC" w:rsidP="00AC0209">
      <w:pPr>
        <w:ind w:firstLineChars="200" w:firstLine="480"/>
        <w:rPr>
          <w:rFonts w:ascii="Times New Roman" w:eastAsiaTheme="minorEastAsia" w:hAnsi="Times New Roman"/>
          <w:bCs/>
          <w:sz w:val="24"/>
          <w:szCs w:val="24"/>
        </w:rPr>
      </w:pPr>
      <w:r w:rsidRPr="00AC0209">
        <w:rPr>
          <w:rFonts w:ascii="Times New Roman" w:eastAsiaTheme="minorEastAsia" w:hAnsi="Times New Roman" w:hint="eastAsia"/>
          <w:bCs/>
          <w:sz w:val="24"/>
          <w:szCs w:val="24"/>
        </w:rPr>
        <w:t>人力资源社会保障部根据《中华人民共和国劳动合同法》等法律法规和政策规定编制的《劳动合同（通用）》和《劳动合同（劳务派遣）》示范文本予以公布，供用人单位和劳动者签订劳动合同时参考。</w:t>
      </w:r>
    </w:p>
    <w:p w14:paraId="1599C1E5" w14:textId="77777777" w:rsidR="006272FC" w:rsidRPr="006272FC" w:rsidRDefault="006272FC" w:rsidP="001D30B4">
      <w:pPr>
        <w:spacing w:beforeLines="50" w:before="156" w:line="240" w:lineRule="auto"/>
        <w:ind w:firstLineChars="200" w:firstLine="480"/>
        <w:rPr>
          <w:rFonts w:ascii="Times New Roman" w:hAnsi="Times New Roman"/>
          <w:bCs/>
          <w:sz w:val="24"/>
          <w:szCs w:val="24"/>
        </w:rPr>
      </w:pPr>
    </w:p>
    <w:p w14:paraId="03A0E419" w14:textId="77777777" w:rsidR="007D0D17" w:rsidRPr="007D0D17" w:rsidRDefault="007D0D17" w:rsidP="00896C6C">
      <w:pPr>
        <w:pStyle w:val="ListParagraph1"/>
        <w:numPr>
          <w:ilvl w:val="1"/>
          <w:numId w:val="41"/>
        </w:numPr>
        <w:spacing w:beforeLines="50" w:before="156"/>
        <w:ind w:firstLineChars="0"/>
        <w:outlineLvl w:val="1"/>
        <w:rPr>
          <w:rFonts w:ascii="Times New Roman" w:eastAsia="微软雅黑" w:hAnsi="Times New Roman"/>
          <w:b/>
          <w:bCs/>
          <w:sz w:val="24"/>
          <w:szCs w:val="24"/>
        </w:rPr>
      </w:pPr>
      <w:bookmarkStart w:id="279" w:name="_Toc27421259"/>
      <w:r w:rsidRPr="007D0D17">
        <w:rPr>
          <w:rFonts w:ascii="Times New Roman" w:eastAsia="微软雅黑" w:hAnsi="Times New Roman" w:hint="eastAsia"/>
          <w:b/>
          <w:bCs/>
          <w:sz w:val="24"/>
          <w:szCs w:val="24"/>
        </w:rPr>
        <w:t>2018</w:t>
      </w:r>
      <w:r w:rsidRPr="007D0D17">
        <w:rPr>
          <w:rFonts w:ascii="Times New Roman" w:eastAsia="微软雅黑" w:hAnsi="Times New Roman" w:hint="eastAsia"/>
          <w:b/>
          <w:bCs/>
          <w:sz w:val="24"/>
          <w:szCs w:val="24"/>
        </w:rPr>
        <w:t>年广东省各地区城镇居民人均可支配收入和人均消费性支出</w:t>
      </w:r>
      <w:bookmarkEnd w:id="279"/>
    </w:p>
    <w:p w14:paraId="544B340A" w14:textId="0502281D" w:rsidR="007D0D17" w:rsidRPr="00A40DC1" w:rsidRDefault="007D0D17" w:rsidP="007D0D17">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hyperlink r:id="rId39" w:history="1">
        <w:r w:rsidRPr="00A40DC1">
          <w:rPr>
            <w:rFonts w:ascii="Times New Roman" w:eastAsiaTheme="minorEastAsia" w:hAnsi="Times New Roman" w:hint="eastAsia"/>
            <w:sz w:val="24"/>
            <w:szCs w:val="24"/>
          </w:rPr>
          <w:t>安之</w:t>
        </w:r>
        <w:proofErr w:type="gramStart"/>
        <w:r w:rsidRPr="00A40DC1">
          <w:rPr>
            <w:rFonts w:ascii="Times New Roman" w:eastAsiaTheme="minorEastAsia" w:hAnsi="Times New Roman" w:hint="eastAsia"/>
            <w:sz w:val="24"/>
            <w:szCs w:val="24"/>
          </w:rPr>
          <w:t>康信息</w:t>
        </w:r>
        <w:proofErr w:type="gramEnd"/>
        <w:r w:rsidRPr="00A40DC1">
          <w:rPr>
            <w:rFonts w:ascii="Times New Roman" w:eastAsiaTheme="minorEastAsia" w:hAnsi="Times New Roman" w:hint="eastAsia"/>
            <w:sz w:val="24"/>
            <w:szCs w:val="24"/>
          </w:rPr>
          <w:t>咨询服务</w:t>
        </w:r>
      </w:hyperlink>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Pr="00A40DC1">
        <w:rPr>
          <w:rFonts w:ascii="Times New Roman" w:eastAsiaTheme="minorEastAsia" w:hAnsi="Times New Roman"/>
          <w:sz w:val="24"/>
          <w:szCs w:val="24"/>
        </w:rPr>
        <w:t>2019</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hint="eastAsia"/>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2</w:t>
      </w:r>
      <w:r w:rsidRPr="00A40DC1">
        <w:rPr>
          <w:rFonts w:ascii="Times New Roman" w:eastAsiaTheme="minorEastAsia" w:hAnsi="Times New Roman"/>
          <w:sz w:val="24"/>
          <w:szCs w:val="24"/>
        </w:rPr>
        <w:t>日</w:t>
      </w:r>
    </w:p>
    <w:p w14:paraId="6B6F6F25" w14:textId="3529EA66" w:rsidR="00911045" w:rsidRPr="00DD4C36" w:rsidRDefault="00EE02A1" w:rsidP="007D0D17">
      <w:pPr>
        <w:spacing w:line="240" w:lineRule="auto"/>
        <w:rPr>
          <w:rFonts w:ascii="宋体" w:hAnsi="宋体" w:cs="宋体"/>
          <w:color w:val="0000FF"/>
          <w:kern w:val="0"/>
          <w:sz w:val="24"/>
          <w:szCs w:val="24"/>
          <w:u w:val="single"/>
        </w:rPr>
      </w:pPr>
      <w:hyperlink r:id="rId40" w:history="1">
        <w:r w:rsidR="007D0D17" w:rsidRPr="00DD4C36">
          <w:rPr>
            <w:rFonts w:ascii="宋体" w:hAnsi="宋体" w:cs="宋体"/>
            <w:color w:val="0000FF"/>
            <w:kern w:val="0"/>
            <w:sz w:val="24"/>
            <w:szCs w:val="24"/>
            <w:u w:val="single"/>
          </w:rPr>
          <w:t>https://mp.weixin.qq.com/s/B2TLuuK4R_EU0_t8ME6c1g</w:t>
        </w:r>
      </w:hyperlink>
    </w:p>
    <w:p w14:paraId="23C5BAB6" w14:textId="3EC9A5C5" w:rsidR="00911045" w:rsidRPr="00AC0209" w:rsidRDefault="00B36CC8" w:rsidP="005416A9">
      <w:pPr>
        <w:ind w:firstLineChars="200" w:firstLine="480"/>
        <w:rPr>
          <w:rFonts w:ascii="Times New Roman" w:eastAsiaTheme="minorEastAsia" w:hAnsi="Times New Roman"/>
          <w:bCs/>
          <w:sz w:val="24"/>
          <w:szCs w:val="24"/>
        </w:rPr>
        <w:sectPr w:rsidR="00911045" w:rsidRPr="00AC0209" w:rsidSect="004A65E3">
          <w:headerReference w:type="default" r:id="rId41"/>
          <w:pgSz w:w="11906" w:h="16838" w:code="9"/>
          <w:pgMar w:top="1440" w:right="1418" w:bottom="1440" w:left="1418" w:header="567" w:footer="851" w:gutter="0"/>
          <w:cols w:space="720"/>
          <w:docGrid w:type="linesAndChars" w:linePitch="312"/>
        </w:sectPr>
      </w:pPr>
      <w:r w:rsidRPr="00AC0209">
        <w:rPr>
          <w:rFonts w:ascii="Times New Roman" w:eastAsiaTheme="minorEastAsia" w:hAnsi="Times New Roman" w:hint="eastAsia"/>
          <w:bCs/>
          <w:sz w:val="24"/>
          <w:szCs w:val="24"/>
        </w:rPr>
        <w:t>职业病民事赔偿能要求多少？要参照当地居民人均可支配收入和人均消费性支出。</w:t>
      </w:r>
      <w:r w:rsidR="00755017">
        <w:rPr>
          <w:rFonts w:ascii="Times New Roman" w:eastAsiaTheme="minorEastAsia" w:hAnsi="Times New Roman" w:hint="eastAsia"/>
          <w:bCs/>
          <w:sz w:val="24"/>
          <w:szCs w:val="24"/>
        </w:rPr>
        <w:t>本文整理</w:t>
      </w:r>
      <w:r w:rsidR="003526C5" w:rsidRPr="003526C5">
        <w:rPr>
          <w:rFonts w:ascii="Times New Roman" w:eastAsiaTheme="minorEastAsia" w:hAnsi="Times New Roman" w:hint="eastAsia"/>
          <w:bCs/>
          <w:sz w:val="24"/>
          <w:szCs w:val="24"/>
        </w:rPr>
        <w:t>了</w:t>
      </w:r>
      <w:r w:rsidR="00755017">
        <w:rPr>
          <w:rFonts w:ascii="Times New Roman" w:eastAsiaTheme="minorEastAsia" w:hAnsi="Times New Roman" w:hint="eastAsia"/>
          <w:bCs/>
          <w:sz w:val="24"/>
          <w:szCs w:val="24"/>
        </w:rPr>
        <w:t>2018</w:t>
      </w:r>
      <w:r w:rsidR="00755017">
        <w:rPr>
          <w:rFonts w:ascii="Times New Roman" w:eastAsiaTheme="minorEastAsia" w:hAnsi="Times New Roman" w:hint="eastAsia"/>
          <w:bCs/>
          <w:sz w:val="24"/>
          <w:szCs w:val="24"/>
        </w:rPr>
        <w:t>年</w:t>
      </w:r>
      <w:r w:rsidR="007D0D17" w:rsidRPr="00AC0209">
        <w:rPr>
          <w:rFonts w:ascii="Times New Roman" w:eastAsiaTheme="minorEastAsia" w:hAnsi="Times New Roman" w:hint="eastAsia"/>
          <w:bCs/>
          <w:sz w:val="24"/>
          <w:szCs w:val="24"/>
        </w:rPr>
        <w:t>广东省地区统计局的“国民经济和社会发展统计公报”</w:t>
      </w:r>
      <w:r w:rsidR="00755017">
        <w:rPr>
          <w:rFonts w:ascii="Times New Roman" w:eastAsiaTheme="minorEastAsia" w:hAnsi="Times New Roman" w:hint="eastAsia"/>
          <w:bCs/>
          <w:sz w:val="24"/>
          <w:szCs w:val="24"/>
        </w:rPr>
        <w:t>相关</w:t>
      </w:r>
      <w:r w:rsidR="00755017">
        <w:rPr>
          <w:rFonts w:ascii="Times New Roman" w:eastAsiaTheme="minorEastAsia" w:hAnsi="Times New Roman"/>
          <w:bCs/>
          <w:sz w:val="24"/>
          <w:szCs w:val="24"/>
        </w:rPr>
        <w:t>数据。</w:t>
      </w:r>
      <w:r w:rsidR="00755017" w:rsidRPr="00AC0209" w:rsidDel="00755017">
        <w:rPr>
          <w:rFonts w:ascii="Times New Roman" w:eastAsiaTheme="minorEastAsia" w:hAnsi="Times New Roman" w:hint="eastAsia"/>
          <w:bCs/>
          <w:sz w:val="24"/>
          <w:szCs w:val="24"/>
        </w:rPr>
        <w:t xml:space="preserve"> </w:t>
      </w:r>
    </w:p>
    <w:p w14:paraId="4B955BFB" w14:textId="3014A9E0" w:rsidR="00357803" w:rsidRPr="00087286" w:rsidRDefault="00357803" w:rsidP="00DD3796">
      <w:pPr>
        <w:ind w:firstLineChars="200" w:firstLine="480"/>
        <w:jc w:val="left"/>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14:paraId="3BF68B1E" w14:textId="77777777"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14:paraId="7C43DD0E" w14:textId="77777777"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为更有效地共享职安健方面的新闻，我们尝试定期整理并发布一份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14:paraId="52845626"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14:paraId="39E9D795"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14:paraId="5B00388F"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14:paraId="3286A017"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14:paraId="71B85989"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14:paraId="484FCC0A"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14:paraId="38536B6F"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14:paraId="734D45F5" w14:textId="77777777"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首次收到本电子报的朋友默认订阅，同时欢迎所有关注职安健的朋友订阅、分享或提供改善意见。如需订阅、取消订阅或投稿，可电邮至：</w:t>
      </w:r>
      <w:hyperlink r:id="rId42" w:history="1">
        <w:r w:rsidRPr="00087286">
          <w:rPr>
            <w:rStyle w:val="a9"/>
          </w:rPr>
          <w:t>ohcs5gz@gmail.com</w:t>
        </w:r>
      </w:hyperlink>
      <w:r w:rsidRPr="00087286">
        <w:rPr>
          <w:rFonts w:ascii="Times New Roman" w:hAnsi="Times New Roman"/>
          <w:sz w:val="24"/>
          <w:szCs w:val="24"/>
        </w:rPr>
        <w:t>。谢谢！</w:t>
      </w:r>
    </w:p>
    <w:p w14:paraId="7681B087" w14:textId="77777777" w:rsidR="004A65E3" w:rsidRPr="00087286" w:rsidRDefault="004A65E3" w:rsidP="00087406">
      <w:pPr>
        <w:spacing w:beforeLines="50" w:before="156" w:afterLines="50" w:after="156" w:line="240" w:lineRule="auto"/>
        <w:jc w:val="right"/>
        <w:rPr>
          <w:rFonts w:ascii="Times New Roman" w:hAnsi="Times New Roman"/>
          <w:sz w:val="24"/>
          <w:szCs w:val="24"/>
        </w:rPr>
      </w:pPr>
    </w:p>
    <w:p w14:paraId="685E13DE" w14:textId="77777777" w:rsidR="00357803" w:rsidRPr="00087286" w:rsidRDefault="00D864D9" w:rsidP="00087406">
      <w:pPr>
        <w:spacing w:beforeLines="50" w:before="156" w:afterLines="50" w:after="156" w:line="240" w:lineRule="auto"/>
        <w:jc w:val="right"/>
        <w:rPr>
          <w:rFonts w:ascii="Times New Roman" w:hAnsi="Times New Roman"/>
          <w:sz w:val="24"/>
          <w:szCs w:val="24"/>
        </w:rPr>
      </w:pPr>
      <w:r>
        <w:rPr>
          <w:rFonts w:ascii="Times New Roman" w:hAnsi="Times New Roman"/>
          <w:sz w:val="24"/>
          <w:szCs w:val="24"/>
        </w:rPr>
        <w:t>安之康信息咨询</w:t>
      </w:r>
      <w:r>
        <w:rPr>
          <w:rFonts w:ascii="Times New Roman" w:hAnsi="Times New Roman" w:hint="eastAsia"/>
          <w:sz w:val="24"/>
          <w:szCs w:val="24"/>
        </w:rPr>
        <w:t>服务</w:t>
      </w:r>
    </w:p>
    <w:p w14:paraId="7C2D09FB" w14:textId="77777777"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14:paraId="73FEF69B" w14:textId="77777777">
        <w:tc>
          <w:tcPr>
            <w:tcW w:w="8522" w:type="dxa"/>
            <w:tcBorders>
              <w:top w:val="threeDEngrave" w:sz="24" w:space="0" w:color="auto"/>
              <w:left w:val="threeDEngrave" w:sz="24" w:space="0" w:color="auto"/>
              <w:right w:val="threeDEmboss" w:sz="24" w:space="0" w:color="auto"/>
            </w:tcBorders>
          </w:tcPr>
          <w:p w14:paraId="66E4D652" w14:textId="77777777" w:rsidR="00357803" w:rsidRPr="00087286" w:rsidRDefault="00D864D9" w:rsidP="00087406">
            <w:pPr>
              <w:spacing w:line="240" w:lineRule="auto"/>
              <w:jc w:val="center"/>
              <w:rPr>
                <w:rFonts w:ascii="Times New Roman" w:hAnsi="Times New Roman"/>
                <w:sz w:val="30"/>
                <w:szCs w:val="30"/>
              </w:rPr>
            </w:pPr>
            <w:r>
              <w:rPr>
                <w:rFonts w:ascii="Times New Roman" w:eastAsia="微软雅黑" w:hAnsi="Times New Roman"/>
                <w:sz w:val="30"/>
                <w:szCs w:val="30"/>
              </w:rPr>
              <w:t>安之康信息咨询</w:t>
            </w:r>
            <w:r>
              <w:rPr>
                <w:rFonts w:ascii="Times New Roman" w:eastAsia="微软雅黑" w:hAnsi="Times New Roman" w:hint="eastAsia"/>
                <w:sz w:val="30"/>
                <w:szCs w:val="30"/>
              </w:rPr>
              <w:t>服务</w:t>
            </w:r>
          </w:p>
        </w:tc>
      </w:tr>
      <w:tr w:rsidR="00357803" w:rsidRPr="00087286" w14:paraId="60E4E143" w14:textId="77777777">
        <w:tc>
          <w:tcPr>
            <w:tcW w:w="8522" w:type="dxa"/>
            <w:tcBorders>
              <w:left w:val="threeDEngrave" w:sz="24" w:space="0" w:color="auto"/>
              <w:bottom w:val="threeDEmboss" w:sz="24" w:space="0" w:color="auto"/>
              <w:right w:val="threeDEmboss" w:sz="24" w:space="0" w:color="auto"/>
            </w:tcBorders>
          </w:tcPr>
          <w:p w14:paraId="17478AF4" w14:textId="77777777"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00E449CB" w:rsidRPr="00E449CB">
              <w:rPr>
                <w:rFonts w:ascii="Times New Roman" w:hAnsi="Times New Roman" w:hint="eastAsia"/>
                <w:sz w:val="24"/>
                <w:szCs w:val="24"/>
              </w:rPr>
              <w:t>我们关注职业安全和劳动保护，致力于宣传、普及相关知识，提供资料和咨询服务，促进企业加强职安健管理，改善作业环境，预防和减少职业病及工伤事故。</w:t>
            </w:r>
          </w:p>
          <w:p w14:paraId="2EAA62D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电邮：</w:t>
            </w:r>
            <w:hyperlink r:id="rId43" w:history="1">
              <w:r w:rsidRPr="00087286">
                <w:rPr>
                  <w:rStyle w:val="a9"/>
                </w:rPr>
                <w:t>ohcsgz@gmail.com</w:t>
              </w:r>
            </w:hyperlink>
            <w:r w:rsidRPr="00087286">
              <w:rPr>
                <w:rFonts w:ascii="Times New Roman" w:hAnsi="Times New Roman"/>
                <w:sz w:val="24"/>
                <w:szCs w:val="24"/>
              </w:rPr>
              <w:t xml:space="preserve">               </w:t>
            </w:r>
          </w:p>
          <w:p w14:paraId="599DE44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14:paraId="194AAD3E" w14:textId="77777777"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14:paraId="47A2BAF4" w14:textId="77777777"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14:paraId="48EB06E5" w14:textId="2E972937" w:rsidR="004548FC"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p w14:paraId="7814E66A" w14:textId="54D85CA1" w:rsidR="00C116A0" w:rsidRDefault="00C116A0" w:rsidP="00087406">
      <w:pPr>
        <w:spacing w:line="240" w:lineRule="auto"/>
        <w:rPr>
          <w:rFonts w:ascii="Times New Roman" w:hAnsi="Times New Roman"/>
          <w:sz w:val="24"/>
          <w:szCs w:val="24"/>
          <w:bdr w:val="single" w:sz="4" w:space="0" w:color="auto"/>
          <w:shd w:val="pct10" w:color="auto" w:fill="FFFFFF"/>
        </w:rPr>
      </w:pPr>
    </w:p>
    <w:p w14:paraId="0B666A87" w14:textId="73116EF1" w:rsidR="00C116A0" w:rsidRDefault="00C116A0" w:rsidP="00087406">
      <w:pPr>
        <w:spacing w:line="240" w:lineRule="auto"/>
        <w:rPr>
          <w:rFonts w:ascii="Times New Roman" w:hAnsi="Times New Roman"/>
          <w:sz w:val="24"/>
          <w:szCs w:val="24"/>
          <w:bdr w:val="single" w:sz="4" w:space="0" w:color="auto"/>
          <w:shd w:val="pct10" w:color="auto" w:fill="FFFFFF"/>
        </w:rPr>
      </w:pPr>
    </w:p>
    <w:p w14:paraId="69CBA1E2" w14:textId="77777777" w:rsidR="00C116A0" w:rsidRPr="00087286" w:rsidRDefault="00C116A0" w:rsidP="00087406">
      <w:pPr>
        <w:spacing w:line="240" w:lineRule="auto"/>
        <w:rPr>
          <w:rFonts w:ascii="Times New Roman" w:hAnsi="Times New Roman"/>
          <w:sz w:val="24"/>
          <w:szCs w:val="24"/>
          <w:bdr w:val="single" w:sz="4" w:space="0" w:color="auto"/>
          <w:shd w:val="pct10" w:color="auto" w:fill="FFFFFF"/>
        </w:rPr>
      </w:pPr>
    </w:p>
    <w:sectPr w:rsidR="00C116A0" w:rsidRPr="00087286" w:rsidSect="004A65E3">
      <w:headerReference w:type="default" r:id="rId44"/>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50EA3" w14:textId="77777777" w:rsidR="00EE02A1" w:rsidRDefault="00EE02A1">
      <w:r>
        <w:separator/>
      </w:r>
    </w:p>
  </w:endnote>
  <w:endnote w:type="continuationSeparator" w:id="0">
    <w:p w14:paraId="10B2CDA0" w14:textId="77777777" w:rsidR="00EE02A1" w:rsidRDefault="00EE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097C" w14:textId="77777777" w:rsidR="007C1F8F" w:rsidRDefault="007C1F8F"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2E22" w14:textId="1146B826" w:rsidR="007C1F8F" w:rsidRPr="00470FFA" w:rsidRDefault="007C1F8F" w:rsidP="000E75D2">
    <w:pPr>
      <w:pStyle w:val="af3"/>
      <w:ind w:right="360"/>
      <w:jc w:val="left"/>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7</w:t>
    </w:r>
    <w:r>
      <w:rPr>
        <w:rFonts w:eastAsia="华文细黑" w:hint="eastAsia"/>
        <w:color w:val="000000"/>
        <w:sz w:val="22"/>
        <w:szCs w:val="22"/>
        <w:highlight w:val="lightGray"/>
        <w:lang w:eastAsia="zh-CN"/>
      </w:rPr>
      <w:t>9</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Pr>
        <w:rFonts w:eastAsia="华文细黑" w:hint="eastAsia"/>
        <w:color w:val="000000"/>
        <w:sz w:val="22"/>
        <w:szCs w:val="22"/>
        <w:highlight w:val="lightGray"/>
      </w:rPr>
      <w:t>1</w:t>
    </w:r>
    <w:r>
      <w:rPr>
        <w:rFonts w:eastAsia="华文细黑" w:hint="eastAsia"/>
        <w:color w:val="000000"/>
        <w:sz w:val="22"/>
        <w:szCs w:val="22"/>
        <w:highlight w:val="lightGray"/>
        <w:lang w:eastAsia="zh-CN"/>
      </w:rPr>
      <w:t>2</w:t>
    </w:r>
    <w:r>
      <w:rPr>
        <w:rFonts w:eastAsia="华文细黑" w:hint="eastAsia"/>
        <w:color w:val="000000"/>
        <w:sz w:val="22"/>
        <w:szCs w:val="22"/>
        <w:highlight w:val="lightGray"/>
      </w:rPr>
      <w:t>月</w:t>
    </w:r>
    <w:r>
      <w:rPr>
        <w:rFonts w:eastAsia="华文细黑" w:hint="eastAsia"/>
        <w:color w:val="000000"/>
        <w:sz w:val="22"/>
        <w:szCs w:val="22"/>
        <w:highlight w:val="lightGray"/>
        <w:lang w:eastAsia="zh-CN"/>
      </w:rPr>
      <w:t>15</w:t>
    </w:r>
    <w:r>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1C7DC2">
      <w:rPr>
        <w:rFonts w:eastAsia="华文细黑"/>
        <w:noProof/>
        <w:color w:val="000000"/>
        <w:sz w:val="22"/>
        <w:szCs w:val="22"/>
        <w:lang w:eastAsia="zh-CN"/>
      </w:rPr>
      <w:t>12</w:t>
    </w:r>
    <w:r w:rsidRPr="00D64D59">
      <w:rPr>
        <w:rFonts w:eastAsia="华文细黑"/>
        <w:color w:val="000000"/>
        <w:sz w:val="22"/>
        <w:szCs w:val="22"/>
        <w:lang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16F0F" w14:textId="77777777" w:rsidR="00EE02A1" w:rsidRDefault="00EE02A1">
      <w:r>
        <w:separator/>
      </w:r>
    </w:p>
  </w:footnote>
  <w:footnote w:type="continuationSeparator" w:id="0">
    <w:p w14:paraId="4B5B3B62" w14:textId="77777777" w:rsidR="00EE02A1" w:rsidRDefault="00EE02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BCFAB" w14:textId="77777777" w:rsidR="007C1F8F" w:rsidRDefault="007C1F8F" w:rsidP="00AC77CB">
    <w:pPr>
      <w:pStyle w:val="af"/>
      <w:pBdr>
        <w:bottom w:val="none" w:sz="0" w:space="0" w:color="auto"/>
      </w:pBd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A661" w14:textId="4E50DF1C" w:rsidR="007C1F8F" w:rsidRDefault="007C1F8F">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598D" w14:textId="77777777" w:rsidR="007C1F8F" w:rsidRPr="00BB2841" w:rsidRDefault="007C1F8F" w:rsidP="00AC77CB">
    <w:pPr>
      <w:pStyle w:val="af"/>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5F55" w14:textId="77777777" w:rsidR="007C1F8F" w:rsidRDefault="007C1F8F" w:rsidP="00B36CC8">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14:paraId="29F52C3D" w14:textId="49051D3D" w:rsidR="007C1F8F" w:rsidRDefault="007C1F8F">
    <w:pPr>
      <w:pStyle w:val="af"/>
      <w:pBdr>
        <w:bottom w:val="none" w:sz="0" w:space="0" w:color="auto"/>
      </w:pBdr>
      <w:wordWrap w:val="0"/>
      <w:jc w:val="right"/>
      <w:rPr>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00F4" w14:textId="321B66C6" w:rsidR="007C1F8F" w:rsidRDefault="007C1F8F">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职业卫生、安全规定</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91B6B" w14:textId="451A43BC" w:rsidR="007C1F8F" w:rsidRDefault="007C1F8F">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职业危害与预防</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3012" w14:textId="6A6534E6" w:rsidR="007C1F8F" w:rsidRDefault="007C1F8F">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社会保险</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3DCF" w14:textId="4E946AC4" w:rsidR="007C1F8F" w:rsidRDefault="007C1F8F">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女工与性别</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10FF" w14:textId="68F11E4C" w:rsidR="007C1F8F" w:rsidRDefault="007C1F8F">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B7D3" w14:textId="728063CB" w:rsidR="007C1F8F" w:rsidRDefault="007C1F8F">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8FC"/>
    <w:multiLevelType w:val="hybridMultilevel"/>
    <w:tmpl w:val="32E4D61A"/>
    <w:lvl w:ilvl="0" w:tplc="5FCEC69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84252C"/>
    <w:multiLevelType w:val="hybridMultilevel"/>
    <w:tmpl w:val="8074674E"/>
    <w:lvl w:ilvl="0" w:tplc="391A1362">
      <w:start w:val="1"/>
      <w:numFmt w:val="decimal"/>
      <w:lvlText w:val="%1.1.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4A4D33"/>
    <w:multiLevelType w:val="multilevel"/>
    <w:tmpl w:val="76A65AF2"/>
    <w:lvl w:ilvl="0">
      <w:start w:val="1"/>
      <w:numFmt w:val="decimal"/>
      <w:lvlText w:val="%1."/>
      <w:lvlJc w:val="left"/>
      <w:pPr>
        <w:ind w:left="425" w:hanging="425"/>
      </w:pPr>
      <w:rPr>
        <w:rFonts w:hint="eastAsia"/>
        <w:b w:val="0"/>
      </w:rPr>
    </w:lvl>
    <w:lvl w:ilvl="1">
      <w:start w:val="5"/>
      <w:numFmt w:val="decimal"/>
      <w:lvlRestart w:val="0"/>
      <w:lvlText w:val="%2.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9EE7EC4"/>
    <w:multiLevelType w:val="multilevel"/>
    <w:tmpl w:val="A8DA2F04"/>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B148CC"/>
    <w:multiLevelType w:val="hybridMultilevel"/>
    <w:tmpl w:val="BAE8D50A"/>
    <w:lvl w:ilvl="0" w:tplc="C29ED124">
      <w:start w:val="3"/>
      <w:numFmt w:val="decimal"/>
      <w:lvlText w:val="%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B87FEF"/>
    <w:multiLevelType w:val="multilevel"/>
    <w:tmpl w:val="0E3A4984"/>
    <w:lvl w:ilvl="0">
      <w:start w:val="6"/>
      <w:numFmt w:val="decimal"/>
      <w:lvlText w:val="%1.3"/>
      <w:lvlJc w:val="left"/>
      <w:pPr>
        <w:ind w:left="425" w:hanging="425"/>
      </w:pPr>
      <w:rPr>
        <w:rFonts w:hint="eastAsia"/>
        <w:b w:val="0"/>
      </w:rPr>
    </w:lvl>
    <w:lvl w:ilvl="1">
      <w:start w:val="6"/>
      <w:numFmt w:val="decimal"/>
      <w:lvlRestart w:val="0"/>
      <w:lvlText w:val="%2.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2DFF4DDF"/>
    <w:multiLevelType w:val="multilevel"/>
    <w:tmpl w:val="213A0F2E"/>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306B3F26"/>
    <w:multiLevelType w:val="hybridMultilevel"/>
    <w:tmpl w:val="DCA4FB1C"/>
    <w:lvl w:ilvl="0" w:tplc="C29ED124">
      <w:start w:val="3"/>
      <w:numFmt w:val="decimal"/>
      <w:lvlText w:val="%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B01B27"/>
    <w:multiLevelType w:val="hybridMultilevel"/>
    <w:tmpl w:val="5ED0DA3E"/>
    <w:lvl w:ilvl="0" w:tplc="5FCEC69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D12814"/>
    <w:multiLevelType w:val="hybridMultilevel"/>
    <w:tmpl w:val="873208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483456C"/>
    <w:multiLevelType w:val="multilevel"/>
    <w:tmpl w:val="5C84AF94"/>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3D9E084B"/>
    <w:multiLevelType w:val="hybridMultilevel"/>
    <w:tmpl w:val="BAE8D50A"/>
    <w:lvl w:ilvl="0" w:tplc="C29ED124">
      <w:start w:val="3"/>
      <w:numFmt w:val="decimal"/>
      <w:lvlText w:val="%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741FF4"/>
    <w:multiLevelType w:val="multilevel"/>
    <w:tmpl w:val="27D0C6E4"/>
    <w:lvl w:ilvl="0">
      <w:start w:val="1"/>
      <w:numFmt w:val="decimal"/>
      <w:lvlText w:val="%1."/>
      <w:lvlJc w:val="left"/>
      <w:pPr>
        <w:ind w:left="425" w:hanging="425"/>
      </w:pPr>
      <w:rPr>
        <w:rFonts w:hint="eastAsia"/>
        <w:b w:val="0"/>
      </w:rPr>
    </w:lvl>
    <w:lvl w:ilvl="1">
      <w:start w:val="1"/>
      <w:numFmt w:val="none"/>
      <w:lvlRestart w:val="0"/>
      <w:lvlText w:val="6.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4ACF2ECE"/>
    <w:multiLevelType w:val="multilevel"/>
    <w:tmpl w:val="A6CA47B0"/>
    <w:lvl w:ilvl="0">
      <w:start w:val="1"/>
      <w:numFmt w:val="decimal"/>
      <w:lvlText w:val="%1."/>
      <w:lvlJc w:val="left"/>
      <w:pPr>
        <w:ind w:left="425" w:hanging="425"/>
      </w:pPr>
      <w:rPr>
        <w:rFonts w:hint="eastAsia"/>
        <w:b w:val="0"/>
      </w:rPr>
    </w:lvl>
    <w:lvl w:ilvl="1">
      <w:start w:val="1"/>
      <w:numFmt w:val="none"/>
      <w:lvlText w:val="2.1.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E473409"/>
    <w:multiLevelType w:val="hybridMultilevel"/>
    <w:tmpl w:val="5ED0DA3E"/>
    <w:lvl w:ilvl="0" w:tplc="5FCEC69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F913130"/>
    <w:multiLevelType w:val="multilevel"/>
    <w:tmpl w:val="87180768"/>
    <w:lvl w:ilvl="0">
      <w:start w:val="5"/>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5544682E"/>
    <w:multiLevelType w:val="hybridMultilevel"/>
    <w:tmpl w:val="DD9089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F93535A"/>
    <w:multiLevelType w:val="hybridMultilevel"/>
    <w:tmpl w:val="29AC1FDC"/>
    <w:lvl w:ilvl="0" w:tplc="5FCEC69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2941B8A"/>
    <w:multiLevelType w:val="multilevel"/>
    <w:tmpl w:val="68AA99A4"/>
    <w:lvl w:ilvl="0">
      <w:start w:val="1"/>
      <w:numFmt w:val="decimal"/>
      <w:lvlText w:val="%1."/>
      <w:lvlJc w:val="left"/>
      <w:pPr>
        <w:ind w:left="425" w:hanging="425"/>
      </w:pPr>
      <w:rPr>
        <w:rFonts w:hint="eastAsia"/>
        <w:b w:val="0"/>
      </w:rPr>
    </w:lvl>
    <w:lvl w:ilvl="1">
      <w:start w:val="1"/>
      <w:numFmt w:val="decimal"/>
      <w:lvlText w:val="4.%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77D04990"/>
    <w:multiLevelType w:val="multilevel"/>
    <w:tmpl w:val="3F8AF716"/>
    <w:lvl w:ilvl="0">
      <w:start w:val="1"/>
      <w:numFmt w:val="decimal"/>
      <w:lvlText w:val="%1."/>
      <w:lvlJc w:val="left"/>
      <w:pPr>
        <w:ind w:left="425" w:hanging="425"/>
      </w:pPr>
      <w:rPr>
        <w:rFonts w:hint="eastAsia"/>
        <w:b w:val="0"/>
      </w:rPr>
    </w:lvl>
    <w:lvl w:ilvl="1">
      <w:start w:val="5"/>
      <w:numFmt w:val="decimal"/>
      <w:lvlText w:val="%2.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786F0E58"/>
    <w:multiLevelType w:val="multilevel"/>
    <w:tmpl w:val="C8CCDCDE"/>
    <w:lvl w:ilvl="0">
      <w:start w:val="1"/>
      <w:numFmt w:val="decimal"/>
      <w:lvlText w:val="%1."/>
      <w:lvlJc w:val="left"/>
      <w:pPr>
        <w:ind w:left="425" w:hanging="425"/>
      </w:pPr>
      <w:rPr>
        <w:rFonts w:ascii="Times New Roman" w:hAnsi="Times New Roman" w:cs="Times New Roman" w:hint="default"/>
        <w:b w:val="0"/>
        <w:sz w:val="30"/>
        <w:szCs w:val="3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789A0110"/>
    <w:multiLevelType w:val="multilevel"/>
    <w:tmpl w:val="76BC8C62"/>
    <w:lvl w:ilvl="0">
      <w:start w:val="1"/>
      <w:numFmt w:val="decimal"/>
      <w:lvlText w:val="%1."/>
      <w:lvlJc w:val="left"/>
      <w:pPr>
        <w:ind w:left="425" w:hanging="425"/>
      </w:pPr>
      <w:rPr>
        <w:rFonts w:hint="eastAsia"/>
        <w:b w:val="0"/>
      </w:rPr>
    </w:lvl>
    <w:lvl w:ilvl="1">
      <w:start w:val="1"/>
      <w:numFmt w:val="decimal"/>
      <w:lvlText w:val="7.%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6"/>
  </w:num>
  <w:num w:numId="2">
    <w:abstractNumId w:val="15"/>
  </w:num>
  <w:num w:numId="3">
    <w:abstractNumId w:val="22"/>
  </w:num>
  <w:num w:numId="4">
    <w:abstractNumId w:val="10"/>
  </w:num>
  <w:num w:numId="5">
    <w:abstractNumId w:val="22"/>
    <w:lvlOverride w:ilvl="0">
      <w:lvl w:ilvl="0">
        <w:start w:val="1"/>
        <w:numFmt w:val="none"/>
        <w:lvlText w:val="%1."/>
        <w:lvlJc w:val="left"/>
        <w:pPr>
          <w:ind w:left="425" w:hanging="425"/>
        </w:pPr>
        <w:rPr>
          <w:rFonts w:hint="eastAsia"/>
          <w:b w:val="0"/>
        </w:rPr>
      </w:lvl>
    </w:lvlOverride>
    <w:lvlOverride w:ilvl="1">
      <w:lvl w:ilvl="1">
        <w:start w:val="1"/>
        <w:numFmt w:val="decimal"/>
        <w:lvlText w:val="%1.%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6">
    <w:abstractNumId w:val="22"/>
    <w:lvlOverride w:ilvl="0">
      <w:lvl w:ilvl="0">
        <w:start w:val="1"/>
        <w:numFmt w:val="decimal"/>
        <w:lvlText w:val="%1."/>
        <w:lvlJc w:val="left"/>
        <w:pPr>
          <w:ind w:left="425" w:hanging="425"/>
        </w:pPr>
        <w:rPr>
          <w:rFonts w:hint="eastAsia"/>
          <w:b w:val="0"/>
        </w:rPr>
      </w:lvl>
    </w:lvlOverride>
    <w:lvlOverride w:ilvl="1">
      <w:lvl w:ilvl="1">
        <w:start w:val="1"/>
        <w:numFmt w:val="decimal"/>
        <w:lvlText w:val="%1.%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abstractNumId w:val="7"/>
  </w:num>
  <w:num w:numId="8">
    <w:abstractNumId w:val="11"/>
  </w:num>
  <w:num w:numId="9">
    <w:abstractNumId w:val="18"/>
  </w:num>
  <w:num w:numId="10">
    <w:abstractNumId w:val="3"/>
  </w:num>
  <w:num w:numId="11">
    <w:abstractNumId w:val="16"/>
  </w:num>
  <w:num w:numId="12">
    <w:abstractNumId w:val="0"/>
  </w:num>
  <w:num w:numId="13">
    <w:abstractNumId w:val="19"/>
  </w:num>
  <w:num w:numId="14">
    <w:abstractNumId w:val="9"/>
  </w:num>
  <w:num w:numId="15">
    <w:abstractNumId w:val="14"/>
  </w:num>
  <w:num w:numId="16">
    <w:abstractNumId w:val="14"/>
    <w:lvlOverride w:ilvl="0">
      <w:lvl w:ilvl="0">
        <w:start w:val="1"/>
        <w:numFmt w:val="decimal"/>
        <w:lvlText w:val="%1."/>
        <w:lvlJc w:val="left"/>
        <w:pPr>
          <w:ind w:left="425" w:hanging="425"/>
        </w:pPr>
        <w:rPr>
          <w:rFonts w:hint="eastAsia"/>
          <w:b w:val="0"/>
        </w:rPr>
      </w:lvl>
    </w:lvlOverride>
    <w:lvlOverride w:ilvl="1">
      <w:lvl w:ilvl="1">
        <w:start w:val="1"/>
        <w:numFmt w:val="none"/>
        <w:lvlText w:val="2.1.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7">
    <w:abstractNumId w:val="1"/>
  </w:num>
  <w:num w:numId="18">
    <w:abstractNumId w:val="4"/>
  </w:num>
  <w:num w:numId="19">
    <w:abstractNumId w:val="8"/>
  </w:num>
  <w:num w:numId="20">
    <w:abstractNumId w:val="12"/>
  </w:num>
  <w:num w:numId="21">
    <w:abstractNumId w:val="14"/>
    <w:lvlOverride w:ilvl="0">
      <w:lvl w:ilvl="0">
        <w:start w:val="1"/>
        <w:numFmt w:val="decimal"/>
        <w:lvlText w:val="%1."/>
        <w:lvlJc w:val="left"/>
        <w:pPr>
          <w:ind w:left="425" w:hanging="425"/>
        </w:pPr>
        <w:rPr>
          <w:rFonts w:hint="eastAsia"/>
          <w:b w:val="0"/>
        </w:rPr>
      </w:lvl>
    </w:lvlOverride>
    <w:lvlOverride w:ilvl="1">
      <w:lvl w:ilvl="1">
        <w:start w:val="1"/>
        <w:numFmt w:val="none"/>
        <w:lvlText w:val="2.2.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2">
    <w:abstractNumId w:val="14"/>
    <w:lvlOverride w:ilvl="0">
      <w:lvl w:ilvl="0">
        <w:start w:val="1"/>
        <w:numFmt w:val="decimal"/>
        <w:lvlText w:val="%1."/>
        <w:lvlJc w:val="left"/>
        <w:pPr>
          <w:ind w:left="425" w:hanging="425"/>
        </w:pPr>
        <w:rPr>
          <w:rFonts w:hint="eastAsia"/>
          <w:b w:val="0"/>
        </w:rPr>
      </w:lvl>
    </w:lvlOverride>
    <w:lvlOverride w:ilvl="1">
      <w:lvl w:ilvl="1">
        <w:start w:val="1"/>
        <w:numFmt w:val="none"/>
        <w:lvlText w:val="2.2.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3">
    <w:abstractNumId w:val="14"/>
    <w:lvlOverride w:ilvl="0">
      <w:lvl w:ilvl="0">
        <w:start w:val="1"/>
        <w:numFmt w:val="decimal"/>
        <w:lvlText w:val="%1."/>
        <w:lvlJc w:val="left"/>
        <w:pPr>
          <w:ind w:left="425" w:hanging="425"/>
        </w:pPr>
        <w:rPr>
          <w:rFonts w:hint="eastAsia"/>
          <w:b w:val="0"/>
        </w:rPr>
      </w:lvl>
    </w:lvlOverride>
    <w:lvlOverride w:ilvl="1">
      <w:lvl w:ilvl="1">
        <w:start w:val="1"/>
        <w:numFmt w:val="none"/>
        <w:lvlText w:val="3.2.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4">
    <w:abstractNumId w:val="14"/>
    <w:lvlOverride w:ilvl="0">
      <w:lvl w:ilvl="0">
        <w:start w:val="1"/>
        <w:numFmt w:val="decimal"/>
        <w:lvlText w:val="%1."/>
        <w:lvlJc w:val="left"/>
        <w:pPr>
          <w:ind w:left="425" w:hanging="425"/>
        </w:pPr>
        <w:rPr>
          <w:rFonts w:hint="eastAsia"/>
          <w:b w:val="0"/>
        </w:rPr>
      </w:lvl>
    </w:lvlOverride>
    <w:lvlOverride w:ilvl="1">
      <w:lvl w:ilvl="1">
        <w:start w:val="1"/>
        <w:numFmt w:val="none"/>
        <w:lvlText w:val="3.1.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5">
    <w:abstractNumId w:val="3"/>
    <w:lvlOverride w:ilvl="0">
      <w:lvl w:ilvl="0">
        <w:start w:val="1"/>
        <w:numFmt w:val="decimal"/>
        <w:lvlText w:val="%1."/>
        <w:lvlJc w:val="left"/>
        <w:pPr>
          <w:ind w:left="425" w:hanging="425"/>
        </w:pPr>
        <w:rPr>
          <w:rFonts w:hint="eastAsia"/>
          <w:b w:val="0"/>
        </w:rPr>
      </w:lvl>
    </w:lvlOverride>
    <w:lvlOverride w:ilvl="1">
      <w:lvl w:ilvl="1">
        <w:start w:val="1"/>
        <w:numFmt w:val="decimal"/>
        <w:lvlText w:val="4.%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6">
    <w:abstractNumId w:val="20"/>
  </w:num>
  <w:num w:numId="27">
    <w:abstractNumId w:val="17"/>
  </w:num>
  <w:num w:numId="28">
    <w:abstractNumId w:val="3"/>
    <w:lvlOverride w:ilvl="0">
      <w:lvl w:ilvl="0">
        <w:start w:val="1"/>
        <w:numFmt w:val="decimal"/>
        <w:lvlText w:val="%1."/>
        <w:lvlJc w:val="left"/>
        <w:pPr>
          <w:ind w:left="425" w:hanging="425"/>
        </w:pPr>
        <w:rPr>
          <w:rFonts w:hint="eastAsia"/>
          <w:b w:val="0"/>
        </w:rPr>
      </w:lvl>
    </w:lvlOverride>
    <w:lvlOverride w:ilvl="1">
      <w:lvl w:ilvl="1">
        <w:start w:val="1"/>
        <w:numFmt w:val="none"/>
        <w:lvlText w:val="5.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9">
    <w:abstractNumId w:val="3"/>
    <w:lvlOverride w:ilvl="0">
      <w:lvl w:ilvl="0">
        <w:start w:val="1"/>
        <w:numFmt w:val="decimal"/>
        <w:lvlText w:val="%1."/>
        <w:lvlJc w:val="left"/>
        <w:pPr>
          <w:ind w:left="425" w:hanging="425"/>
        </w:pPr>
        <w:rPr>
          <w:rFonts w:hint="eastAsia"/>
          <w:b w:val="0"/>
        </w:rPr>
      </w:lvl>
    </w:lvlOverride>
    <w:lvlOverride w:ilvl="1">
      <w:lvl w:ilvl="1">
        <w:start w:val="1"/>
        <w:numFmt w:val="none"/>
        <w:lvlText w:val="5.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0">
    <w:abstractNumId w:val="20"/>
    <w:lvlOverride w:ilvl="0">
      <w:lvl w:ilvl="0">
        <w:start w:val="1"/>
        <w:numFmt w:val="decimal"/>
        <w:lvlText w:val="%1."/>
        <w:lvlJc w:val="left"/>
        <w:pPr>
          <w:ind w:left="425" w:hanging="425"/>
        </w:pPr>
        <w:rPr>
          <w:rFonts w:hint="eastAsia"/>
          <w:b w:val="0"/>
        </w:rPr>
      </w:lvl>
    </w:lvlOverride>
    <w:lvlOverride w:ilvl="1">
      <w:lvl w:ilvl="1">
        <w:start w:val="1"/>
        <w:numFmt w:val="decimal"/>
        <w:lvlText w:val="%2.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1">
    <w:abstractNumId w:val="20"/>
    <w:lvlOverride w:ilvl="0">
      <w:lvl w:ilvl="0">
        <w:start w:val="1"/>
        <w:numFmt w:val="decimal"/>
        <w:lvlText w:val="%1."/>
        <w:lvlJc w:val="left"/>
        <w:pPr>
          <w:ind w:left="425" w:hanging="425"/>
        </w:pPr>
        <w:rPr>
          <w:rFonts w:hint="eastAsia"/>
          <w:b w:val="0"/>
        </w:rPr>
      </w:lvl>
    </w:lvlOverride>
    <w:lvlOverride w:ilvl="1">
      <w:lvl w:ilvl="1">
        <w:start w:val="1"/>
        <w:numFmt w:val="none"/>
        <w:lvlText w:val="5.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2">
    <w:abstractNumId w:val="21"/>
  </w:num>
  <w:num w:numId="33">
    <w:abstractNumId w:val="20"/>
    <w:lvlOverride w:ilvl="0">
      <w:lvl w:ilvl="0">
        <w:start w:val="1"/>
        <w:numFmt w:val="decimal"/>
        <w:lvlText w:val="%1."/>
        <w:lvlJc w:val="left"/>
        <w:pPr>
          <w:ind w:left="425" w:hanging="425"/>
        </w:pPr>
        <w:rPr>
          <w:rFonts w:hint="eastAsia"/>
          <w:b w:val="0"/>
        </w:rPr>
      </w:lvl>
    </w:lvlOverride>
    <w:lvlOverride w:ilvl="1">
      <w:lvl w:ilvl="1">
        <w:start w:val="1"/>
        <w:numFmt w:val="decimal"/>
        <w:lvlRestart w:val="0"/>
        <w:lvlText w:val="%2.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4">
    <w:abstractNumId w:val="2"/>
  </w:num>
  <w:num w:numId="35">
    <w:abstractNumId w:val="20"/>
    <w:lvlOverride w:ilvl="0">
      <w:lvl w:ilvl="0">
        <w:start w:val="1"/>
        <w:numFmt w:val="decimal"/>
        <w:lvlText w:val="%1."/>
        <w:lvlJc w:val="left"/>
        <w:pPr>
          <w:ind w:left="425" w:hanging="425"/>
        </w:pPr>
        <w:rPr>
          <w:rFonts w:hint="eastAsia"/>
          <w:b w:val="0"/>
        </w:rPr>
      </w:lvl>
    </w:lvlOverride>
    <w:lvlOverride w:ilvl="1">
      <w:lvl w:ilvl="1">
        <w:start w:val="1"/>
        <w:numFmt w:val="decimal"/>
        <w:lvlRestart w:val="0"/>
        <w:lvlText w:val="%2.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6">
    <w:abstractNumId w:val="13"/>
  </w:num>
  <w:num w:numId="37">
    <w:abstractNumId w:val="5"/>
  </w:num>
  <w:num w:numId="38">
    <w:abstractNumId w:val="13"/>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6.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9">
    <w:abstractNumId w:val="13"/>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6.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40">
    <w:abstractNumId w:val="13"/>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6.3."/>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4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40613"/>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3097"/>
    <w:rsid w:val="00043BBD"/>
    <w:rsid w:val="0004503D"/>
    <w:rsid w:val="00045253"/>
    <w:rsid w:val="00045305"/>
    <w:rsid w:val="0004708E"/>
    <w:rsid w:val="0004736B"/>
    <w:rsid w:val="0004743F"/>
    <w:rsid w:val="00047970"/>
    <w:rsid w:val="00047AFA"/>
    <w:rsid w:val="0005191F"/>
    <w:rsid w:val="000527D7"/>
    <w:rsid w:val="00052AC4"/>
    <w:rsid w:val="00052E85"/>
    <w:rsid w:val="00053448"/>
    <w:rsid w:val="000538CB"/>
    <w:rsid w:val="00053BD1"/>
    <w:rsid w:val="00053F25"/>
    <w:rsid w:val="0005468A"/>
    <w:rsid w:val="000548FF"/>
    <w:rsid w:val="00054D53"/>
    <w:rsid w:val="0005658B"/>
    <w:rsid w:val="0005659F"/>
    <w:rsid w:val="00056996"/>
    <w:rsid w:val="00056C17"/>
    <w:rsid w:val="0005738D"/>
    <w:rsid w:val="000576BD"/>
    <w:rsid w:val="000577F6"/>
    <w:rsid w:val="00057944"/>
    <w:rsid w:val="000607F1"/>
    <w:rsid w:val="00060DE7"/>
    <w:rsid w:val="000615EF"/>
    <w:rsid w:val="00062CF6"/>
    <w:rsid w:val="000633B7"/>
    <w:rsid w:val="00063880"/>
    <w:rsid w:val="00063C32"/>
    <w:rsid w:val="00063CBB"/>
    <w:rsid w:val="000655B8"/>
    <w:rsid w:val="000655BA"/>
    <w:rsid w:val="000656C5"/>
    <w:rsid w:val="000666B5"/>
    <w:rsid w:val="000669E7"/>
    <w:rsid w:val="00066DDC"/>
    <w:rsid w:val="00066E52"/>
    <w:rsid w:val="000672E5"/>
    <w:rsid w:val="000711FD"/>
    <w:rsid w:val="00071E8A"/>
    <w:rsid w:val="00072487"/>
    <w:rsid w:val="0007293C"/>
    <w:rsid w:val="000735B3"/>
    <w:rsid w:val="00073B69"/>
    <w:rsid w:val="00073DDD"/>
    <w:rsid w:val="000745A8"/>
    <w:rsid w:val="00074617"/>
    <w:rsid w:val="000757FF"/>
    <w:rsid w:val="00076A26"/>
    <w:rsid w:val="00077AD9"/>
    <w:rsid w:val="00077CEB"/>
    <w:rsid w:val="0008070D"/>
    <w:rsid w:val="00081041"/>
    <w:rsid w:val="0008160B"/>
    <w:rsid w:val="00081849"/>
    <w:rsid w:val="00081C05"/>
    <w:rsid w:val="00081F69"/>
    <w:rsid w:val="00081FD7"/>
    <w:rsid w:val="0008201C"/>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406"/>
    <w:rsid w:val="00087535"/>
    <w:rsid w:val="00087F22"/>
    <w:rsid w:val="000907F2"/>
    <w:rsid w:val="00090C8E"/>
    <w:rsid w:val="00091328"/>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56D1"/>
    <w:rsid w:val="0009685E"/>
    <w:rsid w:val="0009733C"/>
    <w:rsid w:val="00097B43"/>
    <w:rsid w:val="000A0313"/>
    <w:rsid w:val="000A0409"/>
    <w:rsid w:val="000A06B9"/>
    <w:rsid w:val="000A0A5A"/>
    <w:rsid w:val="000A0B7E"/>
    <w:rsid w:val="000A1493"/>
    <w:rsid w:val="000A1526"/>
    <w:rsid w:val="000A1765"/>
    <w:rsid w:val="000A2104"/>
    <w:rsid w:val="000A494E"/>
    <w:rsid w:val="000A4BE6"/>
    <w:rsid w:val="000A5B3F"/>
    <w:rsid w:val="000A7A64"/>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6582"/>
    <w:rsid w:val="000C6739"/>
    <w:rsid w:val="000C6857"/>
    <w:rsid w:val="000C704B"/>
    <w:rsid w:val="000C7346"/>
    <w:rsid w:val="000D0531"/>
    <w:rsid w:val="000D05BD"/>
    <w:rsid w:val="000D095C"/>
    <w:rsid w:val="000D0A93"/>
    <w:rsid w:val="000D12E5"/>
    <w:rsid w:val="000D1628"/>
    <w:rsid w:val="000D188D"/>
    <w:rsid w:val="000D1970"/>
    <w:rsid w:val="000D27F0"/>
    <w:rsid w:val="000D2C2C"/>
    <w:rsid w:val="000D2FE8"/>
    <w:rsid w:val="000D3282"/>
    <w:rsid w:val="000D32AE"/>
    <w:rsid w:val="000D34BA"/>
    <w:rsid w:val="000D39CA"/>
    <w:rsid w:val="000D3B90"/>
    <w:rsid w:val="000D4BB6"/>
    <w:rsid w:val="000D4FFD"/>
    <w:rsid w:val="000D6738"/>
    <w:rsid w:val="000D6D4E"/>
    <w:rsid w:val="000D72A8"/>
    <w:rsid w:val="000D78B6"/>
    <w:rsid w:val="000D7D55"/>
    <w:rsid w:val="000D7DEC"/>
    <w:rsid w:val="000E0093"/>
    <w:rsid w:val="000E01D1"/>
    <w:rsid w:val="000E0990"/>
    <w:rsid w:val="000E0A52"/>
    <w:rsid w:val="000E0F22"/>
    <w:rsid w:val="000E10C8"/>
    <w:rsid w:val="000E1C60"/>
    <w:rsid w:val="000E2397"/>
    <w:rsid w:val="000E23E4"/>
    <w:rsid w:val="000E2AA3"/>
    <w:rsid w:val="000E35B4"/>
    <w:rsid w:val="000E3AF4"/>
    <w:rsid w:val="000E3F87"/>
    <w:rsid w:val="000E4871"/>
    <w:rsid w:val="000E505A"/>
    <w:rsid w:val="000E5107"/>
    <w:rsid w:val="000E594D"/>
    <w:rsid w:val="000E64B7"/>
    <w:rsid w:val="000E676C"/>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1808"/>
    <w:rsid w:val="00102FF9"/>
    <w:rsid w:val="00103023"/>
    <w:rsid w:val="001030D7"/>
    <w:rsid w:val="00103CE3"/>
    <w:rsid w:val="00104191"/>
    <w:rsid w:val="001047C8"/>
    <w:rsid w:val="001049F0"/>
    <w:rsid w:val="001065B1"/>
    <w:rsid w:val="0010684B"/>
    <w:rsid w:val="00107492"/>
    <w:rsid w:val="00107A8E"/>
    <w:rsid w:val="00107D4E"/>
    <w:rsid w:val="00107DA9"/>
    <w:rsid w:val="0011056F"/>
    <w:rsid w:val="00110AA0"/>
    <w:rsid w:val="00111636"/>
    <w:rsid w:val="00111F15"/>
    <w:rsid w:val="001121A7"/>
    <w:rsid w:val="0011307E"/>
    <w:rsid w:val="0011390C"/>
    <w:rsid w:val="00113A1A"/>
    <w:rsid w:val="00113AA8"/>
    <w:rsid w:val="00114ABD"/>
    <w:rsid w:val="00115113"/>
    <w:rsid w:val="00115415"/>
    <w:rsid w:val="00115AE7"/>
    <w:rsid w:val="00116331"/>
    <w:rsid w:val="001169F4"/>
    <w:rsid w:val="00116DAB"/>
    <w:rsid w:val="001173C1"/>
    <w:rsid w:val="00117485"/>
    <w:rsid w:val="00120EF1"/>
    <w:rsid w:val="00121110"/>
    <w:rsid w:val="0012135F"/>
    <w:rsid w:val="00121376"/>
    <w:rsid w:val="00121681"/>
    <w:rsid w:val="00121E90"/>
    <w:rsid w:val="00122385"/>
    <w:rsid w:val="00122C1E"/>
    <w:rsid w:val="00123F06"/>
    <w:rsid w:val="00124327"/>
    <w:rsid w:val="00124544"/>
    <w:rsid w:val="001246A0"/>
    <w:rsid w:val="00124D58"/>
    <w:rsid w:val="00124D88"/>
    <w:rsid w:val="00125421"/>
    <w:rsid w:val="001254DD"/>
    <w:rsid w:val="00125838"/>
    <w:rsid w:val="00126251"/>
    <w:rsid w:val="001264DC"/>
    <w:rsid w:val="00127399"/>
    <w:rsid w:val="0012781A"/>
    <w:rsid w:val="00127F21"/>
    <w:rsid w:val="00131387"/>
    <w:rsid w:val="00131CA0"/>
    <w:rsid w:val="001320FA"/>
    <w:rsid w:val="0013381B"/>
    <w:rsid w:val="001340CF"/>
    <w:rsid w:val="001341F3"/>
    <w:rsid w:val="0013449D"/>
    <w:rsid w:val="0013569A"/>
    <w:rsid w:val="001357DD"/>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D4D"/>
    <w:rsid w:val="0015210E"/>
    <w:rsid w:val="00153386"/>
    <w:rsid w:val="00153433"/>
    <w:rsid w:val="001536FA"/>
    <w:rsid w:val="00154FA4"/>
    <w:rsid w:val="00155064"/>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6852"/>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87CFD"/>
    <w:rsid w:val="00190DA7"/>
    <w:rsid w:val="00191045"/>
    <w:rsid w:val="00192433"/>
    <w:rsid w:val="0019251C"/>
    <w:rsid w:val="001927BB"/>
    <w:rsid w:val="00193D65"/>
    <w:rsid w:val="0019434A"/>
    <w:rsid w:val="001949DF"/>
    <w:rsid w:val="00194A42"/>
    <w:rsid w:val="00194A52"/>
    <w:rsid w:val="00194C93"/>
    <w:rsid w:val="0019533D"/>
    <w:rsid w:val="00195498"/>
    <w:rsid w:val="00195DD3"/>
    <w:rsid w:val="00196AA2"/>
    <w:rsid w:val="00197AB8"/>
    <w:rsid w:val="00197EB8"/>
    <w:rsid w:val="001A153A"/>
    <w:rsid w:val="001A1B9A"/>
    <w:rsid w:val="001A1F7E"/>
    <w:rsid w:val="001A20AF"/>
    <w:rsid w:val="001A2574"/>
    <w:rsid w:val="001A2EAF"/>
    <w:rsid w:val="001A35F7"/>
    <w:rsid w:val="001A3C56"/>
    <w:rsid w:val="001A53BD"/>
    <w:rsid w:val="001A5B89"/>
    <w:rsid w:val="001A61F6"/>
    <w:rsid w:val="001A62C2"/>
    <w:rsid w:val="001A62E5"/>
    <w:rsid w:val="001A6F0A"/>
    <w:rsid w:val="001A709C"/>
    <w:rsid w:val="001A7104"/>
    <w:rsid w:val="001B02D1"/>
    <w:rsid w:val="001B15BD"/>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FE"/>
    <w:rsid w:val="001C3F01"/>
    <w:rsid w:val="001C436D"/>
    <w:rsid w:val="001C4529"/>
    <w:rsid w:val="001C46BC"/>
    <w:rsid w:val="001C4A16"/>
    <w:rsid w:val="001C4CAE"/>
    <w:rsid w:val="001C5D75"/>
    <w:rsid w:val="001C6649"/>
    <w:rsid w:val="001C698C"/>
    <w:rsid w:val="001C728E"/>
    <w:rsid w:val="001C7DC2"/>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5208"/>
    <w:rsid w:val="001E5458"/>
    <w:rsid w:val="001E57FE"/>
    <w:rsid w:val="001E6482"/>
    <w:rsid w:val="001E6DFA"/>
    <w:rsid w:val="001E71A4"/>
    <w:rsid w:val="001E7560"/>
    <w:rsid w:val="001E7739"/>
    <w:rsid w:val="001E777C"/>
    <w:rsid w:val="001F00CC"/>
    <w:rsid w:val="001F01E2"/>
    <w:rsid w:val="001F0841"/>
    <w:rsid w:val="001F21C2"/>
    <w:rsid w:val="001F36EF"/>
    <w:rsid w:val="001F502E"/>
    <w:rsid w:val="001F5DA6"/>
    <w:rsid w:val="001F60F8"/>
    <w:rsid w:val="001F6A50"/>
    <w:rsid w:val="001F75D5"/>
    <w:rsid w:val="001F7832"/>
    <w:rsid w:val="001F7D6C"/>
    <w:rsid w:val="0020059A"/>
    <w:rsid w:val="002008A6"/>
    <w:rsid w:val="00201C97"/>
    <w:rsid w:val="002021EC"/>
    <w:rsid w:val="0020271E"/>
    <w:rsid w:val="00202CEA"/>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2B6E"/>
    <w:rsid w:val="00212C0D"/>
    <w:rsid w:val="00212D5F"/>
    <w:rsid w:val="00213126"/>
    <w:rsid w:val="00213F4E"/>
    <w:rsid w:val="00213FA4"/>
    <w:rsid w:val="00214111"/>
    <w:rsid w:val="002142A4"/>
    <w:rsid w:val="0021469D"/>
    <w:rsid w:val="00214A64"/>
    <w:rsid w:val="00214C8F"/>
    <w:rsid w:val="00216950"/>
    <w:rsid w:val="0022005C"/>
    <w:rsid w:val="00220C68"/>
    <w:rsid w:val="002217FC"/>
    <w:rsid w:val="00221930"/>
    <w:rsid w:val="00221E69"/>
    <w:rsid w:val="0022221B"/>
    <w:rsid w:val="0022243A"/>
    <w:rsid w:val="0022308E"/>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667F"/>
    <w:rsid w:val="00236746"/>
    <w:rsid w:val="00236937"/>
    <w:rsid w:val="00236DB4"/>
    <w:rsid w:val="00237B14"/>
    <w:rsid w:val="00237B42"/>
    <w:rsid w:val="00237F63"/>
    <w:rsid w:val="00240035"/>
    <w:rsid w:val="00240098"/>
    <w:rsid w:val="00241ABA"/>
    <w:rsid w:val="00242032"/>
    <w:rsid w:val="00242BFC"/>
    <w:rsid w:val="0024649D"/>
    <w:rsid w:val="0024650D"/>
    <w:rsid w:val="0024690C"/>
    <w:rsid w:val="00246DCA"/>
    <w:rsid w:val="00246E90"/>
    <w:rsid w:val="002470B8"/>
    <w:rsid w:val="002474FE"/>
    <w:rsid w:val="00247F55"/>
    <w:rsid w:val="0025045C"/>
    <w:rsid w:val="00250561"/>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7"/>
    <w:rsid w:val="0025669C"/>
    <w:rsid w:val="00256EAB"/>
    <w:rsid w:val="00257192"/>
    <w:rsid w:val="0025728F"/>
    <w:rsid w:val="0025741D"/>
    <w:rsid w:val="00260E09"/>
    <w:rsid w:val="00261158"/>
    <w:rsid w:val="002612D5"/>
    <w:rsid w:val="00261E60"/>
    <w:rsid w:val="00263AC5"/>
    <w:rsid w:val="00263F55"/>
    <w:rsid w:val="00264AEF"/>
    <w:rsid w:val="00264AFB"/>
    <w:rsid w:val="00265417"/>
    <w:rsid w:val="00265853"/>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574"/>
    <w:rsid w:val="00282055"/>
    <w:rsid w:val="0028339B"/>
    <w:rsid w:val="00283CA6"/>
    <w:rsid w:val="00283CF5"/>
    <w:rsid w:val="00283DE4"/>
    <w:rsid w:val="0028408F"/>
    <w:rsid w:val="00284484"/>
    <w:rsid w:val="002849CA"/>
    <w:rsid w:val="00284C8E"/>
    <w:rsid w:val="0028516F"/>
    <w:rsid w:val="00285AB8"/>
    <w:rsid w:val="0028626D"/>
    <w:rsid w:val="00286750"/>
    <w:rsid w:val="00286ED9"/>
    <w:rsid w:val="00287C17"/>
    <w:rsid w:val="00287CAB"/>
    <w:rsid w:val="00290ACE"/>
    <w:rsid w:val="00290F2F"/>
    <w:rsid w:val="002913A5"/>
    <w:rsid w:val="00291B7D"/>
    <w:rsid w:val="00292AD5"/>
    <w:rsid w:val="00292FBE"/>
    <w:rsid w:val="002930DF"/>
    <w:rsid w:val="00293257"/>
    <w:rsid w:val="00293B68"/>
    <w:rsid w:val="00293C76"/>
    <w:rsid w:val="00294030"/>
    <w:rsid w:val="00294F68"/>
    <w:rsid w:val="0029557E"/>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E98"/>
    <w:rsid w:val="002A7968"/>
    <w:rsid w:val="002A7BBC"/>
    <w:rsid w:val="002A7E83"/>
    <w:rsid w:val="002B08C7"/>
    <w:rsid w:val="002B0DD7"/>
    <w:rsid w:val="002B1C7C"/>
    <w:rsid w:val="002B2391"/>
    <w:rsid w:val="002B2B71"/>
    <w:rsid w:val="002B31D0"/>
    <w:rsid w:val="002B3369"/>
    <w:rsid w:val="002B39C5"/>
    <w:rsid w:val="002B3AEA"/>
    <w:rsid w:val="002B4535"/>
    <w:rsid w:val="002B4C62"/>
    <w:rsid w:val="002B553B"/>
    <w:rsid w:val="002B55A5"/>
    <w:rsid w:val="002B55FF"/>
    <w:rsid w:val="002B5D6A"/>
    <w:rsid w:val="002B6134"/>
    <w:rsid w:val="002B67CD"/>
    <w:rsid w:val="002B7006"/>
    <w:rsid w:val="002B7821"/>
    <w:rsid w:val="002B7EC9"/>
    <w:rsid w:val="002C000D"/>
    <w:rsid w:val="002C1505"/>
    <w:rsid w:val="002C2558"/>
    <w:rsid w:val="002C290B"/>
    <w:rsid w:val="002C2DE5"/>
    <w:rsid w:val="002C3474"/>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74F"/>
    <w:rsid w:val="002D539B"/>
    <w:rsid w:val="002D5931"/>
    <w:rsid w:val="002D60F7"/>
    <w:rsid w:val="002D63EA"/>
    <w:rsid w:val="002D66C0"/>
    <w:rsid w:val="002D6707"/>
    <w:rsid w:val="002D6E0E"/>
    <w:rsid w:val="002D6FC2"/>
    <w:rsid w:val="002D712B"/>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F84"/>
    <w:rsid w:val="00304213"/>
    <w:rsid w:val="00304465"/>
    <w:rsid w:val="0030492D"/>
    <w:rsid w:val="003049C6"/>
    <w:rsid w:val="00305DF5"/>
    <w:rsid w:val="0030722B"/>
    <w:rsid w:val="00307E7C"/>
    <w:rsid w:val="00307F28"/>
    <w:rsid w:val="0031011B"/>
    <w:rsid w:val="0031243D"/>
    <w:rsid w:val="00312E32"/>
    <w:rsid w:val="0031310C"/>
    <w:rsid w:val="003134D0"/>
    <w:rsid w:val="0031447B"/>
    <w:rsid w:val="003147FC"/>
    <w:rsid w:val="00315952"/>
    <w:rsid w:val="00315EA9"/>
    <w:rsid w:val="00315EFC"/>
    <w:rsid w:val="00316285"/>
    <w:rsid w:val="00317031"/>
    <w:rsid w:val="00320535"/>
    <w:rsid w:val="00320B50"/>
    <w:rsid w:val="00320BB0"/>
    <w:rsid w:val="00320F8D"/>
    <w:rsid w:val="00321628"/>
    <w:rsid w:val="003216AF"/>
    <w:rsid w:val="00321EF0"/>
    <w:rsid w:val="0032231B"/>
    <w:rsid w:val="00322571"/>
    <w:rsid w:val="00322609"/>
    <w:rsid w:val="00323094"/>
    <w:rsid w:val="003232C8"/>
    <w:rsid w:val="00323A67"/>
    <w:rsid w:val="00325EA2"/>
    <w:rsid w:val="00326270"/>
    <w:rsid w:val="003268B4"/>
    <w:rsid w:val="003271FF"/>
    <w:rsid w:val="0032724A"/>
    <w:rsid w:val="00327537"/>
    <w:rsid w:val="003303A2"/>
    <w:rsid w:val="00330868"/>
    <w:rsid w:val="00330A90"/>
    <w:rsid w:val="00330CFC"/>
    <w:rsid w:val="0033111D"/>
    <w:rsid w:val="0033148C"/>
    <w:rsid w:val="00331765"/>
    <w:rsid w:val="00331A80"/>
    <w:rsid w:val="00331BA9"/>
    <w:rsid w:val="00332E1A"/>
    <w:rsid w:val="003330F1"/>
    <w:rsid w:val="0033334E"/>
    <w:rsid w:val="00333BF2"/>
    <w:rsid w:val="00334F17"/>
    <w:rsid w:val="003353B3"/>
    <w:rsid w:val="003353B9"/>
    <w:rsid w:val="0033755E"/>
    <w:rsid w:val="00341213"/>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1301"/>
    <w:rsid w:val="00352282"/>
    <w:rsid w:val="003526C5"/>
    <w:rsid w:val="0035279E"/>
    <w:rsid w:val="003528D8"/>
    <w:rsid w:val="0035324C"/>
    <w:rsid w:val="003536F8"/>
    <w:rsid w:val="003537EB"/>
    <w:rsid w:val="003537FE"/>
    <w:rsid w:val="00353F1D"/>
    <w:rsid w:val="00354B61"/>
    <w:rsid w:val="003550C1"/>
    <w:rsid w:val="003559C1"/>
    <w:rsid w:val="003567A0"/>
    <w:rsid w:val="00356F09"/>
    <w:rsid w:val="00357803"/>
    <w:rsid w:val="00357B57"/>
    <w:rsid w:val="00360197"/>
    <w:rsid w:val="00360D91"/>
    <w:rsid w:val="00361299"/>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839"/>
    <w:rsid w:val="0037684E"/>
    <w:rsid w:val="00376AD8"/>
    <w:rsid w:val="00376E14"/>
    <w:rsid w:val="003775DB"/>
    <w:rsid w:val="00377761"/>
    <w:rsid w:val="00380D50"/>
    <w:rsid w:val="00381845"/>
    <w:rsid w:val="00381A19"/>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9028B"/>
    <w:rsid w:val="003907FF"/>
    <w:rsid w:val="00390808"/>
    <w:rsid w:val="0039082C"/>
    <w:rsid w:val="00390E33"/>
    <w:rsid w:val="00390EF2"/>
    <w:rsid w:val="00391000"/>
    <w:rsid w:val="00391387"/>
    <w:rsid w:val="00392BFD"/>
    <w:rsid w:val="00392C3E"/>
    <w:rsid w:val="003934BF"/>
    <w:rsid w:val="0039400F"/>
    <w:rsid w:val="003941B7"/>
    <w:rsid w:val="00394443"/>
    <w:rsid w:val="00394580"/>
    <w:rsid w:val="0039471D"/>
    <w:rsid w:val="00394AF3"/>
    <w:rsid w:val="00395164"/>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7343"/>
    <w:rsid w:val="003A7DD3"/>
    <w:rsid w:val="003B1063"/>
    <w:rsid w:val="003B19C3"/>
    <w:rsid w:val="003B2068"/>
    <w:rsid w:val="003B2654"/>
    <w:rsid w:val="003B2EAF"/>
    <w:rsid w:val="003B2F96"/>
    <w:rsid w:val="003B3386"/>
    <w:rsid w:val="003B3C69"/>
    <w:rsid w:val="003B3DD5"/>
    <w:rsid w:val="003B4685"/>
    <w:rsid w:val="003B5588"/>
    <w:rsid w:val="003B78FA"/>
    <w:rsid w:val="003B7B5D"/>
    <w:rsid w:val="003C016F"/>
    <w:rsid w:val="003C1AC1"/>
    <w:rsid w:val="003C1D1D"/>
    <w:rsid w:val="003C224F"/>
    <w:rsid w:val="003C2CC7"/>
    <w:rsid w:val="003C34CA"/>
    <w:rsid w:val="003C3F69"/>
    <w:rsid w:val="003C498D"/>
    <w:rsid w:val="003C4E7D"/>
    <w:rsid w:val="003C54E7"/>
    <w:rsid w:val="003C569C"/>
    <w:rsid w:val="003C5DFB"/>
    <w:rsid w:val="003C6222"/>
    <w:rsid w:val="003C63EB"/>
    <w:rsid w:val="003C64C7"/>
    <w:rsid w:val="003C6D6B"/>
    <w:rsid w:val="003C6E16"/>
    <w:rsid w:val="003C71DF"/>
    <w:rsid w:val="003C758B"/>
    <w:rsid w:val="003C7910"/>
    <w:rsid w:val="003C7C73"/>
    <w:rsid w:val="003D1293"/>
    <w:rsid w:val="003D40C1"/>
    <w:rsid w:val="003D4438"/>
    <w:rsid w:val="003D501B"/>
    <w:rsid w:val="003D57AC"/>
    <w:rsid w:val="003D5A76"/>
    <w:rsid w:val="003D656A"/>
    <w:rsid w:val="003D67F3"/>
    <w:rsid w:val="003D7021"/>
    <w:rsid w:val="003D71A6"/>
    <w:rsid w:val="003E028C"/>
    <w:rsid w:val="003E06FD"/>
    <w:rsid w:val="003E0C8F"/>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201"/>
    <w:rsid w:val="003E7591"/>
    <w:rsid w:val="003E7D73"/>
    <w:rsid w:val="003F0EDF"/>
    <w:rsid w:val="003F14F2"/>
    <w:rsid w:val="003F210E"/>
    <w:rsid w:val="003F25A0"/>
    <w:rsid w:val="003F2C72"/>
    <w:rsid w:val="003F32C5"/>
    <w:rsid w:val="003F349F"/>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C3A"/>
    <w:rsid w:val="004039F8"/>
    <w:rsid w:val="004043FF"/>
    <w:rsid w:val="004044EF"/>
    <w:rsid w:val="0040478E"/>
    <w:rsid w:val="00404883"/>
    <w:rsid w:val="0040528F"/>
    <w:rsid w:val="00405B3D"/>
    <w:rsid w:val="00405F85"/>
    <w:rsid w:val="00406AF5"/>
    <w:rsid w:val="00407270"/>
    <w:rsid w:val="00411277"/>
    <w:rsid w:val="0041249E"/>
    <w:rsid w:val="004129CA"/>
    <w:rsid w:val="00412CB3"/>
    <w:rsid w:val="00412F8B"/>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558B"/>
    <w:rsid w:val="0042581D"/>
    <w:rsid w:val="00425C71"/>
    <w:rsid w:val="00425FE6"/>
    <w:rsid w:val="00426436"/>
    <w:rsid w:val="004273C3"/>
    <w:rsid w:val="00427B86"/>
    <w:rsid w:val="00430179"/>
    <w:rsid w:val="0043067A"/>
    <w:rsid w:val="00431226"/>
    <w:rsid w:val="0043122F"/>
    <w:rsid w:val="00432FAA"/>
    <w:rsid w:val="00433AF2"/>
    <w:rsid w:val="004349B1"/>
    <w:rsid w:val="004351DE"/>
    <w:rsid w:val="00436DD4"/>
    <w:rsid w:val="00437218"/>
    <w:rsid w:val="004375E2"/>
    <w:rsid w:val="00440B0C"/>
    <w:rsid w:val="0044192D"/>
    <w:rsid w:val="00442265"/>
    <w:rsid w:val="00442AF4"/>
    <w:rsid w:val="00444466"/>
    <w:rsid w:val="0044494E"/>
    <w:rsid w:val="00444D4F"/>
    <w:rsid w:val="004451F8"/>
    <w:rsid w:val="00445F74"/>
    <w:rsid w:val="004464C5"/>
    <w:rsid w:val="0044654B"/>
    <w:rsid w:val="00447775"/>
    <w:rsid w:val="004506E9"/>
    <w:rsid w:val="00450809"/>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FBD"/>
    <w:rsid w:val="0046008C"/>
    <w:rsid w:val="00460727"/>
    <w:rsid w:val="00460D55"/>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2122"/>
    <w:rsid w:val="00473B20"/>
    <w:rsid w:val="00473CC3"/>
    <w:rsid w:val="0047428B"/>
    <w:rsid w:val="00474497"/>
    <w:rsid w:val="004745A0"/>
    <w:rsid w:val="00475306"/>
    <w:rsid w:val="0047585A"/>
    <w:rsid w:val="00475FE5"/>
    <w:rsid w:val="00476350"/>
    <w:rsid w:val="004767B1"/>
    <w:rsid w:val="00476D67"/>
    <w:rsid w:val="00476EA7"/>
    <w:rsid w:val="004776F5"/>
    <w:rsid w:val="004804BF"/>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186E"/>
    <w:rsid w:val="004924E0"/>
    <w:rsid w:val="00492BF4"/>
    <w:rsid w:val="00492C4D"/>
    <w:rsid w:val="00492DD5"/>
    <w:rsid w:val="00492F01"/>
    <w:rsid w:val="0049303C"/>
    <w:rsid w:val="00493536"/>
    <w:rsid w:val="00493A69"/>
    <w:rsid w:val="00493AB4"/>
    <w:rsid w:val="004942DE"/>
    <w:rsid w:val="00494564"/>
    <w:rsid w:val="00494DBB"/>
    <w:rsid w:val="0049510E"/>
    <w:rsid w:val="004958BA"/>
    <w:rsid w:val="004958CD"/>
    <w:rsid w:val="0049688C"/>
    <w:rsid w:val="004969F3"/>
    <w:rsid w:val="00496A0C"/>
    <w:rsid w:val="00496CF3"/>
    <w:rsid w:val="00496D0F"/>
    <w:rsid w:val="00497311"/>
    <w:rsid w:val="0049754C"/>
    <w:rsid w:val="004A2306"/>
    <w:rsid w:val="004A2696"/>
    <w:rsid w:val="004A43D3"/>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4344"/>
    <w:rsid w:val="004B4570"/>
    <w:rsid w:val="004B509B"/>
    <w:rsid w:val="004B5603"/>
    <w:rsid w:val="004B5725"/>
    <w:rsid w:val="004B5791"/>
    <w:rsid w:val="004B5D88"/>
    <w:rsid w:val="004B64BA"/>
    <w:rsid w:val="004B72C1"/>
    <w:rsid w:val="004B7388"/>
    <w:rsid w:val="004B75F7"/>
    <w:rsid w:val="004B7669"/>
    <w:rsid w:val="004C0178"/>
    <w:rsid w:val="004C0C55"/>
    <w:rsid w:val="004C0DF2"/>
    <w:rsid w:val="004C15C7"/>
    <w:rsid w:val="004C2024"/>
    <w:rsid w:val="004C2ACD"/>
    <w:rsid w:val="004C2E13"/>
    <w:rsid w:val="004C37CB"/>
    <w:rsid w:val="004C383B"/>
    <w:rsid w:val="004C4498"/>
    <w:rsid w:val="004C4662"/>
    <w:rsid w:val="004C4FF2"/>
    <w:rsid w:val="004C5681"/>
    <w:rsid w:val="004C5C49"/>
    <w:rsid w:val="004C60B2"/>
    <w:rsid w:val="004C6DD0"/>
    <w:rsid w:val="004C719C"/>
    <w:rsid w:val="004C774A"/>
    <w:rsid w:val="004C7FD4"/>
    <w:rsid w:val="004D08F3"/>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7716"/>
    <w:rsid w:val="004E7906"/>
    <w:rsid w:val="004E7DBA"/>
    <w:rsid w:val="004F0128"/>
    <w:rsid w:val="004F0DDA"/>
    <w:rsid w:val="004F0EEA"/>
    <w:rsid w:val="004F1C52"/>
    <w:rsid w:val="004F2262"/>
    <w:rsid w:val="004F2B2E"/>
    <w:rsid w:val="004F2DE6"/>
    <w:rsid w:val="004F38D3"/>
    <w:rsid w:val="004F4E2D"/>
    <w:rsid w:val="004F564B"/>
    <w:rsid w:val="004F5F6B"/>
    <w:rsid w:val="004F6617"/>
    <w:rsid w:val="004F6C1F"/>
    <w:rsid w:val="004F759C"/>
    <w:rsid w:val="004F7E8D"/>
    <w:rsid w:val="0050015B"/>
    <w:rsid w:val="005008E4"/>
    <w:rsid w:val="005009C8"/>
    <w:rsid w:val="00500E2B"/>
    <w:rsid w:val="00501199"/>
    <w:rsid w:val="00501436"/>
    <w:rsid w:val="0050178E"/>
    <w:rsid w:val="00502557"/>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817"/>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AA"/>
    <w:rsid w:val="005416A9"/>
    <w:rsid w:val="00543162"/>
    <w:rsid w:val="00543A2D"/>
    <w:rsid w:val="00544066"/>
    <w:rsid w:val="005442F6"/>
    <w:rsid w:val="00545939"/>
    <w:rsid w:val="00546007"/>
    <w:rsid w:val="005465EB"/>
    <w:rsid w:val="005469BE"/>
    <w:rsid w:val="00546B7F"/>
    <w:rsid w:val="00546B87"/>
    <w:rsid w:val="0055042B"/>
    <w:rsid w:val="00550713"/>
    <w:rsid w:val="00550E9B"/>
    <w:rsid w:val="00551CBC"/>
    <w:rsid w:val="00552412"/>
    <w:rsid w:val="005541A3"/>
    <w:rsid w:val="005549D8"/>
    <w:rsid w:val="005558D7"/>
    <w:rsid w:val="00555CE0"/>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3D16"/>
    <w:rsid w:val="0057432F"/>
    <w:rsid w:val="00574C1A"/>
    <w:rsid w:val="00575041"/>
    <w:rsid w:val="00575472"/>
    <w:rsid w:val="0057551B"/>
    <w:rsid w:val="00575A4E"/>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5BC7"/>
    <w:rsid w:val="00586ACB"/>
    <w:rsid w:val="00586B17"/>
    <w:rsid w:val="00587692"/>
    <w:rsid w:val="00587A31"/>
    <w:rsid w:val="00590B5C"/>
    <w:rsid w:val="00590F55"/>
    <w:rsid w:val="00591A23"/>
    <w:rsid w:val="00591FA4"/>
    <w:rsid w:val="00592C0F"/>
    <w:rsid w:val="00592E33"/>
    <w:rsid w:val="005933AE"/>
    <w:rsid w:val="00593C96"/>
    <w:rsid w:val="00594A7F"/>
    <w:rsid w:val="00594F03"/>
    <w:rsid w:val="005959A1"/>
    <w:rsid w:val="0059628F"/>
    <w:rsid w:val="00597E32"/>
    <w:rsid w:val="00597F6B"/>
    <w:rsid w:val="005A0684"/>
    <w:rsid w:val="005A0839"/>
    <w:rsid w:val="005A0D2C"/>
    <w:rsid w:val="005A102A"/>
    <w:rsid w:val="005A10B5"/>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F7B"/>
    <w:rsid w:val="005E1157"/>
    <w:rsid w:val="005E17CB"/>
    <w:rsid w:val="005E26BF"/>
    <w:rsid w:val="005E37D9"/>
    <w:rsid w:val="005E589E"/>
    <w:rsid w:val="005E614E"/>
    <w:rsid w:val="005E6E9C"/>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9B9"/>
    <w:rsid w:val="0060060A"/>
    <w:rsid w:val="0060062E"/>
    <w:rsid w:val="006009A3"/>
    <w:rsid w:val="00601567"/>
    <w:rsid w:val="00601C65"/>
    <w:rsid w:val="006032D3"/>
    <w:rsid w:val="00603349"/>
    <w:rsid w:val="0060417E"/>
    <w:rsid w:val="006042C6"/>
    <w:rsid w:val="006044BB"/>
    <w:rsid w:val="006047C4"/>
    <w:rsid w:val="00604C1D"/>
    <w:rsid w:val="0060556D"/>
    <w:rsid w:val="006057B7"/>
    <w:rsid w:val="0060685F"/>
    <w:rsid w:val="006079B1"/>
    <w:rsid w:val="00610242"/>
    <w:rsid w:val="00610305"/>
    <w:rsid w:val="0061050D"/>
    <w:rsid w:val="00610675"/>
    <w:rsid w:val="0061153C"/>
    <w:rsid w:val="00611760"/>
    <w:rsid w:val="00611A4C"/>
    <w:rsid w:val="00611AF1"/>
    <w:rsid w:val="00611C73"/>
    <w:rsid w:val="00612126"/>
    <w:rsid w:val="00613103"/>
    <w:rsid w:val="00613C7A"/>
    <w:rsid w:val="00614095"/>
    <w:rsid w:val="0061440A"/>
    <w:rsid w:val="0061488D"/>
    <w:rsid w:val="00615300"/>
    <w:rsid w:val="006158E7"/>
    <w:rsid w:val="00615951"/>
    <w:rsid w:val="00616A77"/>
    <w:rsid w:val="00616C37"/>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404A5"/>
    <w:rsid w:val="006406BA"/>
    <w:rsid w:val="0064081A"/>
    <w:rsid w:val="006408A1"/>
    <w:rsid w:val="00640B48"/>
    <w:rsid w:val="00640BEF"/>
    <w:rsid w:val="00641128"/>
    <w:rsid w:val="00641313"/>
    <w:rsid w:val="0064176C"/>
    <w:rsid w:val="006417DA"/>
    <w:rsid w:val="00641A17"/>
    <w:rsid w:val="00641B56"/>
    <w:rsid w:val="00642D3D"/>
    <w:rsid w:val="0064303C"/>
    <w:rsid w:val="00643C13"/>
    <w:rsid w:val="00643CD5"/>
    <w:rsid w:val="0064418F"/>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4152"/>
    <w:rsid w:val="00654F95"/>
    <w:rsid w:val="00655919"/>
    <w:rsid w:val="00655E05"/>
    <w:rsid w:val="0065676A"/>
    <w:rsid w:val="00656E7D"/>
    <w:rsid w:val="00657749"/>
    <w:rsid w:val="00660465"/>
    <w:rsid w:val="00660A80"/>
    <w:rsid w:val="00660BFC"/>
    <w:rsid w:val="00660D10"/>
    <w:rsid w:val="0066283E"/>
    <w:rsid w:val="006632B1"/>
    <w:rsid w:val="006634C7"/>
    <w:rsid w:val="00663A72"/>
    <w:rsid w:val="00663DE0"/>
    <w:rsid w:val="00663E74"/>
    <w:rsid w:val="006642CF"/>
    <w:rsid w:val="006648A4"/>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122"/>
    <w:rsid w:val="0067431D"/>
    <w:rsid w:val="00674DF7"/>
    <w:rsid w:val="00674ECA"/>
    <w:rsid w:val="0067564F"/>
    <w:rsid w:val="00675C2C"/>
    <w:rsid w:val="00676D28"/>
    <w:rsid w:val="00676E89"/>
    <w:rsid w:val="0067724C"/>
    <w:rsid w:val="00680637"/>
    <w:rsid w:val="0068072D"/>
    <w:rsid w:val="0068085B"/>
    <w:rsid w:val="00680D31"/>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655A"/>
    <w:rsid w:val="006965D7"/>
    <w:rsid w:val="0069735C"/>
    <w:rsid w:val="00697A00"/>
    <w:rsid w:val="006A0808"/>
    <w:rsid w:val="006A1B86"/>
    <w:rsid w:val="006A239F"/>
    <w:rsid w:val="006A24F3"/>
    <w:rsid w:val="006A3C71"/>
    <w:rsid w:val="006A4FD4"/>
    <w:rsid w:val="006A5004"/>
    <w:rsid w:val="006A50C0"/>
    <w:rsid w:val="006A53A4"/>
    <w:rsid w:val="006A5722"/>
    <w:rsid w:val="006A6488"/>
    <w:rsid w:val="006A6D83"/>
    <w:rsid w:val="006A7464"/>
    <w:rsid w:val="006B0A91"/>
    <w:rsid w:val="006B0CCE"/>
    <w:rsid w:val="006B1978"/>
    <w:rsid w:val="006B1A61"/>
    <w:rsid w:val="006B1B31"/>
    <w:rsid w:val="006B286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83D"/>
    <w:rsid w:val="006C44B1"/>
    <w:rsid w:val="006C5F87"/>
    <w:rsid w:val="006C6461"/>
    <w:rsid w:val="006C66F8"/>
    <w:rsid w:val="006D01C6"/>
    <w:rsid w:val="006D0694"/>
    <w:rsid w:val="006D1A34"/>
    <w:rsid w:val="006D2944"/>
    <w:rsid w:val="006D2DEE"/>
    <w:rsid w:val="006D3167"/>
    <w:rsid w:val="006D332F"/>
    <w:rsid w:val="006D3DD9"/>
    <w:rsid w:val="006D3DFD"/>
    <w:rsid w:val="006D41CD"/>
    <w:rsid w:val="006D5581"/>
    <w:rsid w:val="006D5BAA"/>
    <w:rsid w:val="006D6F20"/>
    <w:rsid w:val="006D6FD3"/>
    <w:rsid w:val="006D6FFA"/>
    <w:rsid w:val="006E0F26"/>
    <w:rsid w:val="006E1282"/>
    <w:rsid w:val="006E1566"/>
    <w:rsid w:val="006E1A4B"/>
    <w:rsid w:val="006E2FF8"/>
    <w:rsid w:val="006E3702"/>
    <w:rsid w:val="006E40C3"/>
    <w:rsid w:val="006E457E"/>
    <w:rsid w:val="006E45FD"/>
    <w:rsid w:val="006E55E2"/>
    <w:rsid w:val="006E5631"/>
    <w:rsid w:val="006E5771"/>
    <w:rsid w:val="006E5E95"/>
    <w:rsid w:val="006E7547"/>
    <w:rsid w:val="006E7963"/>
    <w:rsid w:val="006E7FE5"/>
    <w:rsid w:val="006E7FFB"/>
    <w:rsid w:val="006F0358"/>
    <w:rsid w:val="006F0ADE"/>
    <w:rsid w:val="006F0C46"/>
    <w:rsid w:val="006F2636"/>
    <w:rsid w:val="006F3109"/>
    <w:rsid w:val="006F4693"/>
    <w:rsid w:val="006F4969"/>
    <w:rsid w:val="006F5280"/>
    <w:rsid w:val="006F5294"/>
    <w:rsid w:val="006F59F1"/>
    <w:rsid w:val="006F7B89"/>
    <w:rsid w:val="006F7CB4"/>
    <w:rsid w:val="00700C6C"/>
    <w:rsid w:val="00701C1B"/>
    <w:rsid w:val="00701D92"/>
    <w:rsid w:val="007028B0"/>
    <w:rsid w:val="007035CD"/>
    <w:rsid w:val="00704827"/>
    <w:rsid w:val="00704A45"/>
    <w:rsid w:val="00704EF0"/>
    <w:rsid w:val="007053CE"/>
    <w:rsid w:val="0070586C"/>
    <w:rsid w:val="00705D19"/>
    <w:rsid w:val="0070620A"/>
    <w:rsid w:val="007062F8"/>
    <w:rsid w:val="00706688"/>
    <w:rsid w:val="0070790E"/>
    <w:rsid w:val="00707D33"/>
    <w:rsid w:val="007101AB"/>
    <w:rsid w:val="007103EE"/>
    <w:rsid w:val="007124D6"/>
    <w:rsid w:val="00712B05"/>
    <w:rsid w:val="007145AC"/>
    <w:rsid w:val="00714912"/>
    <w:rsid w:val="00714DB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E0F"/>
    <w:rsid w:val="00737285"/>
    <w:rsid w:val="00737A87"/>
    <w:rsid w:val="00740296"/>
    <w:rsid w:val="007404F1"/>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A97"/>
    <w:rsid w:val="00761244"/>
    <w:rsid w:val="0076283C"/>
    <w:rsid w:val="00762A44"/>
    <w:rsid w:val="00762AE9"/>
    <w:rsid w:val="00762D9F"/>
    <w:rsid w:val="00762F81"/>
    <w:rsid w:val="00763294"/>
    <w:rsid w:val="00763745"/>
    <w:rsid w:val="00763D8F"/>
    <w:rsid w:val="00764812"/>
    <w:rsid w:val="00764DC9"/>
    <w:rsid w:val="00765944"/>
    <w:rsid w:val="00767E76"/>
    <w:rsid w:val="00770F85"/>
    <w:rsid w:val="00771134"/>
    <w:rsid w:val="00771813"/>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5560"/>
    <w:rsid w:val="00785CAD"/>
    <w:rsid w:val="00785F38"/>
    <w:rsid w:val="007864AD"/>
    <w:rsid w:val="00786AB9"/>
    <w:rsid w:val="00786E48"/>
    <w:rsid w:val="00786EDA"/>
    <w:rsid w:val="00787439"/>
    <w:rsid w:val="0079068C"/>
    <w:rsid w:val="0079139B"/>
    <w:rsid w:val="0079192B"/>
    <w:rsid w:val="00793364"/>
    <w:rsid w:val="00793414"/>
    <w:rsid w:val="00793AB1"/>
    <w:rsid w:val="00793D49"/>
    <w:rsid w:val="007942C9"/>
    <w:rsid w:val="007945EF"/>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702"/>
    <w:rsid w:val="007B03C2"/>
    <w:rsid w:val="007B0468"/>
    <w:rsid w:val="007B1082"/>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D17"/>
    <w:rsid w:val="007D114A"/>
    <w:rsid w:val="007D1FE7"/>
    <w:rsid w:val="007D2065"/>
    <w:rsid w:val="007D20B2"/>
    <w:rsid w:val="007D2948"/>
    <w:rsid w:val="007D355D"/>
    <w:rsid w:val="007D35BE"/>
    <w:rsid w:val="007D361D"/>
    <w:rsid w:val="007D37C1"/>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4949"/>
    <w:rsid w:val="007E4EBE"/>
    <w:rsid w:val="007E51ED"/>
    <w:rsid w:val="007E52EB"/>
    <w:rsid w:val="007E56F4"/>
    <w:rsid w:val="007E59F4"/>
    <w:rsid w:val="007E5CF4"/>
    <w:rsid w:val="007E7388"/>
    <w:rsid w:val="007E73A9"/>
    <w:rsid w:val="007E7536"/>
    <w:rsid w:val="007E7C99"/>
    <w:rsid w:val="007E7D89"/>
    <w:rsid w:val="007F0056"/>
    <w:rsid w:val="007F0A3D"/>
    <w:rsid w:val="007F0E18"/>
    <w:rsid w:val="007F0EAA"/>
    <w:rsid w:val="007F0FF7"/>
    <w:rsid w:val="007F2220"/>
    <w:rsid w:val="007F25E3"/>
    <w:rsid w:val="007F2738"/>
    <w:rsid w:val="007F29BD"/>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E07"/>
    <w:rsid w:val="00806869"/>
    <w:rsid w:val="00806A4F"/>
    <w:rsid w:val="00806CF6"/>
    <w:rsid w:val="00806EF6"/>
    <w:rsid w:val="00807F3E"/>
    <w:rsid w:val="00810079"/>
    <w:rsid w:val="008102B5"/>
    <w:rsid w:val="0081047A"/>
    <w:rsid w:val="0081167F"/>
    <w:rsid w:val="008116DA"/>
    <w:rsid w:val="008119E6"/>
    <w:rsid w:val="00811F7C"/>
    <w:rsid w:val="008127D9"/>
    <w:rsid w:val="00812C90"/>
    <w:rsid w:val="0081454A"/>
    <w:rsid w:val="0081491C"/>
    <w:rsid w:val="008150C7"/>
    <w:rsid w:val="008159C5"/>
    <w:rsid w:val="0081693C"/>
    <w:rsid w:val="008177B0"/>
    <w:rsid w:val="00817CEB"/>
    <w:rsid w:val="00817EC1"/>
    <w:rsid w:val="00820A23"/>
    <w:rsid w:val="00821836"/>
    <w:rsid w:val="00822344"/>
    <w:rsid w:val="008224C7"/>
    <w:rsid w:val="008226FB"/>
    <w:rsid w:val="008235E1"/>
    <w:rsid w:val="0082482E"/>
    <w:rsid w:val="008252C5"/>
    <w:rsid w:val="00826131"/>
    <w:rsid w:val="00826494"/>
    <w:rsid w:val="00826B69"/>
    <w:rsid w:val="00826DDA"/>
    <w:rsid w:val="008272A6"/>
    <w:rsid w:val="008279A8"/>
    <w:rsid w:val="00827AE8"/>
    <w:rsid w:val="00827F1B"/>
    <w:rsid w:val="00830328"/>
    <w:rsid w:val="00831549"/>
    <w:rsid w:val="00831B5E"/>
    <w:rsid w:val="00831D58"/>
    <w:rsid w:val="0083233A"/>
    <w:rsid w:val="00833629"/>
    <w:rsid w:val="00833692"/>
    <w:rsid w:val="0083382B"/>
    <w:rsid w:val="00835DA2"/>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00B"/>
    <w:rsid w:val="008476C1"/>
    <w:rsid w:val="00847E29"/>
    <w:rsid w:val="008502C4"/>
    <w:rsid w:val="00850609"/>
    <w:rsid w:val="00850E22"/>
    <w:rsid w:val="00850F7A"/>
    <w:rsid w:val="00851AEE"/>
    <w:rsid w:val="008521D9"/>
    <w:rsid w:val="00852D76"/>
    <w:rsid w:val="00852FD0"/>
    <w:rsid w:val="008531A9"/>
    <w:rsid w:val="00853F95"/>
    <w:rsid w:val="00854425"/>
    <w:rsid w:val="008548B8"/>
    <w:rsid w:val="00854BC7"/>
    <w:rsid w:val="00855830"/>
    <w:rsid w:val="00855A45"/>
    <w:rsid w:val="00855F61"/>
    <w:rsid w:val="008561EC"/>
    <w:rsid w:val="00856E6C"/>
    <w:rsid w:val="00857A17"/>
    <w:rsid w:val="00860326"/>
    <w:rsid w:val="00860585"/>
    <w:rsid w:val="00861F21"/>
    <w:rsid w:val="0086206D"/>
    <w:rsid w:val="00862467"/>
    <w:rsid w:val="00862746"/>
    <w:rsid w:val="00862D13"/>
    <w:rsid w:val="00863309"/>
    <w:rsid w:val="00863A1A"/>
    <w:rsid w:val="00864238"/>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18B"/>
    <w:rsid w:val="00886346"/>
    <w:rsid w:val="008871E1"/>
    <w:rsid w:val="00887604"/>
    <w:rsid w:val="00887699"/>
    <w:rsid w:val="00887C91"/>
    <w:rsid w:val="00887FB5"/>
    <w:rsid w:val="00890CE2"/>
    <w:rsid w:val="00891541"/>
    <w:rsid w:val="00893041"/>
    <w:rsid w:val="008932C7"/>
    <w:rsid w:val="008940B6"/>
    <w:rsid w:val="00894283"/>
    <w:rsid w:val="00895CF4"/>
    <w:rsid w:val="0089609D"/>
    <w:rsid w:val="008962F4"/>
    <w:rsid w:val="0089631F"/>
    <w:rsid w:val="00896C6C"/>
    <w:rsid w:val="00896D24"/>
    <w:rsid w:val="008973B4"/>
    <w:rsid w:val="008974E2"/>
    <w:rsid w:val="00897D29"/>
    <w:rsid w:val="008A14C8"/>
    <w:rsid w:val="008A194F"/>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F8A"/>
    <w:rsid w:val="008B00D6"/>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B4"/>
    <w:rsid w:val="008C21C3"/>
    <w:rsid w:val="008C34C3"/>
    <w:rsid w:val="008C38F4"/>
    <w:rsid w:val="008C3A08"/>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FB4"/>
    <w:rsid w:val="008D74DF"/>
    <w:rsid w:val="008D7DEC"/>
    <w:rsid w:val="008E078C"/>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06C5"/>
    <w:rsid w:val="008F2359"/>
    <w:rsid w:val="008F251C"/>
    <w:rsid w:val="008F2BDD"/>
    <w:rsid w:val="008F2F98"/>
    <w:rsid w:val="008F3316"/>
    <w:rsid w:val="008F43C2"/>
    <w:rsid w:val="008F597F"/>
    <w:rsid w:val="008F59BB"/>
    <w:rsid w:val="008F6031"/>
    <w:rsid w:val="008F6B9C"/>
    <w:rsid w:val="008F6CBA"/>
    <w:rsid w:val="008F7548"/>
    <w:rsid w:val="008F7C0F"/>
    <w:rsid w:val="0090044C"/>
    <w:rsid w:val="0090044D"/>
    <w:rsid w:val="00900CB9"/>
    <w:rsid w:val="00901A17"/>
    <w:rsid w:val="00902F14"/>
    <w:rsid w:val="0090339B"/>
    <w:rsid w:val="009034B4"/>
    <w:rsid w:val="009044DE"/>
    <w:rsid w:val="009057CD"/>
    <w:rsid w:val="0090594C"/>
    <w:rsid w:val="00905B20"/>
    <w:rsid w:val="009060F0"/>
    <w:rsid w:val="009066CD"/>
    <w:rsid w:val="00910152"/>
    <w:rsid w:val="00910726"/>
    <w:rsid w:val="009108C2"/>
    <w:rsid w:val="00911045"/>
    <w:rsid w:val="00911612"/>
    <w:rsid w:val="00911A1A"/>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AD"/>
    <w:rsid w:val="00920036"/>
    <w:rsid w:val="00920EC1"/>
    <w:rsid w:val="00921C48"/>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4536"/>
    <w:rsid w:val="0093553B"/>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337"/>
    <w:rsid w:val="009536D2"/>
    <w:rsid w:val="00953DD5"/>
    <w:rsid w:val="0095474F"/>
    <w:rsid w:val="009553D0"/>
    <w:rsid w:val="009558F5"/>
    <w:rsid w:val="009559CB"/>
    <w:rsid w:val="009564A1"/>
    <w:rsid w:val="009569F1"/>
    <w:rsid w:val="00956C8A"/>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939"/>
    <w:rsid w:val="00966ECC"/>
    <w:rsid w:val="009672EE"/>
    <w:rsid w:val="0097006F"/>
    <w:rsid w:val="00971046"/>
    <w:rsid w:val="00971272"/>
    <w:rsid w:val="00971E3C"/>
    <w:rsid w:val="009720E9"/>
    <w:rsid w:val="009729EE"/>
    <w:rsid w:val="00972B83"/>
    <w:rsid w:val="009734F7"/>
    <w:rsid w:val="00973A28"/>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2363"/>
    <w:rsid w:val="009823FC"/>
    <w:rsid w:val="009833B3"/>
    <w:rsid w:val="009844C1"/>
    <w:rsid w:val="00984CF0"/>
    <w:rsid w:val="009851AC"/>
    <w:rsid w:val="009851F3"/>
    <w:rsid w:val="009855D6"/>
    <w:rsid w:val="00986403"/>
    <w:rsid w:val="00986C64"/>
    <w:rsid w:val="00987626"/>
    <w:rsid w:val="009879D3"/>
    <w:rsid w:val="00990334"/>
    <w:rsid w:val="009907BE"/>
    <w:rsid w:val="009908D7"/>
    <w:rsid w:val="00990B94"/>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70B8"/>
    <w:rsid w:val="009A7B7D"/>
    <w:rsid w:val="009B0325"/>
    <w:rsid w:val="009B0D08"/>
    <w:rsid w:val="009B11A3"/>
    <w:rsid w:val="009B171F"/>
    <w:rsid w:val="009B1B30"/>
    <w:rsid w:val="009B22D8"/>
    <w:rsid w:val="009B253B"/>
    <w:rsid w:val="009B262E"/>
    <w:rsid w:val="009B2C47"/>
    <w:rsid w:val="009B2D9D"/>
    <w:rsid w:val="009B3539"/>
    <w:rsid w:val="009B40B3"/>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30F6"/>
    <w:rsid w:val="009E3754"/>
    <w:rsid w:val="009E3D77"/>
    <w:rsid w:val="009E44C6"/>
    <w:rsid w:val="009E4853"/>
    <w:rsid w:val="009E4B32"/>
    <w:rsid w:val="009E5808"/>
    <w:rsid w:val="009E586D"/>
    <w:rsid w:val="009E5875"/>
    <w:rsid w:val="009E6036"/>
    <w:rsid w:val="009E6582"/>
    <w:rsid w:val="009F1113"/>
    <w:rsid w:val="009F1B13"/>
    <w:rsid w:val="009F1E79"/>
    <w:rsid w:val="009F3F89"/>
    <w:rsid w:val="009F4CCD"/>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0FA"/>
    <w:rsid w:val="00A171B5"/>
    <w:rsid w:val="00A17662"/>
    <w:rsid w:val="00A20A88"/>
    <w:rsid w:val="00A20A95"/>
    <w:rsid w:val="00A20BD3"/>
    <w:rsid w:val="00A2106F"/>
    <w:rsid w:val="00A22152"/>
    <w:rsid w:val="00A22366"/>
    <w:rsid w:val="00A22B21"/>
    <w:rsid w:val="00A22D54"/>
    <w:rsid w:val="00A23A9F"/>
    <w:rsid w:val="00A24921"/>
    <w:rsid w:val="00A251F2"/>
    <w:rsid w:val="00A254B1"/>
    <w:rsid w:val="00A26518"/>
    <w:rsid w:val="00A26F53"/>
    <w:rsid w:val="00A26F91"/>
    <w:rsid w:val="00A27F42"/>
    <w:rsid w:val="00A30B5F"/>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529F"/>
    <w:rsid w:val="00A35409"/>
    <w:rsid w:val="00A3670C"/>
    <w:rsid w:val="00A36846"/>
    <w:rsid w:val="00A3714C"/>
    <w:rsid w:val="00A37685"/>
    <w:rsid w:val="00A376BC"/>
    <w:rsid w:val="00A37880"/>
    <w:rsid w:val="00A40DC1"/>
    <w:rsid w:val="00A42595"/>
    <w:rsid w:val="00A428BD"/>
    <w:rsid w:val="00A42AA3"/>
    <w:rsid w:val="00A42AFB"/>
    <w:rsid w:val="00A4339C"/>
    <w:rsid w:val="00A44912"/>
    <w:rsid w:val="00A44B79"/>
    <w:rsid w:val="00A472DE"/>
    <w:rsid w:val="00A4750A"/>
    <w:rsid w:val="00A47CE6"/>
    <w:rsid w:val="00A47E5C"/>
    <w:rsid w:val="00A503EB"/>
    <w:rsid w:val="00A50695"/>
    <w:rsid w:val="00A51EB1"/>
    <w:rsid w:val="00A51F49"/>
    <w:rsid w:val="00A5209B"/>
    <w:rsid w:val="00A527CC"/>
    <w:rsid w:val="00A533B0"/>
    <w:rsid w:val="00A53486"/>
    <w:rsid w:val="00A5372F"/>
    <w:rsid w:val="00A53777"/>
    <w:rsid w:val="00A539AD"/>
    <w:rsid w:val="00A542CD"/>
    <w:rsid w:val="00A552F6"/>
    <w:rsid w:val="00A553F1"/>
    <w:rsid w:val="00A573FC"/>
    <w:rsid w:val="00A57924"/>
    <w:rsid w:val="00A60593"/>
    <w:rsid w:val="00A60774"/>
    <w:rsid w:val="00A60D83"/>
    <w:rsid w:val="00A618B4"/>
    <w:rsid w:val="00A61D04"/>
    <w:rsid w:val="00A61D44"/>
    <w:rsid w:val="00A62C70"/>
    <w:rsid w:val="00A62E0F"/>
    <w:rsid w:val="00A63575"/>
    <w:rsid w:val="00A63787"/>
    <w:rsid w:val="00A63ABF"/>
    <w:rsid w:val="00A65022"/>
    <w:rsid w:val="00A65ADC"/>
    <w:rsid w:val="00A66D74"/>
    <w:rsid w:val="00A66ECC"/>
    <w:rsid w:val="00A67A38"/>
    <w:rsid w:val="00A67A8D"/>
    <w:rsid w:val="00A70B41"/>
    <w:rsid w:val="00A70C31"/>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ED0"/>
    <w:rsid w:val="00A9298B"/>
    <w:rsid w:val="00A939B3"/>
    <w:rsid w:val="00A9585F"/>
    <w:rsid w:val="00A95DD5"/>
    <w:rsid w:val="00A95E84"/>
    <w:rsid w:val="00A96CB2"/>
    <w:rsid w:val="00A97053"/>
    <w:rsid w:val="00A97107"/>
    <w:rsid w:val="00A97ADC"/>
    <w:rsid w:val="00AA0674"/>
    <w:rsid w:val="00AA0B46"/>
    <w:rsid w:val="00AA0F9D"/>
    <w:rsid w:val="00AA16AA"/>
    <w:rsid w:val="00AA29B5"/>
    <w:rsid w:val="00AA2DAA"/>
    <w:rsid w:val="00AA3170"/>
    <w:rsid w:val="00AA356C"/>
    <w:rsid w:val="00AA37DD"/>
    <w:rsid w:val="00AA38B5"/>
    <w:rsid w:val="00AA3D76"/>
    <w:rsid w:val="00AA4166"/>
    <w:rsid w:val="00AA4F33"/>
    <w:rsid w:val="00AA559D"/>
    <w:rsid w:val="00AA564E"/>
    <w:rsid w:val="00AA58E9"/>
    <w:rsid w:val="00AA5A01"/>
    <w:rsid w:val="00AA5F85"/>
    <w:rsid w:val="00AA6EF1"/>
    <w:rsid w:val="00AA72B5"/>
    <w:rsid w:val="00AA7419"/>
    <w:rsid w:val="00AA77D5"/>
    <w:rsid w:val="00AA78D6"/>
    <w:rsid w:val="00AA7973"/>
    <w:rsid w:val="00AA7B64"/>
    <w:rsid w:val="00AB02E6"/>
    <w:rsid w:val="00AB05F2"/>
    <w:rsid w:val="00AB076A"/>
    <w:rsid w:val="00AB186E"/>
    <w:rsid w:val="00AB22F6"/>
    <w:rsid w:val="00AB28D5"/>
    <w:rsid w:val="00AB2CEF"/>
    <w:rsid w:val="00AB2DBF"/>
    <w:rsid w:val="00AB2EA8"/>
    <w:rsid w:val="00AB3017"/>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98F"/>
    <w:rsid w:val="00AC39FA"/>
    <w:rsid w:val="00AC4FF4"/>
    <w:rsid w:val="00AC52AB"/>
    <w:rsid w:val="00AC5DB7"/>
    <w:rsid w:val="00AC6A4E"/>
    <w:rsid w:val="00AC775F"/>
    <w:rsid w:val="00AC77CB"/>
    <w:rsid w:val="00AD04EC"/>
    <w:rsid w:val="00AD0718"/>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64DB"/>
    <w:rsid w:val="00AE6A49"/>
    <w:rsid w:val="00AE6D7D"/>
    <w:rsid w:val="00AE747F"/>
    <w:rsid w:val="00AE77D4"/>
    <w:rsid w:val="00AF04F9"/>
    <w:rsid w:val="00AF0C52"/>
    <w:rsid w:val="00AF0C5E"/>
    <w:rsid w:val="00AF21E2"/>
    <w:rsid w:val="00AF22AC"/>
    <w:rsid w:val="00AF35D6"/>
    <w:rsid w:val="00AF3B82"/>
    <w:rsid w:val="00AF3C6F"/>
    <w:rsid w:val="00AF45BD"/>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3DE0"/>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7DD"/>
    <w:rsid w:val="00B3584A"/>
    <w:rsid w:val="00B3586D"/>
    <w:rsid w:val="00B35C56"/>
    <w:rsid w:val="00B3654E"/>
    <w:rsid w:val="00B3679A"/>
    <w:rsid w:val="00B36CC8"/>
    <w:rsid w:val="00B37417"/>
    <w:rsid w:val="00B37C6B"/>
    <w:rsid w:val="00B37D97"/>
    <w:rsid w:val="00B37E09"/>
    <w:rsid w:val="00B40483"/>
    <w:rsid w:val="00B40BBA"/>
    <w:rsid w:val="00B40C85"/>
    <w:rsid w:val="00B40F5D"/>
    <w:rsid w:val="00B41B01"/>
    <w:rsid w:val="00B41CDC"/>
    <w:rsid w:val="00B42078"/>
    <w:rsid w:val="00B42CCA"/>
    <w:rsid w:val="00B43EDE"/>
    <w:rsid w:val="00B43F08"/>
    <w:rsid w:val="00B44357"/>
    <w:rsid w:val="00B448F0"/>
    <w:rsid w:val="00B449DE"/>
    <w:rsid w:val="00B45583"/>
    <w:rsid w:val="00B45C7C"/>
    <w:rsid w:val="00B46757"/>
    <w:rsid w:val="00B468CF"/>
    <w:rsid w:val="00B46AF9"/>
    <w:rsid w:val="00B46E4A"/>
    <w:rsid w:val="00B46EDE"/>
    <w:rsid w:val="00B4730C"/>
    <w:rsid w:val="00B47459"/>
    <w:rsid w:val="00B47DBA"/>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359"/>
    <w:rsid w:val="00B76692"/>
    <w:rsid w:val="00B76912"/>
    <w:rsid w:val="00B76CE5"/>
    <w:rsid w:val="00B77A31"/>
    <w:rsid w:val="00B80074"/>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D81"/>
    <w:rsid w:val="00B965D0"/>
    <w:rsid w:val="00B96F81"/>
    <w:rsid w:val="00B9757D"/>
    <w:rsid w:val="00BA0044"/>
    <w:rsid w:val="00BA0DF1"/>
    <w:rsid w:val="00BA12AA"/>
    <w:rsid w:val="00BA167E"/>
    <w:rsid w:val="00BA1CCF"/>
    <w:rsid w:val="00BA34D3"/>
    <w:rsid w:val="00BA3580"/>
    <w:rsid w:val="00BA380E"/>
    <w:rsid w:val="00BA3939"/>
    <w:rsid w:val="00BA3DE2"/>
    <w:rsid w:val="00BA4306"/>
    <w:rsid w:val="00BA4AB6"/>
    <w:rsid w:val="00BA4EE2"/>
    <w:rsid w:val="00BA51D6"/>
    <w:rsid w:val="00BA5857"/>
    <w:rsid w:val="00BA5C62"/>
    <w:rsid w:val="00BA5C8B"/>
    <w:rsid w:val="00BA5D3D"/>
    <w:rsid w:val="00BA6B39"/>
    <w:rsid w:val="00BA6BAB"/>
    <w:rsid w:val="00BA6E53"/>
    <w:rsid w:val="00BA7C25"/>
    <w:rsid w:val="00BA7E10"/>
    <w:rsid w:val="00BB0C81"/>
    <w:rsid w:val="00BB1E21"/>
    <w:rsid w:val="00BB1E56"/>
    <w:rsid w:val="00BB1ECA"/>
    <w:rsid w:val="00BB1F6D"/>
    <w:rsid w:val="00BB24B1"/>
    <w:rsid w:val="00BB2841"/>
    <w:rsid w:val="00BB2E05"/>
    <w:rsid w:val="00BB2FA8"/>
    <w:rsid w:val="00BB45DF"/>
    <w:rsid w:val="00BB471A"/>
    <w:rsid w:val="00BB493E"/>
    <w:rsid w:val="00BB57FE"/>
    <w:rsid w:val="00BB6722"/>
    <w:rsid w:val="00BB6CD6"/>
    <w:rsid w:val="00BB6F4F"/>
    <w:rsid w:val="00BB7231"/>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7FFD"/>
    <w:rsid w:val="00BD00EB"/>
    <w:rsid w:val="00BD0120"/>
    <w:rsid w:val="00BD1170"/>
    <w:rsid w:val="00BD21A7"/>
    <w:rsid w:val="00BD2B7F"/>
    <w:rsid w:val="00BD32B2"/>
    <w:rsid w:val="00BD36B5"/>
    <w:rsid w:val="00BD3D45"/>
    <w:rsid w:val="00BD5502"/>
    <w:rsid w:val="00BD5B3C"/>
    <w:rsid w:val="00BD5E77"/>
    <w:rsid w:val="00BD69FB"/>
    <w:rsid w:val="00BD6C60"/>
    <w:rsid w:val="00BD6C8B"/>
    <w:rsid w:val="00BD7035"/>
    <w:rsid w:val="00BD7C77"/>
    <w:rsid w:val="00BD7DA3"/>
    <w:rsid w:val="00BE06CA"/>
    <w:rsid w:val="00BE0805"/>
    <w:rsid w:val="00BE0BF9"/>
    <w:rsid w:val="00BE0F72"/>
    <w:rsid w:val="00BE146D"/>
    <w:rsid w:val="00BE1695"/>
    <w:rsid w:val="00BE17DC"/>
    <w:rsid w:val="00BE1C3B"/>
    <w:rsid w:val="00BE2217"/>
    <w:rsid w:val="00BE2C52"/>
    <w:rsid w:val="00BE312B"/>
    <w:rsid w:val="00BE38BF"/>
    <w:rsid w:val="00BE447C"/>
    <w:rsid w:val="00BE56A2"/>
    <w:rsid w:val="00BE593E"/>
    <w:rsid w:val="00BE5B41"/>
    <w:rsid w:val="00BE75BD"/>
    <w:rsid w:val="00BF0479"/>
    <w:rsid w:val="00BF07CB"/>
    <w:rsid w:val="00BF080B"/>
    <w:rsid w:val="00BF12F4"/>
    <w:rsid w:val="00BF318D"/>
    <w:rsid w:val="00BF3458"/>
    <w:rsid w:val="00BF3C15"/>
    <w:rsid w:val="00BF4B3B"/>
    <w:rsid w:val="00BF5031"/>
    <w:rsid w:val="00BF5BAD"/>
    <w:rsid w:val="00BF66E8"/>
    <w:rsid w:val="00BF6BF6"/>
    <w:rsid w:val="00C0112B"/>
    <w:rsid w:val="00C01717"/>
    <w:rsid w:val="00C01913"/>
    <w:rsid w:val="00C02849"/>
    <w:rsid w:val="00C029E4"/>
    <w:rsid w:val="00C02E32"/>
    <w:rsid w:val="00C0489A"/>
    <w:rsid w:val="00C04F00"/>
    <w:rsid w:val="00C05012"/>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602A"/>
    <w:rsid w:val="00C16164"/>
    <w:rsid w:val="00C161AA"/>
    <w:rsid w:val="00C16235"/>
    <w:rsid w:val="00C1660E"/>
    <w:rsid w:val="00C16738"/>
    <w:rsid w:val="00C1725E"/>
    <w:rsid w:val="00C174B8"/>
    <w:rsid w:val="00C17862"/>
    <w:rsid w:val="00C206DE"/>
    <w:rsid w:val="00C2074F"/>
    <w:rsid w:val="00C20A43"/>
    <w:rsid w:val="00C2111F"/>
    <w:rsid w:val="00C21AD1"/>
    <w:rsid w:val="00C2268C"/>
    <w:rsid w:val="00C22D76"/>
    <w:rsid w:val="00C23058"/>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89F"/>
    <w:rsid w:val="00C3191B"/>
    <w:rsid w:val="00C31D6A"/>
    <w:rsid w:val="00C321FA"/>
    <w:rsid w:val="00C32E3D"/>
    <w:rsid w:val="00C32FC5"/>
    <w:rsid w:val="00C32FFC"/>
    <w:rsid w:val="00C335E1"/>
    <w:rsid w:val="00C33C4A"/>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189A"/>
    <w:rsid w:val="00C51E6B"/>
    <w:rsid w:val="00C521DB"/>
    <w:rsid w:val="00C5231D"/>
    <w:rsid w:val="00C5235D"/>
    <w:rsid w:val="00C52741"/>
    <w:rsid w:val="00C53CAA"/>
    <w:rsid w:val="00C54279"/>
    <w:rsid w:val="00C545EA"/>
    <w:rsid w:val="00C552D1"/>
    <w:rsid w:val="00C55412"/>
    <w:rsid w:val="00C561AB"/>
    <w:rsid w:val="00C57614"/>
    <w:rsid w:val="00C60D4F"/>
    <w:rsid w:val="00C61101"/>
    <w:rsid w:val="00C61840"/>
    <w:rsid w:val="00C61ED7"/>
    <w:rsid w:val="00C624F5"/>
    <w:rsid w:val="00C62847"/>
    <w:rsid w:val="00C62AF9"/>
    <w:rsid w:val="00C63D79"/>
    <w:rsid w:val="00C64275"/>
    <w:rsid w:val="00C64287"/>
    <w:rsid w:val="00C644C4"/>
    <w:rsid w:val="00C64D70"/>
    <w:rsid w:val="00C658C0"/>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9E3"/>
    <w:rsid w:val="00C76EB7"/>
    <w:rsid w:val="00C77111"/>
    <w:rsid w:val="00C778E7"/>
    <w:rsid w:val="00C77B79"/>
    <w:rsid w:val="00C77B8A"/>
    <w:rsid w:val="00C80639"/>
    <w:rsid w:val="00C80B69"/>
    <w:rsid w:val="00C8129F"/>
    <w:rsid w:val="00C81716"/>
    <w:rsid w:val="00C81815"/>
    <w:rsid w:val="00C835C2"/>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7AF"/>
    <w:rsid w:val="00C96C74"/>
    <w:rsid w:val="00C974BC"/>
    <w:rsid w:val="00C97D09"/>
    <w:rsid w:val="00CA03E1"/>
    <w:rsid w:val="00CA07D5"/>
    <w:rsid w:val="00CA1B9B"/>
    <w:rsid w:val="00CA213F"/>
    <w:rsid w:val="00CA28EA"/>
    <w:rsid w:val="00CA2AE2"/>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CDD"/>
    <w:rsid w:val="00CC0021"/>
    <w:rsid w:val="00CC0A9A"/>
    <w:rsid w:val="00CC2AEB"/>
    <w:rsid w:val="00CC36A0"/>
    <w:rsid w:val="00CC374D"/>
    <w:rsid w:val="00CC43DD"/>
    <w:rsid w:val="00CC46E0"/>
    <w:rsid w:val="00CC4EF6"/>
    <w:rsid w:val="00CC57D3"/>
    <w:rsid w:val="00CC5B31"/>
    <w:rsid w:val="00CC5C4A"/>
    <w:rsid w:val="00CC67B6"/>
    <w:rsid w:val="00CC68AF"/>
    <w:rsid w:val="00CC6CE1"/>
    <w:rsid w:val="00CC6EF0"/>
    <w:rsid w:val="00CD087B"/>
    <w:rsid w:val="00CD0C05"/>
    <w:rsid w:val="00CD0FB6"/>
    <w:rsid w:val="00CD111F"/>
    <w:rsid w:val="00CD129A"/>
    <w:rsid w:val="00CD147B"/>
    <w:rsid w:val="00CD27A0"/>
    <w:rsid w:val="00CD2CC3"/>
    <w:rsid w:val="00CD301D"/>
    <w:rsid w:val="00CD3895"/>
    <w:rsid w:val="00CD630E"/>
    <w:rsid w:val="00CD6F29"/>
    <w:rsid w:val="00CD7689"/>
    <w:rsid w:val="00CD7D0D"/>
    <w:rsid w:val="00CD7D14"/>
    <w:rsid w:val="00CE00D7"/>
    <w:rsid w:val="00CE059E"/>
    <w:rsid w:val="00CE0A43"/>
    <w:rsid w:val="00CE0FC0"/>
    <w:rsid w:val="00CE1515"/>
    <w:rsid w:val="00CE18E1"/>
    <w:rsid w:val="00CE1E33"/>
    <w:rsid w:val="00CE203D"/>
    <w:rsid w:val="00CE2528"/>
    <w:rsid w:val="00CE2661"/>
    <w:rsid w:val="00CE28C4"/>
    <w:rsid w:val="00CE2E83"/>
    <w:rsid w:val="00CE2F41"/>
    <w:rsid w:val="00CE30C2"/>
    <w:rsid w:val="00CE3F1A"/>
    <w:rsid w:val="00CE4C00"/>
    <w:rsid w:val="00CE4D78"/>
    <w:rsid w:val="00CE59D8"/>
    <w:rsid w:val="00CE6452"/>
    <w:rsid w:val="00CE665B"/>
    <w:rsid w:val="00CE6CC4"/>
    <w:rsid w:val="00CE752B"/>
    <w:rsid w:val="00CF05EE"/>
    <w:rsid w:val="00CF075F"/>
    <w:rsid w:val="00CF09CA"/>
    <w:rsid w:val="00CF13F5"/>
    <w:rsid w:val="00CF1791"/>
    <w:rsid w:val="00CF1C10"/>
    <w:rsid w:val="00CF2AF0"/>
    <w:rsid w:val="00CF3E4C"/>
    <w:rsid w:val="00CF3FDD"/>
    <w:rsid w:val="00CF41C3"/>
    <w:rsid w:val="00CF4F27"/>
    <w:rsid w:val="00CF62BE"/>
    <w:rsid w:val="00CF63C0"/>
    <w:rsid w:val="00CF64D8"/>
    <w:rsid w:val="00CF66B2"/>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5717"/>
    <w:rsid w:val="00D06326"/>
    <w:rsid w:val="00D06422"/>
    <w:rsid w:val="00D0651D"/>
    <w:rsid w:val="00D07F2E"/>
    <w:rsid w:val="00D101FE"/>
    <w:rsid w:val="00D10F63"/>
    <w:rsid w:val="00D11B14"/>
    <w:rsid w:val="00D12119"/>
    <w:rsid w:val="00D12185"/>
    <w:rsid w:val="00D12CF0"/>
    <w:rsid w:val="00D12D7A"/>
    <w:rsid w:val="00D13049"/>
    <w:rsid w:val="00D14540"/>
    <w:rsid w:val="00D153AA"/>
    <w:rsid w:val="00D1708A"/>
    <w:rsid w:val="00D17896"/>
    <w:rsid w:val="00D17E29"/>
    <w:rsid w:val="00D2001A"/>
    <w:rsid w:val="00D20259"/>
    <w:rsid w:val="00D20D10"/>
    <w:rsid w:val="00D216D1"/>
    <w:rsid w:val="00D217AB"/>
    <w:rsid w:val="00D21E13"/>
    <w:rsid w:val="00D2248A"/>
    <w:rsid w:val="00D22644"/>
    <w:rsid w:val="00D22938"/>
    <w:rsid w:val="00D25270"/>
    <w:rsid w:val="00D253A9"/>
    <w:rsid w:val="00D25704"/>
    <w:rsid w:val="00D2572F"/>
    <w:rsid w:val="00D25D1B"/>
    <w:rsid w:val="00D265A3"/>
    <w:rsid w:val="00D2674F"/>
    <w:rsid w:val="00D272FE"/>
    <w:rsid w:val="00D2731E"/>
    <w:rsid w:val="00D30494"/>
    <w:rsid w:val="00D31B3B"/>
    <w:rsid w:val="00D31DF5"/>
    <w:rsid w:val="00D337A0"/>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EEE"/>
    <w:rsid w:val="00D534C6"/>
    <w:rsid w:val="00D537E3"/>
    <w:rsid w:val="00D53C23"/>
    <w:rsid w:val="00D5418E"/>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465"/>
    <w:rsid w:val="00D71A00"/>
    <w:rsid w:val="00D71CEA"/>
    <w:rsid w:val="00D72185"/>
    <w:rsid w:val="00D7273E"/>
    <w:rsid w:val="00D72800"/>
    <w:rsid w:val="00D72905"/>
    <w:rsid w:val="00D72ECF"/>
    <w:rsid w:val="00D73576"/>
    <w:rsid w:val="00D736C0"/>
    <w:rsid w:val="00D7496B"/>
    <w:rsid w:val="00D74DBE"/>
    <w:rsid w:val="00D74E4C"/>
    <w:rsid w:val="00D757C0"/>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241F"/>
    <w:rsid w:val="00DC2D44"/>
    <w:rsid w:val="00DC322E"/>
    <w:rsid w:val="00DC466C"/>
    <w:rsid w:val="00DC47DD"/>
    <w:rsid w:val="00DC4972"/>
    <w:rsid w:val="00DC55F4"/>
    <w:rsid w:val="00DC5C21"/>
    <w:rsid w:val="00DC65F2"/>
    <w:rsid w:val="00DC7138"/>
    <w:rsid w:val="00DC79CA"/>
    <w:rsid w:val="00DC7A80"/>
    <w:rsid w:val="00DC7D51"/>
    <w:rsid w:val="00DD06A3"/>
    <w:rsid w:val="00DD078E"/>
    <w:rsid w:val="00DD0A9B"/>
    <w:rsid w:val="00DD0C18"/>
    <w:rsid w:val="00DD0CB1"/>
    <w:rsid w:val="00DD1EE5"/>
    <w:rsid w:val="00DD2903"/>
    <w:rsid w:val="00DD2A43"/>
    <w:rsid w:val="00DD2DD3"/>
    <w:rsid w:val="00DD2E06"/>
    <w:rsid w:val="00DD3796"/>
    <w:rsid w:val="00DD3918"/>
    <w:rsid w:val="00DD3974"/>
    <w:rsid w:val="00DD3A3C"/>
    <w:rsid w:val="00DD4115"/>
    <w:rsid w:val="00DD47B4"/>
    <w:rsid w:val="00DD4C36"/>
    <w:rsid w:val="00DD64A5"/>
    <w:rsid w:val="00DD65B9"/>
    <w:rsid w:val="00DD6626"/>
    <w:rsid w:val="00DD6B03"/>
    <w:rsid w:val="00DD7FFB"/>
    <w:rsid w:val="00DE0622"/>
    <w:rsid w:val="00DE0F49"/>
    <w:rsid w:val="00DE21D0"/>
    <w:rsid w:val="00DE2A20"/>
    <w:rsid w:val="00DE2ED5"/>
    <w:rsid w:val="00DE34DB"/>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7FF"/>
    <w:rsid w:val="00DF6959"/>
    <w:rsid w:val="00DF7613"/>
    <w:rsid w:val="00DF76C4"/>
    <w:rsid w:val="00DF7C3C"/>
    <w:rsid w:val="00DF7E43"/>
    <w:rsid w:val="00E0014E"/>
    <w:rsid w:val="00E001C0"/>
    <w:rsid w:val="00E00674"/>
    <w:rsid w:val="00E0169D"/>
    <w:rsid w:val="00E01DB0"/>
    <w:rsid w:val="00E01EF1"/>
    <w:rsid w:val="00E022B1"/>
    <w:rsid w:val="00E0273E"/>
    <w:rsid w:val="00E02834"/>
    <w:rsid w:val="00E02F05"/>
    <w:rsid w:val="00E05188"/>
    <w:rsid w:val="00E05A29"/>
    <w:rsid w:val="00E05EF4"/>
    <w:rsid w:val="00E11172"/>
    <w:rsid w:val="00E119C5"/>
    <w:rsid w:val="00E119D2"/>
    <w:rsid w:val="00E1213F"/>
    <w:rsid w:val="00E127C7"/>
    <w:rsid w:val="00E12E89"/>
    <w:rsid w:val="00E1327C"/>
    <w:rsid w:val="00E1390B"/>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25D5"/>
    <w:rsid w:val="00E42F81"/>
    <w:rsid w:val="00E43253"/>
    <w:rsid w:val="00E4329D"/>
    <w:rsid w:val="00E432C7"/>
    <w:rsid w:val="00E43C9B"/>
    <w:rsid w:val="00E44445"/>
    <w:rsid w:val="00E4461C"/>
    <w:rsid w:val="00E449CB"/>
    <w:rsid w:val="00E44E1F"/>
    <w:rsid w:val="00E452AA"/>
    <w:rsid w:val="00E46113"/>
    <w:rsid w:val="00E47409"/>
    <w:rsid w:val="00E476D2"/>
    <w:rsid w:val="00E47D99"/>
    <w:rsid w:val="00E50329"/>
    <w:rsid w:val="00E505C2"/>
    <w:rsid w:val="00E50B27"/>
    <w:rsid w:val="00E50BCC"/>
    <w:rsid w:val="00E50C89"/>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60224"/>
    <w:rsid w:val="00E60775"/>
    <w:rsid w:val="00E607D9"/>
    <w:rsid w:val="00E60A3B"/>
    <w:rsid w:val="00E617F0"/>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95C"/>
    <w:rsid w:val="00E74AE8"/>
    <w:rsid w:val="00E750EB"/>
    <w:rsid w:val="00E7564C"/>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822"/>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55AD"/>
    <w:rsid w:val="00EB6A84"/>
    <w:rsid w:val="00EB71E9"/>
    <w:rsid w:val="00EC1220"/>
    <w:rsid w:val="00EC1506"/>
    <w:rsid w:val="00EC17FF"/>
    <w:rsid w:val="00EC3619"/>
    <w:rsid w:val="00EC3952"/>
    <w:rsid w:val="00EC3A8F"/>
    <w:rsid w:val="00EC43E8"/>
    <w:rsid w:val="00EC4628"/>
    <w:rsid w:val="00EC47A5"/>
    <w:rsid w:val="00EC5A73"/>
    <w:rsid w:val="00EC5F7F"/>
    <w:rsid w:val="00EC624C"/>
    <w:rsid w:val="00EC6692"/>
    <w:rsid w:val="00EC6805"/>
    <w:rsid w:val="00EC6AD2"/>
    <w:rsid w:val="00EC74AA"/>
    <w:rsid w:val="00ED04BA"/>
    <w:rsid w:val="00ED0A66"/>
    <w:rsid w:val="00ED0B5C"/>
    <w:rsid w:val="00ED0BF0"/>
    <w:rsid w:val="00ED27DE"/>
    <w:rsid w:val="00ED2A8E"/>
    <w:rsid w:val="00ED2B8F"/>
    <w:rsid w:val="00ED4A68"/>
    <w:rsid w:val="00ED4EDF"/>
    <w:rsid w:val="00ED4F84"/>
    <w:rsid w:val="00ED7362"/>
    <w:rsid w:val="00ED7463"/>
    <w:rsid w:val="00ED7F4A"/>
    <w:rsid w:val="00EE02A1"/>
    <w:rsid w:val="00EE0323"/>
    <w:rsid w:val="00EE0888"/>
    <w:rsid w:val="00EE139B"/>
    <w:rsid w:val="00EE1AA6"/>
    <w:rsid w:val="00EE248F"/>
    <w:rsid w:val="00EE30AA"/>
    <w:rsid w:val="00EE34E3"/>
    <w:rsid w:val="00EE3A80"/>
    <w:rsid w:val="00EE3B55"/>
    <w:rsid w:val="00EE3B5F"/>
    <w:rsid w:val="00EE48DF"/>
    <w:rsid w:val="00EE5A6F"/>
    <w:rsid w:val="00EE5B2D"/>
    <w:rsid w:val="00EE5CF3"/>
    <w:rsid w:val="00EE5FAD"/>
    <w:rsid w:val="00EE66CF"/>
    <w:rsid w:val="00EE7A8F"/>
    <w:rsid w:val="00EE7B2F"/>
    <w:rsid w:val="00EE7F70"/>
    <w:rsid w:val="00EF020C"/>
    <w:rsid w:val="00EF05F1"/>
    <w:rsid w:val="00EF0D84"/>
    <w:rsid w:val="00EF0EC7"/>
    <w:rsid w:val="00EF1338"/>
    <w:rsid w:val="00EF13AD"/>
    <w:rsid w:val="00EF145D"/>
    <w:rsid w:val="00EF176D"/>
    <w:rsid w:val="00EF1819"/>
    <w:rsid w:val="00EF198B"/>
    <w:rsid w:val="00EF250A"/>
    <w:rsid w:val="00EF3F9D"/>
    <w:rsid w:val="00EF4CE7"/>
    <w:rsid w:val="00EF513E"/>
    <w:rsid w:val="00EF604B"/>
    <w:rsid w:val="00EF7DA8"/>
    <w:rsid w:val="00F00E1F"/>
    <w:rsid w:val="00F018CB"/>
    <w:rsid w:val="00F01B77"/>
    <w:rsid w:val="00F01CE8"/>
    <w:rsid w:val="00F046B1"/>
    <w:rsid w:val="00F04A00"/>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655F"/>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DF1"/>
    <w:rsid w:val="00F6028C"/>
    <w:rsid w:val="00F60F8F"/>
    <w:rsid w:val="00F6106F"/>
    <w:rsid w:val="00F61AB5"/>
    <w:rsid w:val="00F6253D"/>
    <w:rsid w:val="00F62792"/>
    <w:rsid w:val="00F62D23"/>
    <w:rsid w:val="00F63938"/>
    <w:rsid w:val="00F646F4"/>
    <w:rsid w:val="00F6499C"/>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7C5"/>
    <w:rsid w:val="00F739A8"/>
    <w:rsid w:val="00F75381"/>
    <w:rsid w:val="00F75C96"/>
    <w:rsid w:val="00F76044"/>
    <w:rsid w:val="00F76B95"/>
    <w:rsid w:val="00F76C98"/>
    <w:rsid w:val="00F76EFA"/>
    <w:rsid w:val="00F7735C"/>
    <w:rsid w:val="00F7799E"/>
    <w:rsid w:val="00F808A1"/>
    <w:rsid w:val="00F80D75"/>
    <w:rsid w:val="00F816B8"/>
    <w:rsid w:val="00F81B7B"/>
    <w:rsid w:val="00F81F46"/>
    <w:rsid w:val="00F81FF6"/>
    <w:rsid w:val="00F8229E"/>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51F1"/>
    <w:rsid w:val="00FA5FFB"/>
    <w:rsid w:val="00FA6495"/>
    <w:rsid w:val="00FA66A1"/>
    <w:rsid w:val="00FA7585"/>
    <w:rsid w:val="00FA75AD"/>
    <w:rsid w:val="00FA7DAC"/>
    <w:rsid w:val="00FB08E1"/>
    <w:rsid w:val="00FB0C3B"/>
    <w:rsid w:val="00FB1E70"/>
    <w:rsid w:val="00FB20E3"/>
    <w:rsid w:val="00FB22BD"/>
    <w:rsid w:val="00FB23EA"/>
    <w:rsid w:val="00FB2482"/>
    <w:rsid w:val="00FB26FC"/>
    <w:rsid w:val="00FB397B"/>
    <w:rsid w:val="00FB3A66"/>
    <w:rsid w:val="00FB3B83"/>
    <w:rsid w:val="00FB49C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4BEA"/>
    <w:rsid w:val="00FC57A1"/>
    <w:rsid w:val="00FC59BC"/>
    <w:rsid w:val="00FC5E14"/>
    <w:rsid w:val="00FC652D"/>
    <w:rsid w:val="00FC6AF4"/>
    <w:rsid w:val="00FC6E69"/>
    <w:rsid w:val="00FC7026"/>
    <w:rsid w:val="00FD0030"/>
    <w:rsid w:val="00FD1852"/>
    <w:rsid w:val="00FD1D85"/>
    <w:rsid w:val="00FD220F"/>
    <w:rsid w:val="00FD2233"/>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5956"/>
    <w:rsid w:val="00FE5F8D"/>
    <w:rsid w:val="00FE634B"/>
    <w:rsid w:val="00FE6632"/>
    <w:rsid w:val="00FE6853"/>
    <w:rsid w:val="00FE6B7B"/>
    <w:rsid w:val="00FE77ED"/>
    <w:rsid w:val="00FE7ED0"/>
    <w:rsid w:val="00FF03F7"/>
    <w:rsid w:val="00FF3099"/>
    <w:rsid w:val="00FF32C4"/>
    <w:rsid w:val="00FF3473"/>
    <w:rsid w:val="00FF3847"/>
    <w:rsid w:val="00FF47F1"/>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FACF8"/>
  <w15:docId w15:val="{80DE0BAA-7393-4954-B241-41B5C431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85"/>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14">
    <w:name w:val="未解析的提及項目1"/>
    <w:basedOn w:val="a0"/>
    <w:uiPriority w:val="99"/>
    <w:semiHidden/>
    <w:unhideWhenUsed/>
    <w:rsid w:val="00F3294B"/>
    <w:rPr>
      <w:color w:val="605E5C"/>
      <w:shd w:val="clear" w:color="auto" w:fill="E1DFDD"/>
    </w:rPr>
  </w:style>
  <w:style w:type="character" w:customStyle="1" w:styleId="22">
    <w:name w:val="未处理的提及2"/>
    <w:basedOn w:val="a0"/>
    <w:uiPriority w:val="99"/>
    <w:semiHidden/>
    <w:unhideWhenUsed/>
    <w:rsid w:val="00A31145"/>
    <w:rPr>
      <w:color w:val="605E5C"/>
      <w:shd w:val="clear" w:color="auto" w:fill="E1DFDD"/>
    </w:rPr>
  </w:style>
  <w:style w:type="character" w:customStyle="1" w:styleId="richmediameta">
    <w:name w:val="rich_media_meta"/>
    <w:basedOn w:val="a0"/>
    <w:rsid w:val="00A47E5C"/>
  </w:style>
  <w:style w:type="character" w:styleId="afc">
    <w:name w:val="Placeholder Text"/>
    <w:basedOn w:val="a0"/>
    <w:uiPriority w:val="99"/>
    <w:semiHidden/>
    <w:rsid w:val="00AC77CB"/>
    <w:rPr>
      <w:color w:val="808080"/>
    </w:rPr>
  </w:style>
  <w:style w:type="character" w:customStyle="1" w:styleId="32">
    <w:name w:val="未处理的提及3"/>
    <w:basedOn w:val="a0"/>
    <w:uiPriority w:val="99"/>
    <w:semiHidden/>
    <w:unhideWhenUsed/>
    <w:rsid w:val="00E50329"/>
    <w:rPr>
      <w:color w:val="605E5C"/>
      <w:shd w:val="clear" w:color="auto" w:fill="E1DFDD"/>
    </w:rPr>
  </w:style>
  <w:style w:type="paragraph" w:styleId="afd">
    <w:name w:val="Revision"/>
    <w:hidden/>
    <w:uiPriority w:val="99"/>
    <w:semiHidden/>
    <w:rsid w:val="005F4B64"/>
    <w:pPr>
      <w:spacing w:line="240" w:lineRule="auto"/>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4746284">
      <w:bodyDiv w:val="1"/>
      <w:marLeft w:val="0"/>
      <w:marRight w:val="0"/>
      <w:marTop w:val="0"/>
      <w:marBottom w:val="0"/>
      <w:divBdr>
        <w:top w:val="none" w:sz="0" w:space="0" w:color="auto"/>
        <w:left w:val="none" w:sz="0" w:space="0" w:color="auto"/>
        <w:bottom w:val="none" w:sz="0" w:space="0" w:color="auto"/>
        <w:right w:val="none" w:sz="0" w:space="0" w:color="auto"/>
      </w:divBdr>
    </w:div>
    <w:div w:id="9332761">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1731707">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3696130">
      <w:bodyDiv w:val="1"/>
      <w:marLeft w:val="0"/>
      <w:marRight w:val="0"/>
      <w:marTop w:val="0"/>
      <w:marBottom w:val="0"/>
      <w:divBdr>
        <w:top w:val="none" w:sz="0" w:space="0" w:color="auto"/>
        <w:left w:val="none" w:sz="0" w:space="0" w:color="auto"/>
        <w:bottom w:val="none" w:sz="0" w:space="0" w:color="auto"/>
        <w:right w:val="none" w:sz="0" w:space="0" w:color="auto"/>
      </w:divBdr>
    </w:div>
    <w:div w:id="34889457">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3727706">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009317">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5158433">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1829736">
      <w:bodyDiv w:val="1"/>
      <w:marLeft w:val="0"/>
      <w:marRight w:val="0"/>
      <w:marTop w:val="0"/>
      <w:marBottom w:val="0"/>
      <w:divBdr>
        <w:top w:val="none" w:sz="0" w:space="0" w:color="auto"/>
        <w:left w:val="none" w:sz="0" w:space="0" w:color="auto"/>
        <w:bottom w:val="none" w:sz="0" w:space="0" w:color="auto"/>
        <w:right w:val="none" w:sz="0" w:space="0" w:color="auto"/>
      </w:divBdr>
    </w:div>
    <w:div w:id="111898447">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3353297">
      <w:bodyDiv w:val="1"/>
      <w:marLeft w:val="0"/>
      <w:marRight w:val="0"/>
      <w:marTop w:val="0"/>
      <w:marBottom w:val="0"/>
      <w:divBdr>
        <w:top w:val="none" w:sz="0" w:space="0" w:color="auto"/>
        <w:left w:val="none" w:sz="0" w:space="0" w:color="auto"/>
        <w:bottom w:val="none" w:sz="0" w:space="0" w:color="auto"/>
        <w:right w:val="none" w:sz="0" w:space="0" w:color="auto"/>
      </w:divBdr>
    </w:div>
    <w:div w:id="125244841">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59079655">
      <w:bodyDiv w:val="1"/>
      <w:marLeft w:val="0"/>
      <w:marRight w:val="0"/>
      <w:marTop w:val="0"/>
      <w:marBottom w:val="0"/>
      <w:divBdr>
        <w:top w:val="none" w:sz="0" w:space="0" w:color="auto"/>
        <w:left w:val="none" w:sz="0" w:space="0" w:color="auto"/>
        <w:bottom w:val="none" w:sz="0" w:space="0" w:color="auto"/>
        <w:right w:val="none" w:sz="0" w:space="0" w:color="auto"/>
      </w:divBdr>
    </w:div>
    <w:div w:id="161353967">
      <w:bodyDiv w:val="1"/>
      <w:marLeft w:val="0"/>
      <w:marRight w:val="0"/>
      <w:marTop w:val="0"/>
      <w:marBottom w:val="0"/>
      <w:divBdr>
        <w:top w:val="none" w:sz="0" w:space="0" w:color="auto"/>
        <w:left w:val="none" w:sz="0" w:space="0" w:color="auto"/>
        <w:bottom w:val="none" w:sz="0" w:space="0" w:color="auto"/>
        <w:right w:val="none" w:sz="0" w:space="0" w:color="auto"/>
      </w:divBdr>
    </w:div>
    <w:div w:id="162624857">
      <w:bodyDiv w:val="1"/>
      <w:marLeft w:val="0"/>
      <w:marRight w:val="0"/>
      <w:marTop w:val="0"/>
      <w:marBottom w:val="0"/>
      <w:divBdr>
        <w:top w:val="none" w:sz="0" w:space="0" w:color="auto"/>
        <w:left w:val="none" w:sz="0" w:space="0" w:color="auto"/>
        <w:bottom w:val="none" w:sz="0" w:space="0" w:color="auto"/>
        <w:right w:val="none" w:sz="0" w:space="0" w:color="auto"/>
      </w:divBdr>
    </w:div>
    <w:div w:id="16328229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6293689">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425144">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133173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242214">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5210068">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7784132">
      <w:bodyDiv w:val="1"/>
      <w:marLeft w:val="0"/>
      <w:marRight w:val="0"/>
      <w:marTop w:val="0"/>
      <w:marBottom w:val="0"/>
      <w:divBdr>
        <w:top w:val="none" w:sz="0" w:space="0" w:color="auto"/>
        <w:left w:val="none" w:sz="0" w:space="0" w:color="auto"/>
        <w:bottom w:val="none" w:sz="0" w:space="0" w:color="auto"/>
        <w:right w:val="none" w:sz="0" w:space="0" w:color="auto"/>
      </w:divBdr>
    </w:div>
    <w:div w:id="268856079">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5452141">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9434712">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2968742">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397901758">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7556568">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406614">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0612987">
      <w:bodyDiv w:val="1"/>
      <w:marLeft w:val="0"/>
      <w:marRight w:val="0"/>
      <w:marTop w:val="0"/>
      <w:marBottom w:val="0"/>
      <w:divBdr>
        <w:top w:val="none" w:sz="0" w:space="0" w:color="auto"/>
        <w:left w:val="none" w:sz="0" w:space="0" w:color="auto"/>
        <w:bottom w:val="none" w:sz="0" w:space="0" w:color="auto"/>
        <w:right w:val="none" w:sz="0" w:space="0" w:color="auto"/>
      </w:divBdr>
    </w:div>
    <w:div w:id="441191269">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56994626">
      <w:bodyDiv w:val="1"/>
      <w:marLeft w:val="0"/>
      <w:marRight w:val="0"/>
      <w:marTop w:val="0"/>
      <w:marBottom w:val="0"/>
      <w:divBdr>
        <w:top w:val="none" w:sz="0" w:space="0" w:color="auto"/>
        <w:left w:val="none" w:sz="0" w:space="0" w:color="auto"/>
        <w:bottom w:val="none" w:sz="0" w:space="0" w:color="auto"/>
        <w:right w:val="none" w:sz="0" w:space="0" w:color="auto"/>
      </w:divBdr>
    </w:div>
    <w:div w:id="461654057">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0446565">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89299430">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06869514">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7524076">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126853">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332298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4552519">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8663310">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9936">
      <w:bodyDiv w:val="1"/>
      <w:marLeft w:val="0"/>
      <w:marRight w:val="0"/>
      <w:marTop w:val="0"/>
      <w:marBottom w:val="0"/>
      <w:divBdr>
        <w:top w:val="none" w:sz="0" w:space="0" w:color="auto"/>
        <w:left w:val="none" w:sz="0" w:space="0" w:color="auto"/>
        <w:bottom w:val="none" w:sz="0" w:space="0" w:color="auto"/>
        <w:right w:val="none" w:sz="0" w:space="0" w:color="auto"/>
      </w:divBdr>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695818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6060151">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5082140">
      <w:bodyDiv w:val="1"/>
      <w:marLeft w:val="0"/>
      <w:marRight w:val="0"/>
      <w:marTop w:val="0"/>
      <w:marBottom w:val="0"/>
      <w:divBdr>
        <w:top w:val="none" w:sz="0" w:space="0" w:color="auto"/>
        <w:left w:val="none" w:sz="0" w:space="0" w:color="auto"/>
        <w:bottom w:val="none" w:sz="0" w:space="0" w:color="auto"/>
        <w:right w:val="none" w:sz="0" w:space="0" w:color="auto"/>
      </w:divBdr>
    </w:div>
    <w:div w:id="697857799">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1346483">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796991679">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0636938">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142910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4585013">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6892716">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2181774">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14971670">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6618966">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179330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215098">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09790914">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35531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7393510">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46762966">
      <w:bodyDiv w:val="1"/>
      <w:marLeft w:val="0"/>
      <w:marRight w:val="0"/>
      <w:marTop w:val="0"/>
      <w:marBottom w:val="0"/>
      <w:divBdr>
        <w:top w:val="none" w:sz="0" w:space="0" w:color="auto"/>
        <w:left w:val="none" w:sz="0" w:space="0" w:color="auto"/>
        <w:bottom w:val="none" w:sz="0" w:space="0" w:color="auto"/>
        <w:right w:val="none" w:sz="0" w:space="0" w:color="auto"/>
      </w:divBdr>
    </w:div>
    <w:div w:id="1047682113">
      <w:bodyDiv w:val="1"/>
      <w:marLeft w:val="0"/>
      <w:marRight w:val="0"/>
      <w:marTop w:val="0"/>
      <w:marBottom w:val="0"/>
      <w:divBdr>
        <w:top w:val="none" w:sz="0" w:space="0" w:color="auto"/>
        <w:left w:val="none" w:sz="0" w:space="0" w:color="auto"/>
        <w:bottom w:val="none" w:sz="0" w:space="0" w:color="auto"/>
        <w:right w:val="none" w:sz="0" w:space="0" w:color="auto"/>
      </w:divBdr>
    </w:div>
    <w:div w:id="1050376763">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165172">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58940327">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73818146">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47631">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19836866">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7508282">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1900358">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2790439">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75800192">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84632549">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2085765">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5869230">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080651">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25337813">
      <w:bodyDiv w:val="1"/>
      <w:marLeft w:val="0"/>
      <w:marRight w:val="0"/>
      <w:marTop w:val="0"/>
      <w:marBottom w:val="0"/>
      <w:divBdr>
        <w:top w:val="none" w:sz="0" w:space="0" w:color="auto"/>
        <w:left w:val="none" w:sz="0" w:space="0" w:color="auto"/>
        <w:bottom w:val="none" w:sz="0" w:space="0" w:color="auto"/>
        <w:right w:val="none" w:sz="0" w:space="0" w:color="auto"/>
      </w:divBdr>
    </w:div>
    <w:div w:id="1230729491">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5607276">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547532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65914604">
      <w:bodyDiv w:val="1"/>
      <w:marLeft w:val="0"/>
      <w:marRight w:val="0"/>
      <w:marTop w:val="0"/>
      <w:marBottom w:val="0"/>
      <w:divBdr>
        <w:top w:val="none" w:sz="0" w:space="0" w:color="auto"/>
        <w:left w:val="none" w:sz="0" w:space="0" w:color="auto"/>
        <w:bottom w:val="none" w:sz="0" w:space="0" w:color="auto"/>
        <w:right w:val="none" w:sz="0" w:space="0" w:color="auto"/>
      </w:divBdr>
    </w:div>
    <w:div w:id="1266040211">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1553">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1690291">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4558493">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0572444">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08900121">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1010749">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0213648">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57779129">
      <w:bodyDiv w:val="1"/>
      <w:marLeft w:val="0"/>
      <w:marRight w:val="0"/>
      <w:marTop w:val="0"/>
      <w:marBottom w:val="0"/>
      <w:divBdr>
        <w:top w:val="none" w:sz="0" w:space="0" w:color="auto"/>
        <w:left w:val="none" w:sz="0" w:space="0" w:color="auto"/>
        <w:bottom w:val="none" w:sz="0" w:space="0" w:color="auto"/>
        <w:right w:val="none" w:sz="0" w:space="0" w:color="auto"/>
      </w:divBdr>
    </w:div>
    <w:div w:id="1361903886">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68751869">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4502592">
      <w:bodyDiv w:val="1"/>
      <w:marLeft w:val="0"/>
      <w:marRight w:val="0"/>
      <w:marTop w:val="0"/>
      <w:marBottom w:val="0"/>
      <w:divBdr>
        <w:top w:val="none" w:sz="0" w:space="0" w:color="auto"/>
        <w:left w:val="none" w:sz="0" w:space="0" w:color="auto"/>
        <w:bottom w:val="none" w:sz="0" w:space="0" w:color="auto"/>
        <w:right w:val="none" w:sz="0" w:space="0" w:color="auto"/>
      </w:divBdr>
    </w:div>
    <w:div w:id="1396854297">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3333467">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083940">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57680267">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2866891">
      <w:bodyDiv w:val="1"/>
      <w:marLeft w:val="0"/>
      <w:marRight w:val="0"/>
      <w:marTop w:val="0"/>
      <w:marBottom w:val="0"/>
      <w:divBdr>
        <w:top w:val="none" w:sz="0" w:space="0" w:color="auto"/>
        <w:left w:val="none" w:sz="0" w:space="0" w:color="auto"/>
        <w:bottom w:val="none" w:sz="0" w:space="0" w:color="auto"/>
        <w:right w:val="none" w:sz="0" w:space="0" w:color="auto"/>
      </w:divBdr>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499542397">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4934333">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012400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3590824">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3639766">
      <w:bodyDiv w:val="1"/>
      <w:marLeft w:val="0"/>
      <w:marRight w:val="0"/>
      <w:marTop w:val="0"/>
      <w:marBottom w:val="0"/>
      <w:divBdr>
        <w:top w:val="none" w:sz="0" w:space="0" w:color="auto"/>
        <w:left w:val="none" w:sz="0" w:space="0" w:color="auto"/>
        <w:bottom w:val="none" w:sz="0" w:space="0" w:color="auto"/>
        <w:right w:val="none" w:sz="0" w:space="0" w:color="auto"/>
      </w:divBdr>
    </w:div>
    <w:div w:id="154563243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2881786">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8951719">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596207460">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15819612">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081909">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5865797">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2492">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78801522">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2684453">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69739111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1191867">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59868844">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4916354">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5977389">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3965714">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08938657">
      <w:bodyDiv w:val="1"/>
      <w:marLeft w:val="0"/>
      <w:marRight w:val="0"/>
      <w:marTop w:val="0"/>
      <w:marBottom w:val="0"/>
      <w:divBdr>
        <w:top w:val="none" w:sz="0" w:space="0" w:color="auto"/>
        <w:left w:val="none" w:sz="0" w:space="0" w:color="auto"/>
        <w:bottom w:val="none" w:sz="0" w:space="0" w:color="auto"/>
        <w:right w:val="none" w:sz="0" w:space="0" w:color="auto"/>
      </w:divBdr>
    </w:div>
    <w:div w:id="1809737186">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7870205">
      <w:bodyDiv w:val="1"/>
      <w:marLeft w:val="0"/>
      <w:marRight w:val="0"/>
      <w:marTop w:val="0"/>
      <w:marBottom w:val="0"/>
      <w:divBdr>
        <w:top w:val="none" w:sz="0" w:space="0" w:color="auto"/>
        <w:left w:val="none" w:sz="0" w:space="0" w:color="auto"/>
        <w:bottom w:val="none" w:sz="0" w:space="0" w:color="auto"/>
        <w:right w:val="none" w:sz="0" w:space="0" w:color="auto"/>
      </w:divBdr>
    </w:div>
    <w:div w:id="1818836876">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19567794">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7646737">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48514388">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519490">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8687379">
      <w:bodyDiv w:val="1"/>
      <w:marLeft w:val="0"/>
      <w:marRight w:val="0"/>
      <w:marTop w:val="0"/>
      <w:marBottom w:val="0"/>
      <w:divBdr>
        <w:top w:val="none" w:sz="0" w:space="0" w:color="auto"/>
        <w:left w:val="none" w:sz="0" w:space="0" w:color="auto"/>
        <w:bottom w:val="none" w:sz="0" w:space="0" w:color="auto"/>
        <w:right w:val="none" w:sz="0" w:space="0" w:color="auto"/>
      </w:divBdr>
    </w:div>
    <w:div w:id="1893612528">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601415">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679776">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2395173">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329467">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322527">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010279">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4260112">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6413881">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26907627">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38576791">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58965132">
      <w:bodyDiv w:val="1"/>
      <w:marLeft w:val="0"/>
      <w:marRight w:val="0"/>
      <w:marTop w:val="0"/>
      <w:marBottom w:val="0"/>
      <w:divBdr>
        <w:top w:val="none" w:sz="0" w:space="0" w:color="auto"/>
        <w:left w:val="none" w:sz="0" w:space="0" w:color="auto"/>
        <w:bottom w:val="none" w:sz="0" w:space="0" w:color="auto"/>
        <w:right w:val="none" w:sz="0" w:space="0" w:color="auto"/>
      </w:divBdr>
    </w:div>
    <w:div w:id="2059745476">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7928210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040287">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5419740">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D9ZPwwiLeO1X6xFKx0bs1A" TargetMode="External"/><Relationship Id="rId18" Type="http://schemas.openxmlformats.org/officeDocument/2006/relationships/header" Target="header3.xml"/><Relationship Id="rId26" Type="http://schemas.openxmlformats.org/officeDocument/2006/relationships/hyperlink" Target="https://mp.weixin.qq.com/s/OotiQiz-xn95i9PMgCZEsA"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https://mp.weixin.qq.com/s/wBmQFO1v-0E7GCqft_kI9w" TargetMode="External"/><Relationship Id="rId42" Type="http://schemas.openxmlformats.org/officeDocument/2006/relationships/hyperlink" Target="mailto:ohcs5gz@gmai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p.weixin.qq.com/s/00ST0ayrK5QQCnPopBqz6A"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p.weixin.qq.com/s/ucbLuwCv5ZqOBi-cWB0Kwg" TargetMode="External"/><Relationship Id="rId32" Type="http://schemas.openxmlformats.org/officeDocument/2006/relationships/hyperlink" Target="https://mp.weixin.qq.com/s/TnvErAOMs6_A77BEUA_wVQ" TargetMode="External"/><Relationship Id="rId37" Type="http://schemas.openxmlformats.org/officeDocument/2006/relationships/header" Target="header8.xml"/><Relationship Id="rId40" Type="http://schemas.openxmlformats.org/officeDocument/2006/relationships/hyperlink" Target="https://mp.weixin.qq.com/s/B2TLuuK4R_EU0_t8ME6c1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p.weixin.qq.com/s/Rdx_c_v5L3FkjpQ_pr6lcQ" TargetMode="External"/><Relationship Id="rId23" Type="http://schemas.openxmlformats.org/officeDocument/2006/relationships/hyperlink" Target="https://mp.weixin.qq.com/s/3DyJsrgnMQRozcano1zB-A" TargetMode="External"/><Relationship Id="rId28" Type="http://schemas.openxmlformats.org/officeDocument/2006/relationships/hyperlink" Target="https://mp.weixin.qq.com/s/kSASwOxJ_oLYGAXCao18Lw" TargetMode="External"/><Relationship Id="rId36" Type="http://schemas.openxmlformats.org/officeDocument/2006/relationships/hyperlink" Target="https://mp.weixin.qq.com/s/8_f3ZdDdkgemcGUsFWgtxg" TargetMode="External"/><Relationship Id="rId10" Type="http://schemas.openxmlformats.org/officeDocument/2006/relationships/footer" Target="footer1.xml"/><Relationship Id="rId19" Type="http://schemas.openxmlformats.org/officeDocument/2006/relationships/hyperlink" Target="https://mp.weixin.qq.com/s/Ticfi69u-ufRyxKy61SRww" TargetMode="External"/><Relationship Id="rId31" Type="http://schemas.openxmlformats.org/officeDocument/2006/relationships/header" Target="header6.xm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p.weixin.qq.com/s/sT1mWSHSLnoHNSaTqz5HiA" TargetMode="External"/><Relationship Id="rId22" Type="http://schemas.openxmlformats.org/officeDocument/2006/relationships/hyperlink" Target="javascript:void(0);" TargetMode="External"/><Relationship Id="rId27" Type="http://schemas.openxmlformats.org/officeDocument/2006/relationships/hyperlink" Target="https://mp.weixin.qq.com/s/XcFWyq7Ln9v8A_SwHmx-xA" TargetMode="External"/><Relationship Id="rId30" Type="http://schemas.openxmlformats.org/officeDocument/2006/relationships/hyperlink" Target="https://mp.weixin.qq.com/s/CWsh0ZbBGKJukLHtKKkjiQ" TargetMode="External"/><Relationship Id="rId35" Type="http://schemas.openxmlformats.org/officeDocument/2006/relationships/hyperlink" Target="https://mp.weixin.qq.com/s/bNkJ0MN4mNc9_KDsxYslyQ" TargetMode="External"/><Relationship Id="rId43" Type="http://schemas.openxmlformats.org/officeDocument/2006/relationships/hyperlink" Target="mailto:ohcsgz@gmail.com"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p.weixin.qq.com/s/opO46PMK2VmZ7XUpmHHybQ" TargetMode="External"/><Relationship Id="rId17" Type="http://schemas.openxmlformats.org/officeDocument/2006/relationships/hyperlink" Target="https://mp.weixin.qq.com/s/s_R98NgMsRTTEZmoyXJTIg" TargetMode="Externa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hyperlink" Target="https://mp.weixin.qq.com/s/3BsMO_Gfnw4En_j9vOnJuA" TargetMode="External"/><Relationship Id="rId46"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eader" Target="header9.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88A2E-587E-4B71-91AB-B1B93307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1529</Words>
  <Characters>8717</Characters>
  <Application>Microsoft Office Word</Application>
  <DocSecurity>0</DocSecurity>
  <Lines>72</Lines>
  <Paragraphs>20</Paragraphs>
  <ScaleCrop>false</ScaleCrop>
  <Company>Microsoft</Company>
  <LinksUpToDate>false</LinksUpToDate>
  <CharactersWithSpaces>10226</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subject/>
  <dc:creator>OHCS</dc:creator>
  <cp:keywords/>
  <dc:description/>
  <cp:lastModifiedBy>ChenPing</cp:lastModifiedBy>
  <cp:revision>2</cp:revision>
  <cp:lastPrinted>2019-12-18T11:55:00Z</cp:lastPrinted>
  <dcterms:created xsi:type="dcterms:W3CDTF">2019-12-18T12:32:00Z</dcterms:created>
  <dcterms:modified xsi:type="dcterms:W3CDTF">2019-12-18T12:32:00Z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