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B03AC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5D0184">
        <w:t>37</w:t>
      </w:r>
      <w:r w:rsidRPr="00B03AC7">
        <w:t>期</w:t>
      </w:r>
      <w:r w:rsidR="00581CA1" w:rsidRPr="00B03AC7">
        <w:t xml:space="preserve"> 201</w:t>
      </w:r>
      <w:r w:rsidR="00665722">
        <w:t>8</w:t>
      </w:r>
      <w:r w:rsidR="00581CA1" w:rsidRPr="00B03AC7">
        <w:t>.</w:t>
      </w:r>
      <w:r w:rsidR="00665722">
        <w:t>1</w:t>
      </w:r>
      <w:r w:rsidRPr="00B03AC7">
        <w:t>.</w:t>
      </w:r>
      <w:r w:rsidR="005C695B">
        <w:rPr>
          <w:lang w:eastAsia="zh-CN"/>
        </w:rPr>
        <w:t>31</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D17E7" w:rsidRDefault="00806CF6" w:rsidP="005848CF">
      <w:pPr>
        <w:pStyle w:val="21"/>
        <w:widowControl w:val="0"/>
        <w:spacing w:line="240" w:lineRule="auto"/>
        <w:ind w:firstLineChars="900" w:firstLine="3975"/>
        <w:jc w:val="left"/>
        <w:rPr>
          <w:noProof/>
        </w:rPr>
      </w:pPr>
      <w:bookmarkStart w:id="79" w:name="_Toc437009027"/>
      <w:bookmarkStart w:id="80" w:name="_Toc437009731"/>
      <w:bookmarkStart w:id="81" w:name="_Toc437277057"/>
      <w:bookmarkStart w:id="82" w:name="_Toc437339793"/>
      <w:bookmarkStart w:id="83" w:name="_Toc438551052"/>
      <w:bookmarkStart w:id="84" w:name="_Toc438553391"/>
      <w:bookmarkStart w:id="85" w:name="_Toc438660162"/>
      <w:bookmarkStart w:id="86" w:name="_Toc438661998"/>
      <w:bookmarkStart w:id="87" w:name="_Toc442088415"/>
      <w:bookmarkStart w:id="88" w:name="_Toc442094406"/>
      <w:bookmarkStart w:id="89" w:name="_Toc442096052"/>
      <w:bookmarkStart w:id="90" w:name="_Toc442183344"/>
      <w:bookmarkStart w:id="91" w:name="_Toc444866230"/>
      <w:bookmarkStart w:id="92" w:name="_Toc444866281"/>
      <w:bookmarkStart w:id="93" w:name="_Toc27220"/>
      <w:bookmarkStart w:id="94" w:name="_Toc29363"/>
      <w:bookmarkStart w:id="95" w:name="_Toc446950606"/>
      <w:bookmarkStart w:id="96" w:name="_Toc446963656"/>
      <w:bookmarkStart w:id="97" w:name="_Toc447022394"/>
      <w:bookmarkStart w:id="98" w:name="_Toc447022457"/>
      <w:bookmarkStart w:id="99" w:name="_Toc449122342"/>
      <w:bookmarkStart w:id="100" w:name="_Toc449122942"/>
      <w:bookmarkStart w:id="101" w:name="_Toc449293542"/>
      <w:bookmarkStart w:id="102" w:name="_Toc449293619"/>
      <w:bookmarkStart w:id="103" w:name="_Toc449558812"/>
      <w:bookmarkStart w:id="104" w:name="_Toc449559531"/>
      <w:bookmarkStart w:id="105" w:name="_Toc449559829"/>
      <w:bookmarkStart w:id="106" w:name="_Toc451193898"/>
      <w:bookmarkStart w:id="107" w:name="_Toc451612971"/>
      <w:bookmarkStart w:id="108" w:name="_Toc452661050"/>
      <w:bookmarkStart w:id="109" w:name="_Toc452901668"/>
      <w:bookmarkStart w:id="110" w:name="_Toc455423711"/>
      <w:bookmarkStart w:id="111" w:name="_Toc457579839"/>
      <w:bookmarkStart w:id="112" w:name="_Toc457585130"/>
      <w:bookmarkStart w:id="113" w:name="_Toc457756478"/>
      <w:bookmarkStart w:id="114" w:name="_Toc458945396"/>
      <w:bookmarkStart w:id="115" w:name="_Toc458952240"/>
      <w:bookmarkStart w:id="116" w:name="_Toc461619467"/>
      <w:bookmarkStart w:id="117" w:name="_Toc461629274"/>
      <w:bookmarkStart w:id="118" w:name="_Toc463532551"/>
      <w:bookmarkStart w:id="119" w:name="_Toc463532834"/>
      <w:bookmarkStart w:id="120" w:name="_Toc463622672"/>
      <w:bookmarkStart w:id="121" w:name="_Toc463629098"/>
      <w:bookmarkStart w:id="122" w:name="_Toc463795278"/>
      <w:bookmarkStart w:id="123" w:name="_Toc465884372"/>
      <w:bookmarkStart w:id="124" w:name="_Toc467691432"/>
      <w:bookmarkStart w:id="125" w:name="_Toc469858639"/>
      <w:bookmarkStart w:id="126" w:name="_Toc472440177"/>
      <w:bookmarkStart w:id="127" w:name="_Toc474328843"/>
      <w:bookmarkStart w:id="128" w:name="_Toc474853252"/>
      <w:bookmarkStart w:id="129" w:name="_Toc476759184"/>
      <w:bookmarkStart w:id="130" w:name="_Toc476759487"/>
      <w:bookmarkStart w:id="131" w:name="_Toc479009594"/>
      <w:bookmarkStart w:id="132" w:name="_Toc479011304"/>
      <w:bookmarkStart w:id="133" w:name="_Toc479175276"/>
      <w:bookmarkStart w:id="134" w:name="_Toc479180655"/>
      <w:bookmarkStart w:id="135" w:name="_Toc489015399"/>
      <w:bookmarkStart w:id="136" w:name="_Toc489019358"/>
      <w:bookmarkStart w:id="137" w:name="_Toc494365301"/>
      <w:bookmarkStart w:id="138" w:name="_Toc495952639"/>
      <w:bookmarkStart w:id="139" w:name="_Toc497214409"/>
      <w:bookmarkStart w:id="140" w:name="_Toc498362245"/>
      <w:bookmarkStart w:id="141" w:name="_Toc499722799"/>
      <w:bookmarkStart w:id="142" w:name="_Toc499722992"/>
      <w:bookmarkStart w:id="143" w:name="_Toc501136577"/>
      <w:bookmarkStart w:id="144" w:name="_Toc501376228"/>
      <w:bookmarkStart w:id="145" w:name="_Toc502513010"/>
      <w:bookmarkStart w:id="146" w:name="_Toc502675296"/>
      <w:bookmarkStart w:id="147" w:name="_Toc502676821"/>
      <w:bookmarkStart w:id="148" w:name="_Toc505110311"/>
      <w:bookmarkStart w:id="149" w:name="_Toc505349160"/>
      <w:r w:rsidRPr="00B03AC7">
        <w:rPr>
          <w:rStyle w:val="10"/>
          <w:rFonts w:ascii="Times New Roman" w:hAnsi="Times New Roman"/>
        </w:rPr>
        <w:t>目录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5D17E7" w:rsidRPr="005D17E7" w:rsidRDefault="005D17E7">
      <w:pPr>
        <w:pStyle w:val="11"/>
        <w:spacing w:before="312"/>
        <w:rPr>
          <w:rStyle w:val="a9"/>
        </w:rPr>
      </w:pPr>
      <w:hyperlink w:anchor="_Toc505349161" w:history="1">
        <w:r w:rsidRPr="006C5BD6">
          <w:rPr>
            <w:rStyle w:val="a9"/>
          </w:rPr>
          <w:t>1.</w:t>
        </w:r>
        <w:r w:rsidRPr="005D17E7">
          <w:rPr>
            <w:rStyle w:val="a9"/>
          </w:rPr>
          <w:tab/>
        </w:r>
        <w:r w:rsidRPr="006C5BD6">
          <w:rPr>
            <w:rStyle w:val="a9"/>
          </w:rPr>
          <w:t>工伤、安全事故</w:t>
        </w:r>
        <w:r w:rsidRPr="005D17E7">
          <w:rPr>
            <w:rStyle w:val="a9"/>
            <w:webHidden/>
          </w:rPr>
          <w:tab/>
        </w:r>
        <w:r w:rsidRPr="005D17E7">
          <w:rPr>
            <w:rStyle w:val="a9"/>
            <w:webHidden/>
          </w:rPr>
          <w:fldChar w:fldCharType="begin"/>
        </w:r>
        <w:r w:rsidRPr="005D17E7">
          <w:rPr>
            <w:rStyle w:val="a9"/>
            <w:webHidden/>
          </w:rPr>
          <w:instrText xml:space="preserve"> PAGEREF _Toc505349161 \h </w:instrText>
        </w:r>
        <w:r w:rsidRPr="005D17E7">
          <w:rPr>
            <w:rStyle w:val="a9"/>
            <w:webHidden/>
          </w:rPr>
        </w:r>
        <w:r w:rsidRPr="005D17E7">
          <w:rPr>
            <w:rStyle w:val="a9"/>
            <w:webHidden/>
          </w:rPr>
          <w:fldChar w:fldCharType="separate"/>
        </w:r>
        <w:r w:rsidRPr="005D17E7">
          <w:rPr>
            <w:rStyle w:val="a9"/>
            <w:webHidden/>
          </w:rPr>
          <w:t>3</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62" w:history="1">
        <w:r w:rsidRPr="005D17E7">
          <w:rPr>
            <w:rStyle w:val="a9"/>
          </w:rPr>
          <w:t>1.1.</w:t>
        </w:r>
        <w:r w:rsidRPr="005D17E7">
          <w:rPr>
            <w:rStyle w:val="a9"/>
          </w:rPr>
          <w:tab/>
        </w:r>
        <w:r w:rsidRPr="005D17E7">
          <w:rPr>
            <w:rStyle w:val="a9"/>
          </w:rPr>
          <w:t>【山东菏泽】山东菏泽一粮库</w:t>
        </w:r>
        <w:r w:rsidRPr="005D17E7">
          <w:rPr>
            <w:rStyle w:val="a9"/>
          </w:rPr>
          <w:t>7</w:t>
        </w:r>
        <w:r w:rsidRPr="005D17E7">
          <w:rPr>
            <w:rStyle w:val="a9"/>
          </w:rPr>
          <w:t>名作业人员被掩埋</w:t>
        </w:r>
        <w:r w:rsidRPr="005D17E7">
          <w:rPr>
            <w:rStyle w:val="a9"/>
          </w:rPr>
          <w:t xml:space="preserve">  6</w:t>
        </w:r>
        <w:r w:rsidRPr="005D17E7">
          <w:rPr>
            <w:rStyle w:val="a9"/>
          </w:rPr>
          <w:t>人抢救无效死亡</w:t>
        </w:r>
        <w:r w:rsidRPr="005D17E7">
          <w:rPr>
            <w:rStyle w:val="a9"/>
            <w:webHidden/>
          </w:rPr>
          <w:tab/>
        </w:r>
        <w:r w:rsidRPr="005D17E7">
          <w:rPr>
            <w:rStyle w:val="a9"/>
            <w:webHidden/>
          </w:rPr>
          <w:fldChar w:fldCharType="begin"/>
        </w:r>
        <w:r w:rsidRPr="005D17E7">
          <w:rPr>
            <w:rStyle w:val="a9"/>
            <w:webHidden/>
          </w:rPr>
          <w:instrText xml:space="preserve"> PAGEREF _Toc505349162 \h </w:instrText>
        </w:r>
        <w:r w:rsidRPr="005D17E7">
          <w:rPr>
            <w:rStyle w:val="a9"/>
            <w:webHidden/>
          </w:rPr>
        </w:r>
        <w:r w:rsidRPr="005D17E7">
          <w:rPr>
            <w:rStyle w:val="a9"/>
            <w:webHidden/>
          </w:rPr>
          <w:fldChar w:fldCharType="separate"/>
        </w:r>
        <w:r w:rsidRPr="005D17E7">
          <w:rPr>
            <w:rStyle w:val="a9"/>
            <w:webHidden/>
          </w:rPr>
          <w:t>3</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63" w:history="1">
        <w:r w:rsidRPr="005D17E7">
          <w:rPr>
            <w:rStyle w:val="a9"/>
          </w:rPr>
          <w:t>1.2.</w:t>
        </w:r>
        <w:r w:rsidRPr="005D17E7">
          <w:rPr>
            <w:rStyle w:val="a9"/>
          </w:rPr>
          <w:tab/>
        </w:r>
        <w:r w:rsidRPr="005D17E7">
          <w:rPr>
            <w:rStyle w:val="a9"/>
          </w:rPr>
          <w:t>职业病工友口述故事：为了保住家人的工作，我放弃做职业病诊断</w:t>
        </w:r>
        <w:r w:rsidRPr="005D17E7">
          <w:rPr>
            <w:rStyle w:val="a9"/>
            <w:webHidden/>
          </w:rPr>
          <w:tab/>
        </w:r>
        <w:r w:rsidRPr="005D17E7">
          <w:rPr>
            <w:rStyle w:val="a9"/>
            <w:webHidden/>
          </w:rPr>
          <w:fldChar w:fldCharType="begin"/>
        </w:r>
        <w:r w:rsidRPr="005D17E7">
          <w:rPr>
            <w:rStyle w:val="a9"/>
            <w:webHidden/>
          </w:rPr>
          <w:instrText xml:space="preserve"> PAGEREF _Toc505349163 \h </w:instrText>
        </w:r>
        <w:r w:rsidRPr="005D17E7">
          <w:rPr>
            <w:rStyle w:val="a9"/>
            <w:webHidden/>
          </w:rPr>
        </w:r>
        <w:r w:rsidRPr="005D17E7">
          <w:rPr>
            <w:rStyle w:val="a9"/>
            <w:webHidden/>
          </w:rPr>
          <w:fldChar w:fldCharType="separate"/>
        </w:r>
        <w:r w:rsidRPr="005D17E7">
          <w:rPr>
            <w:rStyle w:val="a9"/>
            <w:webHidden/>
          </w:rPr>
          <w:t>3</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64" w:history="1">
        <w:r w:rsidRPr="005D17E7">
          <w:rPr>
            <w:rStyle w:val="a9"/>
          </w:rPr>
          <w:t>1.3.</w:t>
        </w:r>
        <w:r w:rsidRPr="005D17E7">
          <w:rPr>
            <w:rStyle w:val="a9"/>
          </w:rPr>
          <w:tab/>
        </w:r>
        <w:r w:rsidRPr="005D17E7">
          <w:rPr>
            <w:rStyle w:val="a9"/>
          </w:rPr>
          <w:t>【山东东营】山东东营油罐车爆燃致</w:t>
        </w:r>
        <w:r w:rsidRPr="005D17E7">
          <w:rPr>
            <w:rStyle w:val="a9"/>
          </w:rPr>
          <w:t>3</w:t>
        </w:r>
        <w:r w:rsidRPr="005D17E7">
          <w:rPr>
            <w:rStyle w:val="a9"/>
          </w:rPr>
          <w:t>人死亡</w:t>
        </w:r>
        <w:r w:rsidRPr="005D17E7">
          <w:rPr>
            <w:rStyle w:val="a9"/>
            <w:webHidden/>
          </w:rPr>
          <w:tab/>
        </w:r>
        <w:r w:rsidRPr="005D17E7">
          <w:rPr>
            <w:rStyle w:val="a9"/>
            <w:webHidden/>
          </w:rPr>
          <w:fldChar w:fldCharType="begin"/>
        </w:r>
        <w:r w:rsidRPr="005D17E7">
          <w:rPr>
            <w:rStyle w:val="a9"/>
            <w:webHidden/>
          </w:rPr>
          <w:instrText xml:space="preserve"> PAGEREF _Toc505349164 \h </w:instrText>
        </w:r>
        <w:r w:rsidRPr="005D17E7">
          <w:rPr>
            <w:rStyle w:val="a9"/>
            <w:webHidden/>
          </w:rPr>
        </w:r>
        <w:r w:rsidRPr="005D17E7">
          <w:rPr>
            <w:rStyle w:val="a9"/>
            <w:webHidden/>
          </w:rPr>
          <w:fldChar w:fldCharType="separate"/>
        </w:r>
        <w:r w:rsidRPr="005D17E7">
          <w:rPr>
            <w:rStyle w:val="a9"/>
            <w:webHidden/>
          </w:rPr>
          <w:t>3</w:t>
        </w:r>
        <w:r w:rsidRPr="005D17E7">
          <w:rPr>
            <w:rStyle w:val="a9"/>
            <w:webHidden/>
          </w:rPr>
          <w:fldChar w:fldCharType="end"/>
        </w:r>
      </w:hyperlink>
      <w:bookmarkStart w:id="150" w:name="_GoBack"/>
      <w:bookmarkEnd w:id="150"/>
    </w:p>
    <w:p w:rsidR="005D17E7" w:rsidRPr="005D17E7" w:rsidRDefault="005D17E7" w:rsidP="005D17E7">
      <w:pPr>
        <w:pStyle w:val="21"/>
        <w:widowControl w:val="0"/>
        <w:spacing w:line="240" w:lineRule="auto"/>
        <w:jc w:val="both"/>
        <w:rPr>
          <w:rStyle w:val="a9"/>
        </w:rPr>
      </w:pPr>
      <w:hyperlink w:anchor="_Toc505349165" w:history="1">
        <w:r w:rsidRPr="005D17E7">
          <w:rPr>
            <w:rStyle w:val="a9"/>
          </w:rPr>
          <w:t>1.4.</w:t>
        </w:r>
        <w:r w:rsidRPr="005D17E7">
          <w:rPr>
            <w:rStyle w:val="a9"/>
          </w:rPr>
          <w:tab/>
          <w:t>10</w:t>
        </w:r>
        <w:r w:rsidRPr="005D17E7">
          <w:rPr>
            <w:rStyle w:val="a9"/>
          </w:rPr>
          <w:t>年间工业确诊癌症</w:t>
        </w:r>
        <w:r w:rsidRPr="005D17E7">
          <w:rPr>
            <w:rStyle w:val="a9"/>
          </w:rPr>
          <w:t>795</w:t>
        </w:r>
        <w:r w:rsidRPr="005D17E7">
          <w:rPr>
            <w:rStyle w:val="a9"/>
          </w:rPr>
          <w:t>例，白血病占了一半！</w:t>
        </w:r>
        <w:r w:rsidRPr="005D17E7">
          <w:rPr>
            <w:rStyle w:val="a9"/>
            <w:webHidden/>
          </w:rPr>
          <w:tab/>
        </w:r>
        <w:r w:rsidRPr="005D17E7">
          <w:rPr>
            <w:rStyle w:val="a9"/>
            <w:webHidden/>
          </w:rPr>
          <w:fldChar w:fldCharType="begin"/>
        </w:r>
        <w:r w:rsidRPr="005D17E7">
          <w:rPr>
            <w:rStyle w:val="a9"/>
            <w:webHidden/>
          </w:rPr>
          <w:instrText xml:space="preserve"> PAGEREF _Toc505349165 \h </w:instrText>
        </w:r>
        <w:r w:rsidRPr="005D17E7">
          <w:rPr>
            <w:rStyle w:val="a9"/>
            <w:webHidden/>
          </w:rPr>
        </w:r>
        <w:r w:rsidRPr="005D17E7">
          <w:rPr>
            <w:rStyle w:val="a9"/>
            <w:webHidden/>
          </w:rPr>
          <w:fldChar w:fldCharType="separate"/>
        </w:r>
        <w:r w:rsidRPr="005D17E7">
          <w:rPr>
            <w:rStyle w:val="a9"/>
            <w:webHidden/>
          </w:rPr>
          <w:t>3</w:t>
        </w:r>
        <w:r w:rsidRPr="005D17E7">
          <w:rPr>
            <w:rStyle w:val="a9"/>
            <w:webHidden/>
          </w:rPr>
          <w:fldChar w:fldCharType="end"/>
        </w:r>
      </w:hyperlink>
    </w:p>
    <w:p w:rsidR="005D17E7" w:rsidRPr="005D17E7" w:rsidRDefault="005D17E7">
      <w:pPr>
        <w:pStyle w:val="11"/>
        <w:spacing w:before="312"/>
        <w:rPr>
          <w:rStyle w:val="a9"/>
        </w:rPr>
      </w:pPr>
      <w:hyperlink w:anchor="_Toc505349166" w:history="1">
        <w:r w:rsidRPr="006C5BD6">
          <w:rPr>
            <w:rStyle w:val="a9"/>
          </w:rPr>
          <w:t>2.</w:t>
        </w:r>
        <w:r w:rsidRPr="005D17E7">
          <w:rPr>
            <w:rStyle w:val="a9"/>
          </w:rPr>
          <w:tab/>
        </w:r>
        <w:r w:rsidRPr="006C5BD6">
          <w:rPr>
            <w:rStyle w:val="a9"/>
          </w:rPr>
          <w:t>职业卫生、安全规定</w:t>
        </w:r>
        <w:r w:rsidRPr="005D17E7">
          <w:rPr>
            <w:rStyle w:val="a9"/>
            <w:webHidden/>
          </w:rPr>
          <w:tab/>
        </w:r>
        <w:r w:rsidRPr="005D17E7">
          <w:rPr>
            <w:rStyle w:val="a9"/>
            <w:webHidden/>
          </w:rPr>
          <w:fldChar w:fldCharType="begin"/>
        </w:r>
        <w:r w:rsidRPr="005D17E7">
          <w:rPr>
            <w:rStyle w:val="a9"/>
            <w:webHidden/>
          </w:rPr>
          <w:instrText xml:space="preserve"> PAGEREF _Toc505349166 \h </w:instrText>
        </w:r>
        <w:r w:rsidRPr="005D17E7">
          <w:rPr>
            <w:rStyle w:val="a9"/>
            <w:webHidden/>
          </w:rPr>
        </w:r>
        <w:r w:rsidRPr="005D17E7">
          <w:rPr>
            <w:rStyle w:val="a9"/>
            <w:webHidden/>
          </w:rPr>
          <w:fldChar w:fldCharType="separate"/>
        </w:r>
        <w:r w:rsidRPr="005D17E7">
          <w:rPr>
            <w:rStyle w:val="a9"/>
            <w:webHidden/>
          </w:rPr>
          <w:t>5</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67" w:history="1">
        <w:r w:rsidRPr="005D17E7">
          <w:rPr>
            <w:rStyle w:val="a9"/>
          </w:rPr>
          <w:t>2.1.</w:t>
        </w:r>
        <w:r w:rsidRPr="005D17E7">
          <w:rPr>
            <w:rStyle w:val="a9"/>
          </w:rPr>
          <w:tab/>
        </w:r>
        <w:r w:rsidRPr="005D17E7">
          <w:rPr>
            <w:rStyle w:val="a9"/>
          </w:rPr>
          <w:t>《冶金企业和有色金属企业安全生产规定》出台</w:t>
        </w:r>
        <w:r w:rsidRPr="005D17E7">
          <w:rPr>
            <w:rStyle w:val="a9"/>
            <w:webHidden/>
          </w:rPr>
          <w:tab/>
        </w:r>
        <w:r w:rsidRPr="005D17E7">
          <w:rPr>
            <w:rStyle w:val="a9"/>
            <w:webHidden/>
          </w:rPr>
          <w:fldChar w:fldCharType="begin"/>
        </w:r>
        <w:r w:rsidRPr="005D17E7">
          <w:rPr>
            <w:rStyle w:val="a9"/>
            <w:webHidden/>
          </w:rPr>
          <w:instrText xml:space="preserve"> PAGEREF _Toc505349167 \h </w:instrText>
        </w:r>
        <w:r w:rsidRPr="005D17E7">
          <w:rPr>
            <w:rStyle w:val="a9"/>
            <w:webHidden/>
          </w:rPr>
        </w:r>
        <w:r w:rsidRPr="005D17E7">
          <w:rPr>
            <w:rStyle w:val="a9"/>
            <w:webHidden/>
          </w:rPr>
          <w:fldChar w:fldCharType="separate"/>
        </w:r>
        <w:r w:rsidRPr="005D17E7">
          <w:rPr>
            <w:rStyle w:val="a9"/>
            <w:webHidden/>
          </w:rPr>
          <w:t>5</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68" w:history="1">
        <w:r w:rsidRPr="005D17E7">
          <w:rPr>
            <w:rStyle w:val="a9"/>
          </w:rPr>
          <w:t>2.2.</w:t>
        </w:r>
        <w:r w:rsidRPr="005D17E7">
          <w:rPr>
            <w:rStyle w:val="a9"/>
          </w:rPr>
          <w:tab/>
        </w:r>
        <w:r w:rsidRPr="005D17E7">
          <w:rPr>
            <w:rStyle w:val="a9"/>
          </w:rPr>
          <w:t>安监总局修订《用人单位劳动防护用品管理规范》</w:t>
        </w:r>
        <w:r w:rsidRPr="005D17E7">
          <w:rPr>
            <w:rStyle w:val="a9"/>
            <w:webHidden/>
          </w:rPr>
          <w:tab/>
        </w:r>
        <w:r w:rsidRPr="005D17E7">
          <w:rPr>
            <w:rStyle w:val="a9"/>
            <w:webHidden/>
          </w:rPr>
          <w:fldChar w:fldCharType="begin"/>
        </w:r>
        <w:r w:rsidRPr="005D17E7">
          <w:rPr>
            <w:rStyle w:val="a9"/>
            <w:webHidden/>
          </w:rPr>
          <w:instrText xml:space="preserve"> PAGEREF _Toc505349168 \h </w:instrText>
        </w:r>
        <w:r w:rsidRPr="005D17E7">
          <w:rPr>
            <w:rStyle w:val="a9"/>
            <w:webHidden/>
          </w:rPr>
        </w:r>
        <w:r w:rsidRPr="005D17E7">
          <w:rPr>
            <w:rStyle w:val="a9"/>
            <w:webHidden/>
          </w:rPr>
          <w:fldChar w:fldCharType="separate"/>
        </w:r>
        <w:r w:rsidRPr="005D17E7">
          <w:rPr>
            <w:rStyle w:val="a9"/>
            <w:webHidden/>
          </w:rPr>
          <w:t>5</w:t>
        </w:r>
        <w:r w:rsidRPr="005D17E7">
          <w:rPr>
            <w:rStyle w:val="a9"/>
            <w:webHidden/>
          </w:rPr>
          <w:fldChar w:fldCharType="end"/>
        </w:r>
      </w:hyperlink>
    </w:p>
    <w:p w:rsidR="005D17E7" w:rsidRPr="005D17E7" w:rsidRDefault="005D17E7">
      <w:pPr>
        <w:pStyle w:val="11"/>
        <w:spacing w:before="312"/>
        <w:rPr>
          <w:rStyle w:val="a9"/>
        </w:rPr>
      </w:pPr>
      <w:hyperlink w:anchor="_Toc505349169" w:history="1">
        <w:r w:rsidRPr="006C5BD6">
          <w:rPr>
            <w:rStyle w:val="a9"/>
          </w:rPr>
          <w:t>3.</w:t>
        </w:r>
        <w:r w:rsidRPr="005D17E7">
          <w:rPr>
            <w:rStyle w:val="a9"/>
          </w:rPr>
          <w:tab/>
        </w:r>
        <w:r w:rsidRPr="006C5BD6">
          <w:rPr>
            <w:rStyle w:val="a9"/>
          </w:rPr>
          <w:t>职业危害与预防</w:t>
        </w:r>
        <w:r w:rsidRPr="005D17E7">
          <w:rPr>
            <w:rStyle w:val="a9"/>
            <w:webHidden/>
          </w:rPr>
          <w:tab/>
        </w:r>
        <w:r w:rsidRPr="005D17E7">
          <w:rPr>
            <w:rStyle w:val="a9"/>
            <w:webHidden/>
          </w:rPr>
          <w:fldChar w:fldCharType="begin"/>
        </w:r>
        <w:r w:rsidRPr="005D17E7">
          <w:rPr>
            <w:rStyle w:val="a9"/>
            <w:webHidden/>
          </w:rPr>
          <w:instrText xml:space="preserve"> PAGEREF _Toc505349169 \h </w:instrText>
        </w:r>
        <w:r w:rsidRPr="005D17E7">
          <w:rPr>
            <w:rStyle w:val="a9"/>
            <w:webHidden/>
          </w:rPr>
        </w:r>
        <w:r w:rsidRPr="005D17E7">
          <w:rPr>
            <w:rStyle w:val="a9"/>
            <w:webHidden/>
          </w:rPr>
          <w:fldChar w:fldCharType="separate"/>
        </w:r>
        <w:r w:rsidRPr="005D17E7">
          <w:rPr>
            <w:rStyle w:val="a9"/>
            <w:webHidden/>
          </w:rPr>
          <w:t>6</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0" w:history="1">
        <w:r w:rsidRPr="005D17E7">
          <w:rPr>
            <w:rStyle w:val="a9"/>
          </w:rPr>
          <w:t xml:space="preserve">3.1  </w:t>
        </w:r>
        <w:r w:rsidRPr="005D17E7">
          <w:rPr>
            <w:rStyle w:val="a9"/>
          </w:rPr>
          <w:t>孕妇被</w:t>
        </w:r>
        <w:r w:rsidRPr="005D17E7">
          <w:rPr>
            <w:rStyle w:val="a9"/>
          </w:rPr>
          <w:t>“</w:t>
        </w:r>
        <w:r w:rsidRPr="005D17E7">
          <w:rPr>
            <w:rStyle w:val="a9"/>
          </w:rPr>
          <w:t>辐</w:t>
        </w:r>
        <w:r w:rsidRPr="005D17E7">
          <w:rPr>
            <w:rStyle w:val="a9"/>
          </w:rPr>
          <w:t>”</w:t>
        </w:r>
        <w:r w:rsidRPr="005D17E7">
          <w:rPr>
            <w:rStyle w:val="a9"/>
          </w:rPr>
          <w:t>，胎儿何去何从？</w:t>
        </w:r>
        <w:r w:rsidRPr="005D17E7">
          <w:rPr>
            <w:rStyle w:val="a9"/>
            <w:webHidden/>
          </w:rPr>
          <w:tab/>
        </w:r>
        <w:r w:rsidRPr="005D17E7">
          <w:rPr>
            <w:rStyle w:val="a9"/>
            <w:webHidden/>
          </w:rPr>
          <w:fldChar w:fldCharType="begin"/>
        </w:r>
        <w:r w:rsidRPr="005D17E7">
          <w:rPr>
            <w:rStyle w:val="a9"/>
            <w:webHidden/>
          </w:rPr>
          <w:instrText xml:space="preserve"> PAGEREF _Toc505349170 \h </w:instrText>
        </w:r>
        <w:r w:rsidRPr="005D17E7">
          <w:rPr>
            <w:rStyle w:val="a9"/>
            <w:webHidden/>
          </w:rPr>
        </w:r>
        <w:r w:rsidRPr="005D17E7">
          <w:rPr>
            <w:rStyle w:val="a9"/>
            <w:webHidden/>
          </w:rPr>
          <w:fldChar w:fldCharType="separate"/>
        </w:r>
        <w:r w:rsidRPr="005D17E7">
          <w:rPr>
            <w:rStyle w:val="a9"/>
            <w:webHidden/>
          </w:rPr>
          <w:t>6</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1" w:history="1">
        <w:r w:rsidRPr="005D17E7">
          <w:rPr>
            <w:rStyle w:val="a9"/>
          </w:rPr>
          <w:t xml:space="preserve">3.2  </w:t>
        </w:r>
        <w:r w:rsidRPr="005D17E7">
          <w:rPr>
            <w:rStyle w:val="a9"/>
          </w:rPr>
          <w:t>简明扼要，中英对照；有理有据，人体工效。</w:t>
        </w:r>
        <w:r w:rsidRPr="005D17E7">
          <w:rPr>
            <w:rStyle w:val="a9"/>
            <w:webHidden/>
          </w:rPr>
          <w:tab/>
        </w:r>
        <w:r w:rsidRPr="005D17E7">
          <w:rPr>
            <w:rStyle w:val="a9"/>
            <w:webHidden/>
          </w:rPr>
          <w:fldChar w:fldCharType="begin"/>
        </w:r>
        <w:r w:rsidRPr="005D17E7">
          <w:rPr>
            <w:rStyle w:val="a9"/>
            <w:webHidden/>
          </w:rPr>
          <w:instrText xml:space="preserve"> PAGEREF _Toc505349171 \h </w:instrText>
        </w:r>
        <w:r w:rsidRPr="005D17E7">
          <w:rPr>
            <w:rStyle w:val="a9"/>
            <w:webHidden/>
          </w:rPr>
        </w:r>
        <w:r w:rsidRPr="005D17E7">
          <w:rPr>
            <w:rStyle w:val="a9"/>
            <w:webHidden/>
          </w:rPr>
          <w:fldChar w:fldCharType="separate"/>
        </w:r>
        <w:r w:rsidRPr="005D17E7">
          <w:rPr>
            <w:rStyle w:val="a9"/>
            <w:webHidden/>
          </w:rPr>
          <w:t>6</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2" w:history="1">
        <w:r w:rsidRPr="005D17E7">
          <w:rPr>
            <w:rStyle w:val="a9"/>
          </w:rPr>
          <w:t xml:space="preserve">3.3  </w:t>
        </w:r>
        <w:r w:rsidRPr="005D17E7">
          <w:rPr>
            <w:rStyle w:val="a9"/>
          </w:rPr>
          <w:t>【广东东莞】我眼中的职业病房</w:t>
        </w:r>
        <w:r w:rsidRPr="005D17E7">
          <w:rPr>
            <w:rStyle w:val="a9"/>
            <w:webHidden/>
          </w:rPr>
          <w:tab/>
        </w:r>
        <w:r w:rsidRPr="005D17E7">
          <w:rPr>
            <w:rStyle w:val="a9"/>
            <w:webHidden/>
          </w:rPr>
          <w:fldChar w:fldCharType="begin"/>
        </w:r>
        <w:r w:rsidRPr="005D17E7">
          <w:rPr>
            <w:rStyle w:val="a9"/>
            <w:webHidden/>
          </w:rPr>
          <w:instrText xml:space="preserve"> PAGEREF _Toc505349172 \h </w:instrText>
        </w:r>
        <w:r w:rsidRPr="005D17E7">
          <w:rPr>
            <w:rStyle w:val="a9"/>
            <w:webHidden/>
          </w:rPr>
        </w:r>
        <w:r w:rsidRPr="005D17E7">
          <w:rPr>
            <w:rStyle w:val="a9"/>
            <w:webHidden/>
          </w:rPr>
          <w:fldChar w:fldCharType="separate"/>
        </w:r>
        <w:r w:rsidRPr="005D17E7">
          <w:rPr>
            <w:rStyle w:val="a9"/>
            <w:webHidden/>
          </w:rPr>
          <w:t>6</w:t>
        </w:r>
        <w:r w:rsidRPr="005D17E7">
          <w:rPr>
            <w:rStyle w:val="a9"/>
            <w:webHidden/>
          </w:rPr>
          <w:fldChar w:fldCharType="end"/>
        </w:r>
      </w:hyperlink>
    </w:p>
    <w:p w:rsidR="005D17E7" w:rsidRPr="005D17E7" w:rsidRDefault="005D17E7">
      <w:pPr>
        <w:pStyle w:val="11"/>
        <w:spacing w:before="312"/>
        <w:rPr>
          <w:rStyle w:val="a9"/>
        </w:rPr>
      </w:pPr>
      <w:hyperlink w:anchor="_Toc505349173" w:history="1">
        <w:r w:rsidRPr="006C5BD6">
          <w:rPr>
            <w:rStyle w:val="a9"/>
          </w:rPr>
          <w:t>4.</w:t>
        </w:r>
        <w:r w:rsidRPr="005D17E7">
          <w:rPr>
            <w:rStyle w:val="a9"/>
          </w:rPr>
          <w:tab/>
        </w:r>
        <w:r w:rsidRPr="006C5BD6">
          <w:rPr>
            <w:rStyle w:val="a9"/>
          </w:rPr>
          <w:t>社会保险</w:t>
        </w:r>
        <w:r w:rsidRPr="005D17E7">
          <w:rPr>
            <w:rStyle w:val="a9"/>
            <w:webHidden/>
          </w:rPr>
          <w:tab/>
        </w:r>
        <w:r w:rsidRPr="005D17E7">
          <w:rPr>
            <w:rStyle w:val="a9"/>
            <w:webHidden/>
          </w:rPr>
          <w:fldChar w:fldCharType="begin"/>
        </w:r>
        <w:r w:rsidRPr="005D17E7">
          <w:rPr>
            <w:rStyle w:val="a9"/>
            <w:webHidden/>
          </w:rPr>
          <w:instrText xml:space="preserve"> PAGEREF _Toc505349173 \h </w:instrText>
        </w:r>
        <w:r w:rsidRPr="005D17E7">
          <w:rPr>
            <w:rStyle w:val="a9"/>
            <w:webHidden/>
          </w:rPr>
        </w:r>
        <w:r w:rsidRPr="005D17E7">
          <w:rPr>
            <w:rStyle w:val="a9"/>
            <w:webHidden/>
          </w:rPr>
          <w:fldChar w:fldCharType="separate"/>
        </w:r>
        <w:r w:rsidRPr="005D17E7">
          <w:rPr>
            <w:rStyle w:val="a9"/>
            <w:webHidden/>
          </w:rPr>
          <w:t>7</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4" w:history="1">
        <w:r w:rsidRPr="005D17E7">
          <w:rPr>
            <w:rStyle w:val="a9"/>
          </w:rPr>
          <w:t xml:space="preserve">4.1  </w:t>
        </w:r>
        <w:r w:rsidRPr="005D17E7">
          <w:rPr>
            <w:rStyle w:val="a9"/>
          </w:rPr>
          <w:t>国家发布工伤双赔新规：安全生产责任保险实施办法的</w:t>
        </w:r>
        <w:r w:rsidRPr="005D17E7">
          <w:rPr>
            <w:rStyle w:val="a9"/>
          </w:rPr>
          <w:t>14</w:t>
        </w:r>
        <w:r w:rsidRPr="005D17E7">
          <w:rPr>
            <w:rStyle w:val="a9"/>
          </w:rPr>
          <w:t>点解读！</w:t>
        </w:r>
        <w:r w:rsidRPr="005D17E7">
          <w:rPr>
            <w:rStyle w:val="a9"/>
            <w:webHidden/>
          </w:rPr>
          <w:tab/>
        </w:r>
        <w:r w:rsidRPr="005D17E7">
          <w:rPr>
            <w:rStyle w:val="a9"/>
            <w:webHidden/>
          </w:rPr>
          <w:fldChar w:fldCharType="begin"/>
        </w:r>
        <w:r w:rsidRPr="005D17E7">
          <w:rPr>
            <w:rStyle w:val="a9"/>
            <w:webHidden/>
          </w:rPr>
          <w:instrText xml:space="preserve"> PAGEREF _Toc505349174 \h </w:instrText>
        </w:r>
        <w:r w:rsidRPr="005D17E7">
          <w:rPr>
            <w:rStyle w:val="a9"/>
            <w:webHidden/>
          </w:rPr>
        </w:r>
        <w:r w:rsidRPr="005D17E7">
          <w:rPr>
            <w:rStyle w:val="a9"/>
            <w:webHidden/>
          </w:rPr>
          <w:fldChar w:fldCharType="separate"/>
        </w:r>
        <w:r w:rsidRPr="005D17E7">
          <w:rPr>
            <w:rStyle w:val="a9"/>
            <w:webHidden/>
          </w:rPr>
          <w:t>7</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5" w:history="1">
        <w:r w:rsidRPr="005D17E7">
          <w:rPr>
            <w:rStyle w:val="a9"/>
          </w:rPr>
          <w:t xml:space="preserve">4.2  </w:t>
        </w:r>
        <w:r w:rsidRPr="005D17E7">
          <w:rPr>
            <w:rStyle w:val="a9"/>
          </w:rPr>
          <w:t>养老保险没缴够</w:t>
        </w:r>
        <w:r w:rsidRPr="005D17E7">
          <w:rPr>
            <w:rStyle w:val="a9"/>
          </w:rPr>
          <w:t>15</w:t>
        </w:r>
        <w:r w:rsidRPr="005D17E7">
          <w:rPr>
            <w:rStyle w:val="a9"/>
          </w:rPr>
          <w:t>年，可不可以补？</w:t>
        </w:r>
        <w:r w:rsidRPr="005D17E7">
          <w:rPr>
            <w:rStyle w:val="a9"/>
            <w:webHidden/>
          </w:rPr>
          <w:tab/>
        </w:r>
        <w:r w:rsidRPr="005D17E7">
          <w:rPr>
            <w:rStyle w:val="a9"/>
            <w:webHidden/>
          </w:rPr>
          <w:fldChar w:fldCharType="begin"/>
        </w:r>
        <w:r w:rsidRPr="005D17E7">
          <w:rPr>
            <w:rStyle w:val="a9"/>
            <w:webHidden/>
          </w:rPr>
          <w:instrText xml:space="preserve"> PAGEREF _Toc505349175 \h </w:instrText>
        </w:r>
        <w:r w:rsidRPr="005D17E7">
          <w:rPr>
            <w:rStyle w:val="a9"/>
            <w:webHidden/>
          </w:rPr>
        </w:r>
        <w:r w:rsidRPr="005D17E7">
          <w:rPr>
            <w:rStyle w:val="a9"/>
            <w:webHidden/>
          </w:rPr>
          <w:fldChar w:fldCharType="separate"/>
        </w:r>
        <w:r w:rsidRPr="005D17E7">
          <w:rPr>
            <w:rStyle w:val="a9"/>
            <w:webHidden/>
          </w:rPr>
          <w:t>7</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6" w:history="1">
        <w:r w:rsidRPr="005D17E7">
          <w:rPr>
            <w:rStyle w:val="a9"/>
          </w:rPr>
          <w:t>4.3  2018</w:t>
        </w:r>
        <w:r w:rsidRPr="005D17E7">
          <w:rPr>
            <w:rStyle w:val="a9"/>
          </w:rPr>
          <w:t>版：工伤认定流程及赔偿标准（</w:t>
        </w:r>
        <w:r w:rsidRPr="005D17E7">
          <w:rPr>
            <w:rStyle w:val="a9"/>
          </w:rPr>
          <w:t>1-10</w:t>
        </w:r>
        <w:r w:rsidRPr="005D17E7">
          <w:rPr>
            <w:rStyle w:val="a9"/>
          </w:rPr>
          <w:t>级、工亡）</w:t>
        </w:r>
        <w:r w:rsidRPr="005D17E7">
          <w:rPr>
            <w:rStyle w:val="a9"/>
            <w:webHidden/>
          </w:rPr>
          <w:tab/>
        </w:r>
        <w:r w:rsidRPr="005D17E7">
          <w:rPr>
            <w:rStyle w:val="a9"/>
            <w:webHidden/>
          </w:rPr>
          <w:fldChar w:fldCharType="begin"/>
        </w:r>
        <w:r w:rsidRPr="005D17E7">
          <w:rPr>
            <w:rStyle w:val="a9"/>
            <w:webHidden/>
          </w:rPr>
          <w:instrText xml:space="preserve"> PAGEREF _Toc505349176 \h </w:instrText>
        </w:r>
        <w:r w:rsidRPr="005D17E7">
          <w:rPr>
            <w:rStyle w:val="a9"/>
            <w:webHidden/>
          </w:rPr>
        </w:r>
        <w:r w:rsidRPr="005D17E7">
          <w:rPr>
            <w:rStyle w:val="a9"/>
            <w:webHidden/>
          </w:rPr>
          <w:fldChar w:fldCharType="separate"/>
        </w:r>
        <w:r w:rsidRPr="005D17E7">
          <w:rPr>
            <w:rStyle w:val="a9"/>
            <w:webHidden/>
          </w:rPr>
          <w:t>7</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7" w:history="1">
        <w:r w:rsidRPr="005D17E7">
          <w:rPr>
            <w:rStyle w:val="a9"/>
          </w:rPr>
          <w:t xml:space="preserve">4.4 </w:t>
        </w:r>
        <w:r w:rsidRPr="005D17E7">
          <w:rPr>
            <w:rStyle w:val="a9"/>
          </w:rPr>
          <w:t>【广东广州】广州人挺住！这月起到手的工资要少了！真相是</w:t>
        </w:r>
        <w:r w:rsidRPr="005D17E7">
          <w:rPr>
            <w:rStyle w:val="a9"/>
          </w:rPr>
          <w:t>……</w:t>
        </w:r>
        <w:r w:rsidRPr="005D17E7">
          <w:rPr>
            <w:rStyle w:val="a9"/>
            <w:webHidden/>
          </w:rPr>
          <w:tab/>
        </w:r>
        <w:r w:rsidRPr="005D17E7">
          <w:rPr>
            <w:rStyle w:val="a9"/>
            <w:webHidden/>
          </w:rPr>
          <w:fldChar w:fldCharType="begin"/>
        </w:r>
        <w:r w:rsidRPr="005D17E7">
          <w:rPr>
            <w:rStyle w:val="a9"/>
            <w:webHidden/>
          </w:rPr>
          <w:instrText xml:space="preserve"> PAGEREF _Toc505349177 \h </w:instrText>
        </w:r>
        <w:r w:rsidRPr="005D17E7">
          <w:rPr>
            <w:rStyle w:val="a9"/>
            <w:webHidden/>
          </w:rPr>
        </w:r>
        <w:r w:rsidRPr="005D17E7">
          <w:rPr>
            <w:rStyle w:val="a9"/>
            <w:webHidden/>
          </w:rPr>
          <w:fldChar w:fldCharType="separate"/>
        </w:r>
        <w:r w:rsidRPr="005D17E7">
          <w:rPr>
            <w:rStyle w:val="a9"/>
            <w:webHidden/>
          </w:rPr>
          <w:t>7</w:t>
        </w:r>
        <w:r w:rsidRPr="005D17E7">
          <w:rPr>
            <w:rStyle w:val="a9"/>
            <w:webHidden/>
          </w:rPr>
          <w:fldChar w:fldCharType="end"/>
        </w:r>
      </w:hyperlink>
    </w:p>
    <w:p w:rsidR="005D17E7" w:rsidRPr="005D17E7" w:rsidRDefault="005D17E7">
      <w:pPr>
        <w:pStyle w:val="11"/>
        <w:spacing w:before="312"/>
        <w:rPr>
          <w:rStyle w:val="a9"/>
        </w:rPr>
      </w:pPr>
      <w:hyperlink w:anchor="_Toc505349178" w:history="1">
        <w:r w:rsidRPr="006C5BD6">
          <w:rPr>
            <w:rStyle w:val="a9"/>
          </w:rPr>
          <w:t>5.</w:t>
        </w:r>
        <w:r w:rsidRPr="005D17E7">
          <w:rPr>
            <w:rStyle w:val="a9"/>
          </w:rPr>
          <w:tab/>
        </w:r>
        <w:r w:rsidRPr="006C5BD6">
          <w:rPr>
            <w:rStyle w:val="a9"/>
          </w:rPr>
          <w:t>女工与性别</w:t>
        </w:r>
        <w:r w:rsidRPr="005D17E7">
          <w:rPr>
            <w:rStyle w:val="a9"/>
            <w:webHidden/>
          </w:rPr>
          <w:tab/>
        </w:r>
        <w:r w:rsidRPr="005D17E7">
          <w:rPr>
            <w:rStyle w:val="a9"/>
            <w:webHidden/>
          </w:rPr>
          <w:fldChar w:fldCharType="begin"/>
        </w:r>
        <w:r w:rsidRPr="005D17E7">
          <w:rPr>
            <w:rStyle w:val="a9"/>
            <w:webHidden/>
          </w:rPr>
          <w:instrText xml:space="preserve"> PAGEREF _Toc505349178 \h </w:instrText>
        </w:r>
        <w:r w:rsidRPr="005D17E7">
          <w:rPr>
            <w:rStyle w:val="a9"/>
            <w:webHidden/>
          </w:rPr>
        </w:r>
        <w:r w:rsidRPr="005D17E7">
          <w:rPr>
            <w:rStyle w:val="a9"/>
            <w:webHidden/>
          </w:rPr>
          <w:fldChar w:fldCharType="separate"/>
        </w:r>
        <w:r w:rsidRPr="005D17E7">
          <w:rPr>
            <w:rStyle w:val="a9"/>
            <w:webHidden/>
          </w:rPr>
          <w:t>8</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79" w:history="1">
        <w:r w:rsidRPr="005D17E7">
          <w:rPr>
            <w:rStyle w:val="a9"/>
          </w:rPr>
          <w:t xml:space="preserve">5.1  </w:t>
        </w:r>
        <w:r w:rsidRPr="005D17E7">
          <w:rPr>
            <w:rStyle w:val="a9"/>
          </w:rPr>
          <w:t>她访谈了</w:t>
        </w:r>
        <w:r w:rsidRPr="005D17E7">
          <w:rPr>
            <w:rStyle w:val="a9"/>
          </w:rPr>
          <w:t>100</w:t>
        </w:r>
        <w:r w:rsidRPr="005D17E7">
          <w:rPr>
            <w:rStyle w:val="a9"/>
          </w:rPr>
          <w:t>位女工，写出了一本女工传记</w:t>
        </w:r>
        <w:r w:rsidRPr="005D17E7">
          <w:rPr>
            <w:rStyle w:val="a9"/>
            <w:webHidden/>
          </w:rPr>
          <w:tab/>
        </w:r>
        <w:r w:rsidRPr="005D17E7">
          <w:rPr>
            <w:rStyle w:val="a9"/>
            <w:webHidden/>
          </w:rPr>
          <w:fldChar w:fldCharType="begin"/>
        </w:r>
        <w:r w:rsidRPr="005D17E7">
          <w:rPr>
            <w:rStyle w:val="a9"/>
            <w:webHidden/>
          </w:rPr>
          <w:instrText xml:space="preserve"> PAGEREF _Toc505349179 \h </w:instrText>
        </w:r>
        <w:r w:rsidRPr="005D17E7">
          <w:rPr>
            <w:rStyle w:val="a9"/>
            <w:webHidden/>
          </w:rPr>
        </w:r>
        <w:r w:rsidRPr="005D17E7">
          <w:rPr>
            <w:rStyle w:val="a9"/>
            <w:webHidden/>
          </w:rPr>
          <w:fldChar w:fldCharType="separate"/>
        </w:r>
        <w:r w:rsidRPr="005D17E7">
          <w:rPr>
            <w:rStyle w:val="a9"/>
            <w:webHidden/>
          </w:rPr>
          <w:t>8</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0" w:history="1">
        <w:r w:rsidRPr="005D17E7">
          <w:rPr>
            <w:rStyle w:val="a9"/>
          </w:rPr>
          <w:t xml:space="preserve">5.2  </w:t>
        </w:r>
        <w:r w:rsidRPr="005D17E7">
          <w:rPr>
            <w:rStyle w:val="a9"/>
          </w:rPr>
          <w:t>【北京】睡按摩床、卖体验卡，美容院少女的辛酸你不懂</w:t>
        </w:r>
        <w:r w:rsidRPr="005D17E7">
          <w:rPr>
            <w:rStyle w:val="a9"/>
          </w:rPr>
          <w:t>……</w:t>
        </w:r>
        <w:r w:rsidRPr="005D17E7">
          <w:rPr>
            <w:rStyle w:val="a9"/>
            <w:webHidden/>
          </w:rPr>
          <w:tab/>
        </w:r>
        <w:r w:rsidRPr="005D17E7">
          <w:rPr>
            <w:rStyle w:val="a9"/>
            <w:webHidden/>
          </w:rPr>
          <w:fldChar w:fldCharType="begin"/>
        </w:r>
        <w:r w:rsidRPr="005D17E7">
          <w:rPr>
            <w:rStyle w:val="a9"/>
            <w:webHidden/>
          </w:rPr>
          <w:instrText xml:space="preserve"> PAGEREF _Toc505349180 \h </w:instrText>
        </w:r>
        <w:r w:rsidRPr="005D17E7">
          <w:rPr>
            <w:rStyle w:val="a9"/>
            <w:webHidden/>
          </w:rPr>
        </w:r>
        <w:r w:rsidRPr="005D17E7">
          <w:rPr>
            <w:rStyle w:val="a9"/>
            <w:webHidden/>
          </w:rPr>
          <w:fldChar w:fldCharType="separate"/>
        </w:r>
        <w:r w:rsidRPr="005D17E7">
          <w:rPr>
            <w:rStyle w:val="a9"/>
            <w:webHidden/>
          </w:rPr>
          <w:t>8</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1" w:history="1">
        <w:r w:rsidRPr="005D17E7">
          <w:rPr>
            <w:rStyle w:val="a9"/>
          </w:rPr>
          <w:t xml:space="preserve">5.3  </w:t>
        </w:r>
        <w:r w:rsidRPr="005D17E7">
          <w:rPr>
            <w:rStyle w:val="a9"/>
          </w:rPr>
          <w:t>【广东深圳】我去了</w:t>
        </w:r>
        <w:r w:rsidRPr="005D17E7">
          <w:rPr>
            <w:rStyle w:val="a9"/>
          </w:rPr>
          <w:t>“</w:t>
        </w:r>
        <w:r w:rsidRPr="005D17E7">
          <w:rPr>
            <w:rStyle w:val="a9"/>
          </w:rPr>
          <w:t>城中村</w:t>
        </w:r>
        <w:r w:rsidRPr="005D17E7">
          <w:rPr>
            <w:rStyle w:val="a9"/>
          </w:rPr>
          <w:t>”</w:t>
        </w:r>
        <w:r w:rsidRPr="005D17E7">
          <w:rPr>
            <w:rStyle w:val="a9"/>
          </w:rPr>
          <w:t>主题的双年展，被一群女工震撼到</w:t>
        </w:r>
        <w:r w:rsidRPr="005D17E7">
          <w:rPr>
            <w:rStyle w:val="a9"/>
            <w:webHidden/>
          </w:rPr>
          <w:tab/>
        </w:r>
        <w:r w:rsidRPr="005D17E7">
          <w:rPr>
            <w:rStyle w:val="a9"/>
            <w:webHidden/>
          </w:rPr>
          <w:fldChar w:fldCharType="begin"/>
        </w:r>
        <w:r w:rsidRPr="005D17E7">
          <w:rPr>
            <w:rStyle w:val="a9"/>
            <w:webHidden/>
          </w:rPr>
          <w:instrText xml:space="preserve"> PAGEREF _Toc505349181 \h </w:instrText>
        </w:r>
        <w:r w:rsidRPr="005D17E7">
          <w:rPr>
            <w:rStyle w:val="a9"/>
            <w:webHidden/>
          </w:rPr>
        </w:r>
        <w:r w:rsidRPr="005D17E7">
          <w:rPr>
            <w:rStyle w:val="a9"/>
            <w:webHidden/>
          </w:rPr>
          <w:fldChar w:fldCharType="separate"/>
        </w:r>
        <w:r w:rsidRPr="005D17E7">
          <w:rPr>
            <w:rStyle w:val="a9"/>
            <w:webHidden/>
          </w:rPr>
          <w:t>8</w:t>
        </w:r>
        <w:r w:rsidRPr="005D17E7">
          <w:rPr>
            <w:rStyle w:val="a9"/>
            <w:webHidden/>
          </w:rPr>
          <w:fldChar w:fldCharType="end"/>
        </w:r>
      </w:hyperlink>
    </w:p>
    <w:p w:rsidR="005D17E7" w:rsidRPr="005D17E7" w:rsidRDefault="005D17E7">
      <w:pPr>
        <w:pStyle w:val="11"/>
        <w:spacing w:before="312"/>
        <w:rPr>
          <w:rStyle w:val="a9"/>
        </w:rPr>
      </w:pPr>
      <w:hyperlink w:anchor="_Toc505349182" w:history="1">
        <w:r w:rsidRPr="006C5BD6">
          <w:rPr>
            <w:rStyle w:val="a9"/>
          </w:rPr>
          <w:t>6.</w:t>
        </w:r>
        <w:r w:rsidRPr="005D17E7">
          <w:rPr>
            <w:rStyle w:val="a9"/>
          </w:rPr>
          <w:tab/>
        </w:r>
        <w:r w:rsidRPr="006C5BD6">
          <w:rPr>
            <w:rStyle w:val="a9"/>
          </w:rPr>
          <w:t>环境健康</w:t>
        </w:r>
        <w:r w:rsidRPr="005D17E7">
          <w:rPr>
            <w:rStyle w:val="a9"/>
            <w:webHidden/>
          </w:rPr>
          <w:tab/>
        </w:r>
        <w:r w:rsidRPr="005D17E7">
          <w:rPr>
            <w:rStyle w:val="a9"/>
            <w:webHidden/>
          </w:rPr>
          <w:fldChar w:fldCharType="begin"/>
        </w:r>
        <w:r w:rsidRPr="005D17E7">
          <w:rPr>
            <w:rStyle w:val="a9"/>
            <w:webHidden/>
          </w:rPr>
          <w:instrText xml:space="preserve"> PAGEREF _Toc505349182 \h </w:instrText>
        </w:r>
        <w:r w:rsidRPr="005D17E7">
          <w:rPr>
            <w:rStyle w:val="a9"/>
            <w:webHidden/>
          </w:rPr>
        </w:r>
        <w:r w:rsidRPr="005D17E7">
          <w:rPr>
            <w:rStyle w:val="a9"/>
            <w:webHidden/>
          </w:rPr>
          <w:fldChar w:fldCharType="separate"/>
        </w:r>
        <w:r w:rsidRPr="005D17E7">
          <w:rPr>
            <w:rStyle w:val="a9"/>
            <w:webHidden/>
          </w:rPr>
          <w:t>9</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3" w:history="1">
        <w:r w:rsidRPr="005D17E7">
          <w:rPr>
            <w:rStyle w:val="a9"/>
          </w:rPr>
          <w:t xml:space="preserve">6.1  </w:t>
        </w:r>
        <w:r w:rsidRPr="005D17E7">
          <w:rPr>
            <w:rStyle w:val="a9"/>
          </w:rPr>
          <w:t>岂能不知！</w:t>
        </w:r>
        <w:r w:rsidRPr="005D17E7">
          <w:rPr>
            <w:rStyle w:val="a9"/>
          </w:rPr>
          <w:t>2018</w:t>
        </w:r>
        <w:r w:rsidRPr="005D17E7">
          <w:rPr>
            <w:rStyle w:val="a9"/>
          </w:rPr>
          <w:t>这些个环保法律法规正式生效</w:t>
        </w:r>
        <w:r w:rsidRPr="005D17E7">
          <w:rPr>
            <w:rStyle w:val="a9"/>
            <w:webHidden/>
          </w:rPr>
          <w:tab/>
        </w:r>
        <w:r w:rsidRPr="005D17E7">
          <w:rPr>
            <w:rStyle w:val="a9"/>
            <w:webHidden/>
          </w:rPr>
          <w:fldChar w:fldCharType="begin"/>
        </w:r>
        <w:r w:rsidRPr="005D17E7">
          <w:rPr>
            <w:rStyle w:val="a9"/>
            <w:webHidden/>
          </w:rPr>
          <w:instrText xml:space="preserve"> PAGEREF _Toc505349183 \h </w:instrText>
        </w:r>
        <w:r w:rsidRPr="005D17E7">
          <w:rPr>
            <w:rStyle w:val="a9"/>
            <w:webHidden/>
          </w:rPr>
        </w:r>
        <w:r w:rsidRPr="005D17E7">
          <w:rPr>
            <w:rStyle w:val="a9"/>
            <w:webHidden/>
          </w:rPr>
          <w:fldChar w:fldCharType="separate"/>
        </w:r>
        <w:r w:rsidRPr="005D17E7">
          <w:rPr>
            <w:rStyle w:val="a9"/>
            <w:webHidden/>
          </w:rPr>
          <w:t>9</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4" w:history="1">
        <w:r w:rsidRPr="005D17E7">
          <w:rPr>
            <w:rStyle w:val="a9"/>
          </w:rPr>
          <w:t xml:space="preserve">6.2  </w:t>
        </w:r>
        <w:r w:rsidRPr="005D17E7">
          <w:rPr>
            <w:rStyle w:val="a9"/>
          </w:rPr>
          <w:t>《卫生与健康促进法》居然没提环境健康？</w:t>
        </w:r>
        <w:r w:rsidRPr="005D17E7">
          <w:rPr>
            <w:rStyle w:val="a9"/>
            <w:webHidden/>
          </w:rPr>
          <w:tab/>
        </w:r>
        <w:r w:rsidRPr="005D17E7">
          <w:rPr>
            <w:rStyle w:val="a9"/>
            <w:webHidden/>
          </w:rPr>
          <w:fldChar w:fldCharType="begin"/>
        </w:r>
        <w:r w:rsidRPr="005D17E7">
          <w:rPr>
            <w:rStyle w:val="a9"/>
            <w:webHidden/>
          </w:rPr>
          <w:instrText xml:space="preserve"> PAGEREF _Toc505349184 \h </w:instrText>
        </w:r>
        <w:r w:rsidRPr="005D17E7">
          <w:rPr>
            <w:rStyle w:val="a9"/>
            <w:webHidden/>
          </w:rPr>
        </w:r>
        <w:r w:rsidRPr="005D17E7">
          <w:rPr>
            <w:rStyle w:val="a9"/>
            <w:webHidden/>
          </w:rPr>
          <w:fldChar w:fldCharType="separate"/>
        </w:r>
        <w:r w:rsidRPr="005D17E7">
          <w:rPr>
            <w:rStyle w:val="a9"/>
            <w:webHidden/>
          </w:rPr>
          <w:t>9</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5" w:history="1">
        <w:r w:rsidRPr="005D17E7">
          <w:rPr>
            <w:rStyle w:val="a9"/>
          </w:rPr>
          <w:t xml:space="preserve">6.3  </w:t>
        </w:r>
        <w:r w:rsidRPr="005D17E7">
          <w:rPr>
            <w:rStyle w:val="a9"/>
          </w:rPr>
          <w:t>媒体调查危废跨省倾倒：每吨获利数百元，检测人员被熏倒</w:t>
        </w:r>
        <w:r w:rsidRPr="005D17E7">
          <w:rPr>
            <w:rStyle w:val="a9"/>
            <w:webHidden/>
          </w:rPr>
          <w:tab/>
        </w:r>
        <w:r w:rsidRPr="005D17E7">
          <w:rPr>
            <w:rStyle w:val="a9"/>
            <w:webHidden/>
          </w:rPr>
          <w:fldChar w:fldCharType="begin"/>
        </w:r>
        <w:r w:rsidRPr="005D17E7">
          <w:rPr>
            <w:rStyle w:val="a9"/>
            <w:webHidden/>
          </w:rPr>
          <w:instrText xml:space="preserve"> PAGEREF _Toc505349185 \h </w:instrText>
        </w:r>
        <w:r w:rsidRPr="005D17E7">
          <w:rPr>
            <w:rStyle w:val="a9"/>
            <w:webHidden/>
          </w:rPr>
        </w:r>
        <w:r w:rsidRPr="005D17E7">
          <w:rPr>
            <w:rStyle w:val="a9"/>
            <w:webHidden/>
          </w:rPr>
          <w:fldChar w:fldCharType="separate"/>
        </w:r>
        <w:r w:rsidRPr="005D17E7">
          <w:rPr>
            <w:rStyle w:val="a9"/>
            <w:webHidden/>
          </w:rPr>
          <w:t>10</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6" w:history="1">
        <w:r w:rsidRPr="005D17E7">
          <w:rPr>
            <w:rStyle w:val="a9"/>
          </w:rPr>
          <w:t xml:space="preserve">6.4  </w:t>
        </w:r>
        <w:r w:rsidRPr="005D17E7">
          <w:rPr>
            <w:rStyle w:val="a9"/>
          </w:rPr>
          <w:t>十年了，</w:t>
        </w:r>
        <w:r w:rsidRPr="005D17E7">
          <w:rPr>
            <w:rStyle w:val="a9"/>
          </w:rPr>
          <w:t>“</w:t>
        </w:r>
        <w:r w:rsidRPr="005D17E7">
          <w:rPr>
            <w:rStyle w:val="a9"/>
          </w:rPr>
          <w:t>限塑令</w:t>
        </w:r>
        <w:r w:rsidRPr="005D17E7">
          <w:rPr>
            <w:rStyle w:val="a9"/>
          </w:rPr>
          <w:t>”</w:t>
        </w:r>
        <w:r w:rsidRPr="005D17E7">
          <w:rPr>
            <w:rStyle w:val="a9"/>
          </w:rPr>
          <w:t>真的起作用了吗？</w:t>
        </w:r>
        <w:r w:rsidRPr="005D17E7">
          <w:rPr>
            <w:rStyle w:val="a9"/>
            <w:webHidden/>
          </w:rPr>
          <w:tab/>
        </w:r>
        <w:r w:rsidRPr="005D17E7">
          <w:rPr>
            <w:rStyle w:val="a9"/>
            <w:webHidden/>
          </w:rPr>
          <w:fldChar w:fldCharType="begin"/>
        </w:r>
        <w:r w:rsidRPr="005D17E7">
          <w:rPr>
            <w:rStyle w:val="a9"/>
            <w:webHidden/>
          </w:rPr>
          <w:instrText xml:space="preserve"> PAGEREF _Toc505349186 \h </w:instrText>
        </w:r>
        <w:r w:rsidRPr="005D17E7">
          <w:rPr>
            <w:rStyle w:val="a9"/>
            <w:webHidden/>
          </w:rPr>
        </w:r>
        <w:r w:rsidRPr="005D17E7">
          <w:rPr>
            <w:rStyle w:val="a9"/>
            <w:webHidden/>
          </w:rPr>
          <w:fldChar w:fldCharType="separate"/>
        </w:r>
        <w:r w:rsidRPr="005D17E7">
          <w:rPr>
            <w:rStyle w:val="a9"/>
            <w:webHidden/>
          </w:rPr>
          <w:t>10</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7" w:history="1">
        <w:r w:rsidRPr="005D17E7">
          <w:rPr>
            <w:rStyle w:val="a9"/>
          </w:rPr>
          <w:t xml:space="preserve">6.5  </w:t>
        </w:r>
        <w:r w:rsidRPr="005D17E7">
          <w:rPr>
            <w:rStyle w:val="a9"/>
          </w:rPr>
          <w:t>【美国】环保组织挑战成功：麦当劳承诺</w:t>
        </w:r>
        <w:r w:rsidRPr="005D17E7">
          <w:rPr>
            <w:rStyle w:val="a9"/>
          </w:rPr>
          <w:t>2019</w:t>
        </w:r>
        <w:r w:rsidRPr="005D17E7">
          <w:rPr>
            <w:rStyle w:val="a9"/>
          </w:rPr>
          <w:t>年起停用发泡包装</w:t>
        </w:r>
        <w:r w:rsidRPr="005D17E7">
          <w:rPr>
            <w:rStyle w:val="a9"/>
            <w:webHidden/>
          </w:rPr>
          <w:tab/>
        </w:r>
        <w:r w:rsidRPr="005D17E7">
          <w:rPr>
            <w:rStyle w:val="a9"/>
            <w:webHidden/>
          </w:rPr>
          <w:fldChar w:fldCharType="begin"/>
        </w:r>
        <w:r w:rsidRPr="005D17E7">
          <w:rPr>
            <w:rStyle w:val="a9"/>
            <w:webHidden/>
          </w:rPr>
          <w:instrText xml:space="preserve"> PAGEREF _Toc505349187 \h </w:instrText>
        </w:r>
        <w:r w:rsidRPr="005D17E7">
          <w:rPr>
            <w:rStyle w:val="a9"/>
            <w:webHidden/>
          </w:rPr>
        </w:r>
        <w:r w:rsidRPr="005D17E7">
          <w:rPr>
            <w:rStyle w:val="a9"/>
            <w:webHidden/>
          </w:rPr>
          <w:fldChar w:fldCharType="separate"/>
        </w:r>
        <w:r w:rsidRPr="005D17E7">
          <w:rPr>
            <w:rStyle w:val="a9"/>
            <w:webHidden/>
          </w:rPr>
          <w:t>10</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8" w:history="1">
        <w:r w:rsidRPr="005D17E7">
          <w:rPr>
            <w:rStyle w:val="a9"/>
          </w:rPr>
          <w:t xml:space="preserve">6.6   </w:t>
        </w:r>
        <w:r w:rsidRPr="005D17E7">
          <w:rPr>
            <w:rStyle w:val="a9"/>
          </w:rPr>
          <w:t>新《水法》正式实施了，还会出现超标排污罚款</w:t>
        </w:r>
        <w:r w:rsidRPr="005D17E7">
          <w:rPr>
            <w:rStyle w:val="a9"/>
          </w:rPr>
          <w:t>8</w:t>
        </w:r>
        <w:r w:rsidRPr="005D17E7">
          <w:rPr>
            <w:rStyle w:val="a9"/>
          </w:rPr>
          <w:t>毛吗？</w:t>
        </w:r>
        <w:r w:rsidRPr="005D17E7">
          <w:rPr>
            <w:rStyle w:val="a9"/>
            <w:webHidden/>
          </w:rPr>
          <w:tab/>
        </w:r>
        <w:r w:rsidRPr="005D17E7">
          <w:rPr>
            <w:rStyle w:val="a9"/>
            <w:webHidden/>
          </w:rPr>
          <w:fldChar w:fldCharType="begin"/>
        </w:r>
        <w:r w:rsidRPr="005D17E7">
          <w:rPr>
            <w:rStyle w:val="a9"/>
            <w:webHidden/>
          </w:rPr>
          <w:instrText xml:space="preserve"> PAGEREF _Toc505349188 \h </w:instrText>
        </w:r>
        <w:r w:rsidRPr="005D17E7">
          <w:rPr>
            <w:rStyle w:val="a9"/>
            <w:webHidden/>
          </w:rPr>
        </w:r>
        <w:r w:rsidRPr="005D17E7">
          <w:rPr>
            <w:rStyle w:val="a9"/>
            <w:webHidden/>
          </w:rPr>
          <w:fldChar w:fldCharType="separate"/>
        </w:r>
        <w:r w:rsidRPr="005D17E7">
          <w:rPr>
            <w:rStyle w:val="a9"/>
            <w:webHidden/>
          </w:rPr>
          <w:t>10</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89" w:history="1">
        <w:r w:rsidRPr="005D17E7">
          <w:rPr>
            <w:rStyle w:val="a9"/>
          </w:rPr>
          <w:t xml:space="preserve">6.7   </w:t>
        </w:r>
        <w:r w:rsidRPr="005D17E7">
          <w:rPr>
            <w:rStyle w:val="a9"/>
          </w:rPr>
          <w:t>沉没伊朗油轮造成</w:t>
        </w:r>
        <w:r w:rsidRPr="005D17E7">
          <w:rPr>
            <w:rStyle w:val="a9"/>
          </w:rPr>
          <w:t>100</w:t>
        </w:r>
        <w:r w:rsidRPr="005D17E7">
          <w:rPr>
            <w:rStyle w:val="a9"/>
          </w:rPr>
          <w:t>平方公里油污带</w:t>
        </w:r>
        <w:r w:rsidRPr="005D17E7">
          <w:rPr>
            <w:rStyle w:val="a9"/>
            <w:webHidden/>
          </w:rPr>
          <w:tab/>
        </w:r>
        <w:r w:rsidRPr="005D17E7">
          <w:rPr>
            <w:rStyle w:val="a9"/>
            <w:webHidden/>
          </w:rPr>
          <w:fldChar w:fldCharType="begin"/>
        </w:r>
        <w:r w:rsidRPr="005D17E7">
          <w:rPr>
            <w:rStyle w:val="a9"/>
            <w:webHidden/>
          </w:rPr>
          <w:instrText xml:space="preserve"> PAGEREF _Toc505349189 \h </w:instrText>
        </w:r>
        <w:r w:rsidRPr="005D17E7">
          <w:rPr>
            <w:rStyle w:val="a9"/>
            <w:webHidden/>
          </w:rPr>
        </w:r>
        <w:r w:rsidRPr="005D17E7">
          <w:rPr>
            <w:rStyle w:val="a9"/>
            <w:webHidden/>
          </w:rPr>
          <w:fldChar w:fldCharType="separate"/>
        </w:r>
        <w:r w:rsidRPr="005D17E7">
          <w:rPr>
            <w:rStyle w:val="a9"/>
            <w:webHidden/>
          </w:rPr>
          <w:t>11</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90" w:history="1">
        <w:r w:rsidRPr="005D17E7">
          <w:rPr>
            <w:rStyle w:val="a9"/>
          </w:rPr>
          <w:t xml:space="preserve">6.8   </w:t>
        </w:r>
        <w:r w:rsidRPr="005D17E7">
          <w:rPr>
            <w:rStyle w:val="a9"/>
          </w:rPr>
          <w:t>洋垃圾为什么喜欢来中国？</w:t>
        </w:r>
        <w:r w:rsidRPr="005D17E7">
          <w:rPr>
            <w:rStyle w:val="a9"/>
            <w:webHidden/>
          </w:rPr>
          <w:tab/>
        </w:r>
        <w:r w:rsidRPr="005D17E7">
          <w:rPr>
            <w:rStyle w:val="a9"/>
            <w:webHidden/>
          </w:rPr>
          <w:fldChar w:fldCharType="begin"/>
        </w:r>
        <w:r w:rsidRPr="005D17E7">
          <w:rPr>
            <w:rStyle w:val="a9"/>
            <w:webHidden/>
          </w:rPr>
          <w:instrText xml:space="preserve"> PAGEREF _Toc505349190 \h </w:instrText>
        </w:r>
        <w:r w:rsidRPr="005D17E7">
          <w:rPr>
            <w:rStyle w:val="a9"/>
            <w:webHidden/>
          </w:rPr>
        </w:r>
        <w:r w:rsidRPr="005D17E7">
          <w:rPr>
            <w:rStyle w:val="a9"/>
            <w:webHidden/>
          </w:rPr>
          <w:fldChar w:fldCharType="separate"/>
        </w:r>
        <w:r w:rsidRPr="005D17E7">
          <w:rPr>
            <w:rStyle w:val="a9"/>
            <w:webHidden/>
          </w:rPr>
          <w:t>11</w:t>
        </w:r>
        <w:r w:rsidRPr="005D17E7">
          <w:rPr>
            <w:rStyle w:val="a9"/>
            <w:webHidden/>
          </w:rPr>
          <w:fldChar w:fldCharType="end"/>
        </w:r>
      </w:hyperlink>
    </w:p>
    <w:p w:rsidR="005D17E7" w:rsidRPr="005D17E7" w:rsidRDefault="005D17E7">
      <w:pPr>
        <w:pStyle w:val="11"/>
        <w:spacing w:before="312"/>
        <w:rPr>
          <w:rStyle w:val="a9"/>
        </w:rPr>
      </w:pPr>
      <w:hyperlink w:anchor="_Toc505349191" w:history="1">
        <w:r w:rsidRPr="005D17E7">
          <w:rPr>
            <w:rStyle w:val="a9"/>
          </w:rPr>
          <w:t xml:space="preserve">7.  </w:t>
        </w:r>
        <w:r w:rsidRPr="006C5BD6">
          <w:rPr>
            <w:rStyle w:val="a9"/>
          </w:rPr>
          <w:t>其它</w:t>
        </w:r>
        <w:r w:rsidRPr="005D17E7">
          <w:rPr>
            <w:rStyle w:val="a9"/>
            <w:webHidden/>
          </w:rPr>
          <w:tab/>
        </w:r>
        <w:r w:rsidRPr="005D17E7">
          <w:rPr>
            <w:rStyle w:val="a9"/>
            <w:webHidden/>
          </w:rPr>
          <w:fldChar w:fldCharType="begin"/>
        </w:r>
        <w:r w:rsidRPr="005D17E7">
          <w:rPr>
            <w:rStyle w:val="a9"/>
            <w:webHidden/>
          </w:rPr>
          <w:instrText xml:space="preserve"> PAGEREF _Toc505349191 \h </w:instrText>
        </w:r>
        <w:r w:rsidRPr="005D17E7">
          <w:rPr>
            <w:rStyle w:val="a9"/>
            <w:webHidden/>
          </w:rPr>
        </w:r>
        <w:r w:rsidRPr="005D17E7">
          <w:rPr>
            <w:rStyle w:val="a9"/>
            <w:webHidden/>
          </w:rPr>
          <w:fldChar w:fldCharType="separate"/>
        </w:r>
        <w:r w:rsidRPr="005D17E7">
          <w:rPr>
            <w:rStyle w:val="a9"/>
            <w:webHidden/>
          </w:rPr>
          <w:t>12</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92" w:history="1">
        <w:r w:rsidRPr="005D17E7">
          <w:rPr>
            <w:rStyle w:val="a9"/>
          </w:rPr>
          <w:t xml:space="preserve">7.1  </w:t>
        </w:r>
        <w:r w:rsidRPr="005D17E7">
          <w:rPr>
            <w:rStyle w:val="a9"/>
          </w:rPr>
          <w:t>离职了才知道有职业病，能否要求恢复劳动关系？</w:t>
        </w:r>
        <w:r w:rsidRPr="005D17E7">
          <w:rPr>
            <w:rStyle w:val="a9"/>
            <w:webHidden/>
          </w:rPr>
          <w:tab/>
        </w:r>
        <w:r w:rsidRPr="005D17E7">
          <w:rPr>
            <w:rStyle w:val="a9"/>
            <w:webHidden/>
          </w:rPr>
          <w:fldChar w:fldCharType="begin"/>
        </w:r>
        <w:r w:rsidRPr="005D17E7">
          <w:rPr>
            <w:rStyle w:val="a9"/>
            <w:webHidden/>
          </w:rPr>
          <w:instrText xml:space="preserve"> PAGEREF _Toc505349192 \h </w:instrText>
        </w:r>
        <w:r w:rsidRPr="005D17E7">
          <w:rPr>
            <w:rStyle w:val="a9"/>
            <w:webHidden/>
          </w:rPr>
        </w:r>
        <w:r w:rsidRPr="005D17E7">
          <w:rPr>
            <w:rStyle w:val="a9"/>
            <w:webHidden/>
          </w:rPr>
          <w:fldChar w:fldCharType="separate"/>
        </w:r>
        <w:r w:rsidRPr="005D17E7">
          <w:rPr>
            <w:rStyle w:val="a9"/>
            <w:webHidden/>
          </w:rPr>
          <w:t>12</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93" w:history="1">
        <w:r w:rsidRPr="005D17E7">
          <w:rPr>
            <w:rStyle w:val="a9"/>
          </w:rPr>
          <w:t xml:space="preserve">7.2  </w:t>
        </w:r>
        <w:r w:rsidRPr="005D17E7">
          <w:rPr>
            <w:rStyle w:val="a9"/>
          </w:rPr>
          <w:t>官司赢了，公司注销，老板去世，还有这个办法可以帮你拿到钱！</w:t>
        </w:r>
        <w:r w:rsidRPr="005D17E7">
          <w:rPr>
            <w:rStyle w:val="a9"/>
            <w:webHidden/>
          </w:rPr>
          <w:tab/>
        </w:r>
        <w:r w:rsidRPr="005D17E7">
          <w:rPr>
            <w:rStyle w:val="a9"/>
            <w:webHidden/>
          </w:rPr>
          <w:fldChar w:fldCharType="begin"/>
        </w:r>
        <w:r w:rsidRPr="005D17E7">
          <w:rPr>
            <w:rStyle w:val="a9"/>
            <w:webHidden/>
          </w:rPr>
          <w:instrText xml:space="preserve"> PAGEREF _Toc505349193 \h </w:instrText>
        </w:r>
        <w:r w:rsidRPr="005D17E7">
          <w:rPr>
            <w:rStyle w:val="a9"/>
            <w:webHidden/>
          </w:rPr>
        </w:r>
        <w:r w:rsidRPr="005D17E7">
          <w:rPr>
            <w:rStyle w:val="a9"/>
            <w:webHidden/>
          </w:rPr>
          <w:fldChar w:fldCharType="separate"/>
        </w:r>
        <w:r w:rsidRPr="005D17E7">
          <w:rPr>
            <w:rStyle w:val="a9"/>
            <w:webHidden/>
          </w:rPr>
          <w:t>12</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94" w:history="1">
        <w:r w:rsidRPr="005D17E7">
          <w:rPr>
            <w:rStyle w:val="a9"/>
          </w:rPr>
          <w:t xml:space="preserve">7.3  </w:t>
        </w:r>
        <w:r w:rsidRPr="005D17E7">
          <w:rPr>
            <w:rStyle w:val="a9"/>
          </w:rPr>
          <w:t>【广东】友维</w:t>
        </w:r>
        <w:r w:rsidRPr="005D17E7">
          <w:rPr>
            <w:rStyle w:val="a9"/>
          </w:rPr>
          <w:t>2017</w:t>
        </w:r>
        <w:r w:rsidRPr="005D17E7">
          <w:rPr>
            <w:rStyle w:val="a9"/>
          </w:rPr>
          <w:t>年工伤工友再就业需求评估报告</w:t>
        </w:r>
        <w:r w:rsidRPr="005D17E7">
          <w:rPr>
            <w:rStyle w:val="a9"/>
            <w:webHidden/>
          </w:rPr>
          <w:tab/>
        </w:r>
        <w:r w:rsidRPr="005D17E7">
          <w:rPr>
            <w:rStyle w:val="a9"/>
            <w:webHidden/>
          </w:rPr>
          <w:fldChar w:fldCharType="begin"/>
        </w:r>
        <w:r w:rsidRPr="005D17E7">
          <w:rPr>
            <w:rStyle w:val="a9"/>
            <w:webHidden/>
          </w:rPr>
          <w:instrText xml:space="preserve"> PAGEREF _Toc505349194 \h </w:instrText>
        </w:r>
        <w:r w:rsidRPr="005D17E7">
          <w:rPr>
            <w:rStyle w:val="a9"/>
            <w:webHidden/>
          </w:rPr>
        </w:r>
        <w:r w:rsidRPr="005D17E7">
          <w:rPr>
            <w:rStyle w:val="a9"/>
            <w:webHidden/>
          </w:rPr>
          <w:fldChar w:fldCharType="separate"/>
        </w:r>
        <w:r w:rsidRPr="005D17E7">
          <w:rPr>
            <w:rStyle w:val="a9"/>
            <w:webHidden/>
          </w:rPr>
          <w:t>12</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95" w:history="1">
        <w:r w:rsidRPr="005D17E7">
          <w:rPr>
            <w:rStyle w:val="a9"/>
          </w:rPr>
          <w:t xml:space="preserve">7.4  </w:t>
        </w:r>
        <w:r w:rsidRPr="005D17E7">
          <w:rPr>
            <w:rStyle w:val="a9"/>
          </w:rPr>
          <w:t>延迟退休年龄先从女性开始？不排除先在一些城市进行试点！</w:t>
        </w:r>
        <w:r w:rsidRPr="005D17E7">
          <w:rPr>
            <w:rStyle w:val="a9"/>
            <w:webHidden/>
          </w:rPr>
          <w:tab/>
        </w:r>
        <w:r w:rsidRPr="005D17E7">
          <w:rPr>
            <w:rStyle w:val="a9"/>
            <w:webHidden/>
          </w:rPr>
          <w:fldChar w:fldCharType="begin"/>
        </w:r>
        <w:r w:rsidRPr="005D17E7">
          <w:rPr>
            <w:rStyle w:val="a9"/>
            <w:webHidden/>
          </w:rPr>
          <w:instrText xml:space="preserve"> PAGEREF _Toc505349195 \h </w:instrText>
        </w:r>
        <w:r w:rsidRPr="005D17E7">
          <w:rPr>
            <w:rStyle w:val="a9"/>
            <w:webHidden/>
          </w:rPr>
        </w:r>
        <w:r w:rsidRPr="005D17E7">
          <w:rPr>
            <w:rStyle w:val="a9"/>
            <w:webHidden/>
          </w:rPr>
          <w:fldChar w:fldCharType="separate"/>
        </w:r>
        <w:r w:rsidRPr="005D17E7">
          <w:rPr>
            <w:rStyle w:val="a9"/>
            <w:webHidden/>
          </w:rPr>
          <w:t>12</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96" w:history="1">
        <w:r w:rsidRPr="005D17E7">
          <w:rPr>
            <w:rStyle w:val="a9"/>
          </w:rPr>
          <w:t xml:space="preserve">7.5  </w:t>
        </w:r>
        <w:r w:rsidRPr="005D17E7">
          <w:rPr>
            <w:rStyle w:val="a9"/>
          </w:rPr>
          <w:t>【江苏昆山】聊城大学回应学生被强制派往工厂实习：撤回学生</w:t>
        </w:r>
        <w:r w:rsidRPr="005D17E7">
          <w:rPr>
            <w:rStyle w:val="a9"/>
            <w:webHidden/>
          </w:rPr>
          <w:tab/>
        </w:r>
        <w:r w:rsidRPr="005D17E7">
          <w:rPr>
            <w:rStyle w:val="a9"/>
            <w:webHidden/>
          </w:rPr>
          <w:fldChar w:fldCharType="begin"/>
        </w:r>
        <w:r w:rsidRPr="005D17E7">
          <w:rPr>
            <w:rStyle w:val="a9"/>
            <w:webHidden/>
          </w:rPr>
          <w:instrText xml:space="preserve"> PAGEREF _Toc505349196 \h </w:instrText>
        </w:r>
        <w:r w:rsidRPr="005D17E7">
          <w:rPr>
            <w:rStyle w:val="a9"/>
            <w:webHidden/>
          </w:rPr>
        </w:r>
        <w:r w:rsidRPr="005D17E7">
          <w:rPr>
            <w:rStyle w:val="a9"/>
            <w:webHidden/>
          </w:rPr>
          <w:fldChar w:fldCharType="separate"/>
        </w:r>
        <w:r w:rsidRPr="005D17E7">
          <w:rPr>
            <w:rStyle w:val="a9"/>
            <w:webHidden/>
          </w:rPr>
          <w:t>13</w:t>
        </w:r>
        <w:r w:rsidRPr="005D17E7">
          <w:rPr>
            <w:rStyle w:val="a9"/>
            <w:webHidden/>
          </w:rPr>
          <w:fldChar w:fldCharType="end"/>
        </w:r>
      </w:hyperlink>
    </w:p>
    <w:p w:rsidR="005D17E7" w:rsidRPr="005D17E7" w:rsidRDefault="005D17E7" w:rsidP="005D17E7">
      <w:pPr>
        <w:pStyle w:val="21"/>
        <w:widowControl w:val="0"/>
        <w:spacing w:line="240" w:lineRule="auto"/>
        <w:jc w:val="both"/>
        <w:rPr>
          <w:rStyle w:val="a9"/>
        </w:rPr>
      </w:pPr>
      <w:hyperlink w:anchor="_Toc505349197" w:history="1">
        <w:r w:rsidRPr="005D17E7">
          <w:rPr>
            <w:rStyle w:val="a9"/>
          </w:rPr>
          <w:t xml:space="preserve">7.6  </w:t>
        </w:r>
        <w:r w:rsidRPr="005D17E7">
          <w:rPr>
            <w:rStyle w:val="a9"/>
          </w:rPr>
          <w:t>我的蛙儿砸啊，这是为娘给你准备的出外打工锦囊</w:t>
        </w:r>
        <w:r w:rsidRPr="005D17E7">
          <w:rPr>
            <w:rStyle w:val="a9"/>
            <w:webHidden/>
          </w:rPr>
          <w:tab/>
        </w:r>
        <w:r w:rsidRPr="005D17E7">
          <w:rPr>
            <w:rStyle w:val="a9"/>
            <w:webHidden/>
          </w:rPr>
          <w:fldChar w:fldCharType="begin"/>
        </w:r>
        <w:r w:rsidRPr="005D17E7">
          <w:rPr>
            <w:rStyle w:val="a9"/>
            <w:webHidden/>
          </w:rPr>
          <w:instrText xml:space="preserve"> PAGEREF _Toc505349197 \h </w:instrText>
        </w:r>
        <w:r w:rsidRPr="005D17E7">
          <w:rPr>
            <w:rStyle w:val="a9"/>
            <w:webHidden/>
          </w:rPr>
        </w:r>
        <w:r w:rsidRPr="005D17E7">
          <w:rPr>
            <w:rStyle w:val="a9"/>
            <w:webHidden/>
          </w:rPr>
          <w:fldChar w:fldCharType="separate"/>
        </w:r>
        <w:r w:rsidRPr="005D17E7">
          <w:rPr>
            <w:rStyle w:val="a9"/>
            <w:webHidden/>
          </w:rPr>
          <w:t>13</w:t>
        </w:r>
        <w:r w:rsidRPr="005D17E7">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r w:rsidR="00D86BAC" w:rsidRPr="00B03AC7">
        <w:rPr>
          <w:rFonts w:ascii="Times New Roman" w:hAnsi="Times New Roman"/>
          <w:sz w:val="24"/>
          <w:szCs w:val="24"/>
        </w:rPr>
        <w:tab/>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51" w:name="_Toc505349161"/>
      <w:r w:rsidRPr="00B03AC7">
        <w:rPr>
          <w:rFonts w:ascii="Times New Roman" w:hAnsi="Times New Roman"/>
          <w:sz w:val="28"/>
          <w:szCs w:val="28"/>
        </w:rPr>
        <w:lastRenderedPageBreak/>
        <w:t>工伤、安全事故</w:t>
      </w:r>
      <w:bookmarkEnd w:id="151"/>
      <w:r w:rsidRPr="00B03AC7">
        <w:rPr>
          <w:rFonts w:ascii="Times New Roman" w:hAnsi="Times New Roman"/>
          <w:sz w:val="28"/>
          <w:szCs w:val="28"/>
        </w:rPr>
        <w:t xml:space="preserve"> </w:t>
      </w:r>
    </w:p>
    <w:p w:rsidR="00666011" w:rsidRPr="00B03AC7" w:rsidRDefault="008D1AFB" w:rsidP="0046008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2" w:name="_Toc505349162"/>
      <w:r w:rsidRPr="00B03AC7">
        <w:rPr>
          <w:rFonts w:ascii="Times New Roman" w:hAnsi="Times New Roman"/>
          <w:b/>
          <w:sz w:val="24"/>
          <w:szCs w:val="24"/>
        </w:rPr>
        <w:t>【</w:t>
      </w:r>
      <w:r w:rsidR="0046008C">
        <w:rPr>
          <w:rFonts w:ascii="Times New Roman" w:hAnsi="Times New Roman" w:hint="eastAsia"/>
          <w:b/>
          <w:sz w:val="24"/>
          <w:szCs w:val="24"/>
        </w:rPr>
        <w:t>山东菏泽</w:t>
      </w:r>
      <w:r w:rsidRPr="00B03AC7">
        <w:rPr>
          <w:rFonts w:ascii="Times New Roman" w:hAnsi="Times New Roman"/>
          <w:b/>
          <w:sz w:val="24"/>
          <w:szCs w:val="24"/>
        </w:rPr>
        <w:t>】</w:t>
      </w:r>
      <w:r w:rsidR="0046008C" w:rsidRPr="0046008C">
        <w:rPr>
          <w:rFonts w:ascii="Times New Roman" w:hAnsi="Times New Roman" w:hint="eastAsia"/>
          <w:b/>
          <w:sz w:val="24"/>
          <w:szCs w:val="24"/>
        </w:rPr>
        <w:t>山东菏泽</w:t>
      </w:r>
      <w:proofErr w:type="gramStart"/>
      <w:r w:rsidR="0046008C" w:rsidRPr="0046008C">
        <w:rPr>
          <w:rFonts w:ascii="Times New Roman" w:hAnsi="Times New Roman" w:hint="eastAsia"/>
          <w:b/>
          <w:sz w:val="24"/>
          <w:szCs w:val="24"/>
        </w:rPr>
        <w:t>一</w:t>
      </w:r>
      <w:proofErr w:type="gramEnd"/>
      <w:r w:rsidR="0046008C" w:rsidRPr="0046008C">
        <w:rPr>
          <w:rFonts w:ascii="Times New Roman" w:hAnsi="Times New Roman" w:hint="eastAsia"/>
          <w:b/>
          <w:sz w:val="24"/>
          <w:szCs w:val="24"/>
        </w:rPr>
        <w:t>粮库</w:t>
      </w:r>
      <w:r w:rsidR="0046008C" w:rsidRPr="0046008C">
        <w:rPr>
          <w:rFonts w:ascii="Times New Roman" w:hAnsi="Times New Roman" w:hint="eastAsia"/>
          <w:b/>
          <w:sz w:val="24"/>
          <w:szCs w:val="24"/>
        </w:rPr>
        <w:t>7</w:t>
      </w:r>
      <w:r w:rsidR="0046008C" w:rsidRPr="0046008C">
        <w:rPr>
          <w:rFonts w:ascii="Times New Roman" w:hAnsi="Times New Roman" w:hint="eastAsia"/>
          <w:b/>
          <w:sz w:val="24"/>
          <w:szCs w:val="24"/>
        </w:rPr>
        <w:t>名作业人员被掩埋</w:t>
      </w:r>
      <w:r w:rsidR="0046008C" w:rsidRPr="0046008C">
        <w:rPr>
          <w:rFonts w:ascii="Times New Roman" w:hAnsi="Times New Roman" w:hint="eastAsia"/>
          <w:b/>
          <w:sz w:val="24"/>
          <w:szCs w:val="24"/>
        </w:rPr>
        <w:t xml:space="preserve">  6</w:t>
      </w:r>
      <w:r w:rsidR="0046008C" w:rsidRPr="0046008C">
        <w:rPr>
          <w:rFonts w:ascii="Times New Roman" w:hAnsi="Times New Roman" w:hint="eastAsia"/>
          <w:b/>
          <w:sz w:val="24"/>
          <w:szCs w:val="24"/>
        </w:rPr>
        <w:t>人抢救无效死亡</w:t>
      </w:r>
      <w:bookmarkEnd w:id="152"/>
    </w:p>
    <w:p w:rsidR="005B68BD" w:rsidRPr="00B03AC7" w:rsidRDefault="008D1AFB" w:rsidP="00BF5BAD">
      <w:pPr>
        <w:rPr>
          <w:rFonts w:ascii="Times New Roman" w:eastAsia="微软雅黑" w:hAnsi="Times New Roman"/>
          <w:sz w:val="24"/>
          <w:szCs w:val="24"/>
        </w:rPr>
      </w:pPr>
      <w:bookmarkStart w:id="153" w:name="_Toc478737739"/>
      <w:bookmarkStart w:id="154" w:name="_Toc479009597"/>
      <w:r w:rsidRPr="00B03AC7">
        <w:rPr>
          <w:rFonts w:ascii="Times New Roman" w:eastAsia="微软雅黑" w:hAnsi="Times New Roman"/>
          <w:sz w:val="24"/>
          <w:szCs w:val="24"/>
        </w:rPr>
        <w:t>来源：</w:t>
      </w:r>
      <w:r w:rsidR="0046008C" w:rsidRPr="0046008C">
        <w:rPr>
          <w:rFonts w:ascii="Times New Roman" w:eastAsia="微软雅黑" w:hAnsi="Times New Roman" w:hint="eastAsia"/>
          <w:sz w:val="24"/>
          <w:szCs w:val="24"/>
        </w:rPr>
        <w:t>央视新闻客户端</w:t>
      </w:r>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B65D68" w:rsidRPr="00B03AC7">
        <w:rPr>
          <w:rFonts w:ascii="Times New Roman" w:eastAsia="微软雅黑" w:hAnsi="Times New Roman"/>
          <w:sz w:val="24"/>
          <w:szCs w:val="24"/>
        </w:rPr>
        <w:t>7</w:t>
      </w:r>
      <w:r w:rsidR="005B68BD" w:rsidRPr="00B03AC7">
        <w:rPr>
          <w:rFonts w:ascii="Times New Roman" w:eastAsia="微软雅黑" w:hAnsi="Times New Roman"/>
          <w:sz w:val="24"/>
          <w:szCs w:val="24"/>
        </w:rPr>
        <w:t>年</w:t>
      </w:r>
      <w:r w:rsidR="0019251C" w:rsidRPr="00B03AC7">
        <w:rPr>
          <w:rFonts w:ascii="Times New Roman" w:eastAsia="微软雅黑" w:hAnsi="Times New Roman"/>
          <w:sz w:val="24"/>
          <w:szCs w:val="24"/>
        </w:rPr>
        <w:t>12</w:t>
      </w:r>
      <w:r w:rsidR="005B68BD" w:rsidRPr="00B03AC7">
        <w:rPr>
          <w:rFonts w:ascii="Times New Roman" w:eastAsia="微软雅黑" w:hAnsi="Times New Roman"/>
          <w:sz w:val="24"/>
          <w:szCs w:val="24"/>
        </w:rPr>
        <w:t>月</w:t>
      </w:r>
      <w:r w:rsidR="0046008C">
        <w:rPr>
          <w:rFonts w:ascii="Times New Roman" w:eastAsia="微软雅黑" w:hAnsi="Times New Roman"/>
          <w:sz w:val="24"/>
          <w:szCs w:val="24"/>
        </w:rPr>
        <w:t>29</w:t>
      </w:r>
      <w:r w:rsidR="005B68BD" w:rsidRPr="00B03AC7">
        <w:rPr>
          <w:rFonts w:ascii="Times New Roman" w:eastAsia="微软雅黑" w:hAnsi="Times New Roman"/>
          <w:sz w:val="24"/>
          <w:szCs w:val="24"/>
        </w:rPr>
        <w:t>日</w:t>
      </w:r>
      <w:bookmarkEnd w:id="153"/>
      <w:bookmarkEnd w:id="154"/>
    </w:p>
    <w:p w:rsidR="0046008C" w:rsidRPr="0046008C" w:rsidRDefault="00A33577" w:rsidP="0046008C">
      <w:pPr>
        <w:rPr>
          <w:rFonts w:ascii="Times New Roman" w:hAnsi="Times New Roman"/>
          <w:color w:val="0000FF"/>
          <w:kern w:val="0"/>
          <w:sz w:val="24"/>
          <w:szCs w:val="24"/>
          <w:u w:val="single"/>
        </w:rPr>
      </w:pPr>
      <w:hyperlink r:id="rId11" w:history="1">
        <w:r w:rsidR="0046008C" w:rsidRPr="0046008C">
          <w:rPr>
            <w:rFonts w:ascii="Times New Roman" w:hAnsi="Times New Roman" w:hint="eastAsia"/>
            <w:color w:val="0000FF"/>
            <w:kern w:val="0"/>
            <w:sz w:val="24"/>
            <w:szCs w:val="24"/>
            <w:u w:val="single"/>
          </w:rPr>
          <w:t>http://www.guancha.cn/society/2017_12_29_441134.shtml</w:t>
        </w:r>
      </w:hyperlink>
    </w:p>
    <w:p w:rsidR="0019251C" w:rsidRDefault="00210BE1" w:rsidP="00F646F4">
      <w:pPr>
        <w:ind w:firstLineChars="200" w:firstLine="480"/>
        <w:jc w:val="both"/>
        <w:rPr>
          <w:rFonts w:ascii="Times New Roman" w:hAnsi="Times New Roman"/>
          <w:bCs/>
          <w:sz w:val="24"/>
          <w:szCs w:val="24"/>
        </w:rPr>
      </w:pPr>
      <w:r w:rsidRPr="00210BE1">
        <w:rPr>
          <w:rFonts w:ascii="Times New Roman" w:hAnsi="Times New Roman" w:hint="eastAsia"/>
          <w:bCs/>
          <w:sz w:val="24"/>
          <w:szCs w:val="24"/>
        </w:rPr>
        <w:t>12</w:t>
      </w:r>
      <w:r w:rsidRPr="00210BE1">
        <w:rPr>
          <w:rFonts w:ascii="Times New Roman" w:hAnsi="Times New Roman" w:hint="eastAsia"/>
          <w:bCs/>
          <w:sz w:val="24"/>
          <w:szCs w:val="24"/>
        </w:rPr>
        <w:t>月</w:t>
      </w:r>
      <w:r w:rsidRPr="00210BE1">
        <w:rPr>
          <w:rFonts w:ascii="Times New Roman" w:hAnsi="Times New Roman" w:hint="eastAsia"/>
          <w:bCs/>
          <w:sz w:val="24"/>
          <w:szCs w:val="24"/>
        </w:rPr>
        <w:t>29</w:t>
      </w:r>
      <w:r w:rsidRPr="00210BE1">
        <w:rPr>
          <w:rFonts w:ascii="Times New Roman" w:hAnsi="Times New Roman" w:hint="eastAsia"/>
          <w:bCs/>
          <w:sz w:val="24"/>
          <w:szCs w:val="24"/>
        </w:rPr>
        <w:t>日，位于山东菏泽东明县东明集镇井店村的中粮中</w:t>
      </w:r>
      <w:proofErr w:type="gramStart"/>
      <w:r w:rsidRPr="00210BE1">
        <w:rPr>
          <w:rFonts w:ascii="Times New Roman" w:hAnsi="Times New Roman" w:hint="eastAsia"/>
          <w:bCs/>
          <w:sz w:val="24"/>
          <w:szCs w:val="24"/>
        </w:rPr>
        <w:t>谷粮食</w:t>
      </w:r>
      <w:proofErr w:type="gramEnd"/>
      <w:r w:rsidRPr="00210BE1">
        <w:rPr>
          <w:rFonts w:ascii="Times New Roman" w:hAnsi="Times New Roman" w:hint="eastAsia"/>
          <w:bCs/>
          <w:sz w:val="24"/>
          <w:szCs w:val="24"/>
        </w:rPr>
        <w:t>储备库发生粮库平仓作业人员被掩埋事故，</w:t>
      </w:r>
      <w:r w:rsidRPr="00210BE1">
        <w:rPr>
          <w:rFonts w:ascii="Times New Roman" w:hAnsi="Times New Roman" w:hint="eastAsia"/>
          <w:bCs/>
          <w:sz w:val="24"/>
          <w:szCs w:val="24"/>
        </w:rPr>
        <w:t>7</w:t>
      </w:r>
      <w:r w:rsidRPr="00210BE1">
        <w:rPr>
          <w:rFonts w:ascii="Times New Roman" w:hAnsi="Times New Roman" w:hint="eastAsia"/>
          <w:bCs/>
          <w:sz w:val="24"/>
          <w:szCs w:val="24"/>
        </w:rPr>
        <w:t>人被困。其中</w:t>
      </w:r>
      <w:r w:rsidRPr="00210BE1">
        <w:rPr>
          <w:rFonts w:ascii="Times New Roman" w:hAnsi="Times New Roman" w:hint="eastAsia"/>
          <w:bCs/>
          <w:sz w:val="24"/>
          <w:szCs w:val="24"/>
        </w:rPr>
        <w:t>6</w:t>
      </w:r>
      <w:r w:rsidR="000E5107">
        <w:rPr>
          <w:rFonts w:ascii="Times New Roman" w:hAnsi="Times New Roman" w:hint="eastAsia"/>
          <w:bCs/>
          <w:sz w:val="24"/>
          <w:szCs w:val="24"/>
        </w:rPr>
        <w:t>人</w:t>
      </w:r>
      <w:r w:rsidRPr="00210BE1">
        <w:rPr>
          <w:rFonts w:ascii="Times New Roman" w:hAnsi="Times New Roman" w:hint="eastAsia"/>
          <w:bCs/>
          <w:sz w:val="24"/>
          <w:szCs w:val="24"/>
        </w:rPr>
        <w:t>抢救无效死亡，</w:t>
      </w:r>
      <w:r w:rsidRPr="00210BE1">
        <w:rPr>
          <w:rFonts w:ascii="Times New Roman" w:hAnsi="Times New Roman" w:hint="eastAsia"/>
          <w:bCs/>
          <w:sz w:val="24"/>
          <w:szCs w:val="24"/>
        </w:rPr>
        <w:t>1</w:t>
      </w:r>
      <w:r w:rsidR="00F646F4">
        <w:rPr>
          <w:rFonts w:ascii="Times New Roman" w:hAnsi="Times New Roman" w:hint="eastAsia"/>
          <w:bCs/>
          <w:sz w:val="24"/>
          <w:szCs w:val="24"/>
        </w:rPr>
        <w:t>人经抢救已脱离危险</w:t>
      </w:r>
      <w:r w:rsidRPr="00210BE1">
        <w:rPr>
          <w:rFonts w:ascii="Times New Roman" w:hAnsi="Times New Roman" w:hint="eastAsia"/>
          <w:bCs/>
          <w:sz w:val="24"/>
          <w:szCs w:val="24"/>
        </w:rPr>
        <w:t>。事故具体原因正在进一步调查中。</w:t>
      </w:r>
    </w:p>
    <w:p w:rsidR="00210BE1" w:rsidRPr="002F3C08" w:rsidRDefault="00210BE1" w:rsidP="0019251C">
      <w:pPr>
        <w:rPr>
          <w:rFonts w:ascii="Times New Roman" w:hAnsi="Times New Roman"/>
          <w:bCs/>
          <w:sz w:val="24"/>
          <w:szCs w:val="24"/>
        </w:rPr>
      </w:pPr>
    </w:p>
    <w:p w:rsidR="00A3714C" w:rsidRPr="00B03AC7" w:rsidRDefault="00210BE1" w:rsidP="00210BE1">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5" w:name="_Toc505349163"/>
      <w:r w:rsidRPr="00210BE1">
        <w:rPr>
          <w:rFonts w:ascii="Times New Roman" w:hAnsi="Times New Roman" w:hint="eastAsia"/>
          <w:b/>
          <w:sz w:val="24"/>
          <w:szCs w:val="24"/>
        </w:rPr>
        <w:t>职业病工友口述故事：为了保住家人的工作，我放弃做职业病诊断</w:t>
      </w:r>
      <w:bookmarkEnd w:id="155"/>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210BE1" w:rsidRPr="00210BE1">
        <w:rPr>
          <w:rFonts w:ascii="Times New Roman" w:eastAsia="微软雅黑" w:hAnsi="Times New Roman" w:hint="eastAsia"/>
          <w:sz w:val="24"/>
          <w:szCs w:val="24"/>
        </w:rPr>
        <w:t>友维工友公益</w:t>
      </w:r>
      <w:proofErr w:type="gramEnd"/>
      <w:r w:rsidR="00210BE1" w:rsidRPr="00210BE1">
        <w:rPr>
          <w:rFonts w:ascii="Times New Roman" w:eastAsia="微软雅黑" w:hAnsi="Times New Roman" w:hint="eastAsia"/>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10BE1">
        <w:rPr>
          <w:rFonts w:ascii="Times New Roman" w:eastAsia="微软雅黑" w:hAnsi="Times New Roman"/>
          <w:sz w:val="24"/>
          <w:szCs w:val="24"/>
        </w:rPr>
        <w:t>2018</w:t>
      </w:r>
      <w:r w:rsidRPr="00B03AC7">
        <w:rPr>
          <w:rFonts w:ascii="Times New Roman" w:eastAsia="微软雅黑" w:hAnsi="Times New Roman"/>
          <w:sz w:val="24"/>
          <w:szCs w:val="24"/>
        </w:rPr>
        <w:t>年</w:t>
      </w:r>
      <w:r w:rsidR="00210BE1">
        <w:rPr>
          <w:rFonts w:ascii="Times New Roman" w:eastAsia="微软雅黑" w:hAnsi="Times New Roman"/>
          <w:sz w:val="24"/>
          <w:szCs w:val="24"/>
        </w:rPr>
        <w:t>1</w:t>
      </w:r>
      <w:r w:rsidRPr="00B03AC7">
        <w:rPr>
          <w:rFonts w:ascii="Times New Roman" w:eastAsia="微软雅黑" w:hAnsi="Times New Roman"/>
          <w:sz w:val="24"/>
          <w:szCs w:val="24"/>
        </w:rPr>
        <w:t>月</w:t>
      </w:r>
      <w:r w:rsidR="00210BE1">
        <w:rPr>
          <w:rFonts w:ascii="Times New Roman" w:eastAsia="微软雅黑" w:hAnsi="Times New Roman"/>
          <w:sz w:val="24"/>
          <w:szCs w:val="24"/>
        </w:rPr>
        <w:t>7</w:t>
      </w:r>
      <w:r w:rsidRPr="00B03AC7">
        <w:rPr>
          <w:rFonts w:ascii="Times New Roman" w:eastAsia="微软雅黑" w:hAnsi="Times New Roman"/>
          <w:sz w:val="24"/>
          <w:szCs w:val="24"/>
        </w:rPr>
        <w:t>日</w:t>
      </w:r>
    </w:p>
    <w:p w:rsidR="00210BE1" w:rsidRPr="00210BE1" w:rsidRDefault="00A33577" w:rsidP="00210BE1">
      <w:pPr>
        <w:rPr>
          <w:rFonts w:ascii="Times New Roman" w:hAnsi="Times New Roman"/>
          <w:color w:val="0000FF"/>
          <w:kern w:val="0"/>
          <w:sz w:val="24"/>
          <w:szCs w:val="24"/>
          <w:u w:val="single"/>
        </w:rPr>
      </w:pPr>
      <w:hyperlink r:id="rId12" w:history="1">
        <w:r w:rsidR="00210BE1" w:rsidRPr="00210BE1">
          <w:rPr>
            <w:rFonts w:ascii="Times New Roman" w:hAnsi="Times New Roman"/>
            <w:color w:val="0000FF"/>
            <w:kern w:val="0"/>
            <w:sz w:val="24"/>
            <w:szCs w:val="24"/>
            <w:u w:val="single"/>
          </w:rPr>
          <w:t>http://mp.weixin.qq.com/s/8LOUiC7bZ0_DnuvXYXd9gQ</w:t>
        </w:r>
      </w:hyperlink>
    </w:p>
    <w:p w:rsidR="00D70BBE" w:rsidRDefault="003678F0" w:rsidP="00ED4F84">
      <w:pPr>
        <w:ind w:firstLineChars="200" w:firstLine="480"/>
        <w:jc w:val="both"/>
        <w:rPr>
          <w:rFonts w:ascii="Times New Roman" w:hAnsi="Times New Roman"/>
          <w:bCs/>
          <w:sz w:val="24"/>
          <w:szCs w:val="24"/>
        </w:rPr>
      </w:pPr>
      <w:r>
        <w:rPr>
          <w:rFonts w:ascii="Times New Roman" w:hAnsi="Times New Roman" w:hint="eastAsia"/>
          <w:bCs/>
          <w:sz w:val="24"/>
          <w:szCs w:val="24"/>
        </w:rPr>
        <w:t>阿英是一名制造业工人</w:t>
      </w:r>
      <w:r>
        <w:rPr>
          <w:rFonts w:ascii="Times New Roman" w:hAnsi="Times New Roman"/>
          <w:bCs/>
          <w:sz w:val="24"/>
          <w:szCs w:val="24"/>
        </w:rPr>
        <w:t>，</w:t>
      </w:r>
      <w:r w:rsidRPr="003678F0">
        <w:rPr>
          <w:rFonts w:ascii="Times New Roman" w:hAnsi="Times New Roman" w:hint="eastAsia"/>
          <w:bCs/>
          <w:sz w:val="24"/>
          <w:szCs w:val="24"/>
        </w:rPr>
        <w:t>48</w:t>
      </w:r>
      <w:r w:rsidRPr="003678F0">
        <w:rPr>
          <w:rFonts w:ascii="Times New Roman" w:hAnsi="Times New Roman" w:hint="eastAsia"/>
          <w:bCs/>
          <w:sz w:val="24"/>
          <w:szCs w:val="24"/>
        </w:rPr>
        <w:t>岁患</w:t>
      </w:r>
      <w:proofErr w:type="gramStart"/>
      <w:r w:rsidRPr="003678F0">
        <w:rPr>
          <w:rFonts w:ascii="Times New Roman" w:hAnsi="Times New Roman" w:hint="eastAsia"/>
          <w:bCs/>
          <w:sz w:val="24"/>
          <w:szCs w:val="24"/>
        </w:rPr>
        <w:t>职业性苯致白血病</w:t>
      </w:r>
      <w:proofErr w:type="gramEnd"/>
      <w:r>
        <w:rPr>
          <w:rFonts w:ascii="Times New Roman" w:hAnsi="Times New Roman" w:hint="eastAsia"/>
          <w:bCs/>
          <w:sz w:val="24"/>
          <w:szCs w:val="24"/>
        </w:rPr>
        <w:t>。她和</w:t>
      </w:r>
      <w:r>
        <w:rPr>
          <w:rFonts w:ascii="Times New Roman" w:hAnsi="Times New Roman"/>
          <w:bCs/>
          <w:sz w:val="24"/>
          <w:szCs w:val="24"/>
        </w:rPr>
        <w:t>丈夫、妹夫在同一工厂里工作，</w:t>
      </w:r>
      <w:r>
        <w:rPr>
          <w:rFonts w:ascii="Times New Roman" w:hAnsi="Times New Roman" w:hint="eastAsia"/>
          <w:bCs/>
          <w:sz w:val="24"/>
          <w:szCs w:val="24"/>
        </w:rPr>
        <w:t>夫妻俩</w:t>
      </w:r>
      <w:r>
        <w:rPr>
          <w:rFonts w:ascii="Times New Roman" w:hAnsi="Times New Roman"/>
          <w:bCs/>
          <w:sz w:val="24"/>
          <w:szCs w:val="24"/>
        </w:rPr>
        <w:t>是一线工人，妹夫是</w:t>
      </w:r>
      <w:r>
        <w:rPr>
          <w:rFonts w:ascii="Times New Roman" w:hAnsi="Times New Roman" w:hint="eastAsia"/>
          <w:bCs/>
          <w:sz w:val="24"/>
          <w:szCs w:val="24"/>
        </w:rPr>
        <w:t>管理人员。然而厂内恶劣的工作环境</w:t>
      </w:r>
      <w:r>
        <w:rPr>
          <w:rFonts w:ascii="Times New Roman" w:hAnsi="Times New Roman"/>
          <w:bCs/>
          <w:sz w:val="24"/>
          <w:szCs w:val="24"/>
        </w:rPr>
        <w:t>和</w:t>
      </w:r>
      <w:r>
        <w:rPr>
          <w:rFonts w:ascii="Times New Roman" w:hAnsi="Times New Roman" w:hint="eastAsia"/>
          <w:bCs/>
          <w:sz w:val="24"/>
          <w:szCs w:val="24"/>
        </w:rPr>
        <w:t>不</w:t>
      </w:r>
      <w:r>
        <w:rPr>
          <w:rFonts w:ascii="Times New Roman" w:hAnsi="Times New Roman"/>
          <w:bCs/>
          <w:sz w:val="24"/>
          <w:szCs w:val="24"/>
        </w:rPr>
        <w:t>完善的劳保措施，</w:t>
      </w:r>
      <w:r>
        <w:rPr>
          <w:rFonts w:ascii="Times New Roman" w:hAnsi="Times New Roman" w:hint="eastAsia"/>
          <w:bCs/>
          <w:sz w:val="24"/>
          <w:szCs w:val="24"/>
        </w:rPr>
        <w:t>令阿英</w:t>
      </w:r>
      <w:r>
        <w:rPr>
          <w:rFonts w:ascii="Times New Roman" w:hAnsi="Times New Roman"/>
          <w:bCs/>
          <w:sz w:val="24"/>
          <w:szCs w:val="24"/>
        </w:rPr>
        <w:t>患上职业病。</w:t>
      </w:r>
      <w:r>
        <w:rPr>
          <w:rFonts w:ascii="Times New Roman" w:hAnsi="Times New Roman" w:hint="eastAsia"/>
          <w:bCs/>
          <w:sz w:val="24"/>
          <w:szCs w:val="24"/>
        </w:rPr>
        <w:t>公司</w:t>
      </w:r>
      <w:r>
        <w:rPr>
          <w:rFonts w:ascii="Times New Roman" w:hAnsi="Times New Roman"/>
          <w:bCs/>
          <w:sz w:val="24"/>
          <w:szCs w:val="24"/>
        </w:rPr>
        <w:t>希望赔钱私了，阿</w:t>
      </w:r>
      <w:proofErr w:type="gramStart"/>
      <w:r>
        <w:rPr>
          <w:rFonts w:ascii="Times New Roman" w:hAnsi="Times New Roman"/>
          <w:bCs/>
          <w:sz w:val="24"/>
          <w:szCs w:val="24"/>
        </w:rPr>
        <w:t>英</w:t>
      </w:r>
      <w:r>
        <w:rPr>
          <w:rFonts w:ascii="Times New Roman" w:hAnsi="Times New Roman" w:hint="eastAsia"/>
          <w:bCs/>
          <w:sz w:val="24"/>
          <w:szCs w:val="24"/>
        </w:rPr>
        <w:t>考虑</w:t>
      </w:r>
      <w:proofErr w:type="gramEnd"/>
      <w:r>
        <w:rPr>
          <w:rFonts w:ascii="Times New Roman" w:hAnsi="Times New Roman" w:hint="eastAsia"/>
          <w:bCs/>
          <w:sz w:val="24"/>
          <w:szCs w:val="24"/>
        </w:rPr>
        <w:t>到还在</w:t>
      </w:r>
      <w:r>
        <w:rPr>
          <w:rFonts w:ascii="Times New Roman" w:hAnsi="Times New Roman"/>
          <w:bCs/>
          <w:sz w:val="24"/>
          <w:szCs w:val="24"/>
        </w:rPr>
        <w:t>厂内工作的亲戚朋友</w:t>
      </w:r>
      <w:r w:rsidR="00DB4B90">
        <w:rPr>
          <w:rFonts w:ascii="Times New Roman" w:hAnsi="Times New Roman" w:hint="eastAsia"/>
          <w:bCs/>
          <w:sz w:val="24"/>
          <w:szCs w:val="24"/>
        </w:rPr>
        <w:t>，</w:t>
      </w:r>
      <w:r w:rsidR="00DB4B90">
        <w:rPr>
          <w:rFonts w:ascii="Times New Roman" w:hAnsi="Times New Roman"/>
          <w:bCs/>
          <w:sz w:val="24"/>
          <w:szCs w:val="24"/>
        </w:rPr>
        <w:t>最终放弃</w:t>
      </w:r>
      <w:r w:rsidR="00DB4B90">
        <w:rPr>
          <w:rFonts w:ascii="Times New Roman" w:hAnsi="Times New Roman" w:hint="eastAsia"/>
          <w:bCs/>
          <w:sz w:val="24"/>
          <w:szCs w:val="24"/>
        </w:rPr>
        <w:t>职业病</w:t>
      </w:r>
      <w:r w:rsidR="00DB4B90">
        <w:rPr>
          <w:rFonts w:ascii="Times New Roman" w:hAnsi="Times New Roman"/>
          <w:bCs/>
          <w:sz w:val="24"/>
          <w:szCs w:val="24"/>
        </w:rPr>
        <w:t>诊断。</w:t>
      </w:r>
      <w:r w:rsidR="00DB4B90">
        <w:rPr>
          <w:rFonts w:ascii="Times New Roman" w:hAnsi="Times New Roman" w:hint="eastAsia"/>
          <w:bCs/>
          <w:sz w:val="24"/>
          <w:szCs w:val="24"/>
        </w:rPr>
        <w:t>企业</w:t>
      </w:r>
      <w:r w:rsidR="00DB4B90">
        <w:rPr>
          <w:rFonts w:ascii="Times New Roman" w:hAnsi="Times New Roman"/>
          <w:bCs/>
          <w:sz w:val="24"/>
          <w:szCs w:val="24"/>
        </w:rPr>
        <w:t>没有履行安全生产的责任，导致</w:t>
      </w:r>
      <w:r w:rsidR="00DB4B90">
        <w:rPr>
          <w:rFonts w:ascii="Times New Roman" w:hAnsi="Times New Roman" w:hint="eastAsia"/>
          <w:bCs/>
          <w:sz w:val="24"/>
          <w:szCs w:val="24"/>
        </w:rPr>
        <w:t>普通劳动者承担权益受损的代价，对整个社会</w:t>
      </w:r>
      <w:r w:rsidR="00DB4B90">
        <w:rPr>
          <w:rFonts w:ascii="Times New Roman" w:hAnsi="Times New Roman"/>
          <w:bCs/>
          <w:sz w:val="24"/>
          <w:szCs w:val="24"/>
        </w:rPr>
        <w:t>来说，难道不是一种悲哀吗？</w:t>
      </w:r>
    </w:p>
    <w:p w:rsidR="002F3C08" w:rsidRPr="000F3A95" w:rsidRDefault="002F3C08" w:rsidP="00ED4F84">
      <w:pPr>
        <w:ind w:firstLineChars="200" w:firstLine="480"/>
        <w:jc w:val="both"/>
        <w:rPr>
          <w:rFonts w:ascii="Times New Roman" w:hAnsi="Times New Roman"/>
          <w:bCs/>
          <w:sz w:val="24"/>
          <w:szCs w:val="24"/>
        </w:rPr>
      </w:pPr>
    </w:p>
    <w:p w:rsidR="00D70BBE" w:rsidRPr="00B03AC7" w:rsidRDefault="000F3A95" w:rsidP="00DB4B90">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6" w:name="_Toc505349164"/>
      <w:r>
        <w:rPr>
          <w:rFonts w:ascii="Times New Roman" w:hAnsi="Times New Roman"/>
          <w:b/>
          <w:sz w:val="24"/>
          <w:szCs w:val="24"/>
        </w:rPr>
        <w:t>【</w:t>
      </w:r>
      <w:r>
        <w:rPr>
          <w:rFonts w:ascii="Times New Roman" w:hAnsi="Times New Roman" w:hint="eastAsia"/>
          <w:b/>
          <w:sz w:val="24"/>
          <w:szCs w:val="24"/>
        </w:rPr>
        <w:t>山东</w:t>
      </w:r>
      <w:r w:rsidR="00DB4B90">
        <w:rPr>
          <w:rFonts w:ascii="Times New Roman" w:hAnsi="Times New Roman" w:hint="eastAsia"/>
          <w:b/>
          <w:sz w:val="24"/>
          <w:szCs w:val="24"/>
        </w:rPr>
        <w:t>东营</w:t>
      </w:r>
      <w:r w:rsidR="00D70BBE" w:rsidRPr="00B03AC7">
        <w:rPr>
          <w:rFonts w:ascii="Times New Roman" w:hAnsi="Times New Roman"/>
          <w:b/>
          <w:sz w:val="24"/>
          <w:szCs w:val="24"/>
        </w:rPr>
        <w:t>】</w:t>
      </w:r>
      <w:r w:rsidR="00DB4B90" w:rsidRPr="00DB4B90">
        <w:rPr>
          <w:rFonts w:ascii="Times New Roman" w:hAnsi="Times New Roman" w:hint="eastAsia"/>
          <w:b/>
          <w:sz w:val="24"/>
          <w:szCs w:val="24"/>
        </w:rPr>
        <w:t>山东东营油罐车爆燃致</w:t>
      </w:r>
      <w:r w:rsidR="00DB4B90" w:rsidRPr="00DB4B90">
        <w:rPr>
          <w:rFonts w:ascii="Times New Roman" w:hAnsi="Times New Roman" w:hint="eastAsia"/>
          <w:b/>
          <w:sz w:val="24"/>
          <w:szCs w:val="24"/>
        </w:rPr>
        <w:t>3</w:t>
      </w:r>
      <w:r w:rsidR="00DB4B90" w:rsidRPr="00DB4B90">
        <w:rPr>
          <w:rFonts w:ascii="Times New Roman" w:hAnsi="Times New Roman" w:hint="eastAsia"/>
          <w:b/>
          <w:sz w:val="24"/>
          <w:szCs w:val="24"/>
        </w:rPr>
        <w:t>人死亡</w:t>
      </w:r>
      <w:bookmarkEnd w:id="156"/>
      <w:r w:rsidR="00DB4B90" w:rsidRPr="00DB4B90">
        <w:rPr>
          <w:rFonts w:ascii="Times New Roman" w:hAnsi="Times New Roman" w:hint="eastAsia"/>
          <w:b/>
          <w:sz w:val="24"/>
          <w:szCs w:val="24"/>
        </w:rPr>
        <w:t xml:space="preserve">  </w:t>
      </w:r>
    </w:p>
    <w:p w:rsidR="00D70BBE" w:rsidRPr="00B03AC7" w:rsidRDefault="00D70BBE" w:rsidP="00D70BBE">
      <w:pPr>
        <w:rPr>
          <w:rFonts w:ascii="Times New Roman" w:eastAsia="微软雅黑" w:hAnsi="Times New Roman"/>
          <w:sz w:val="24"/>
          <w:szCs w:val="24"/>
        </w:rPr>
      </w:pPr>
      <w:r w:rsidRPr="00B03AC7">
        <w:rPr>
          <w:rFonts w:ascii="Times New Roman" w:eastAsia="微软雅黑" w:hAnsi="Times New Roman"/>
          <w:sz w:val="24"/>
          <w:szCs w:val="24"/>
        </w:rPr>
        <w:t>来源：</w:t>
      </w:r>
      <w:r w:rsidR="00DB4B90" w:rsidRPr="00DB4B90">
        <w:rPr>
          <w:rFonts w:ascii="Times New Roman" w:eastAsia="微软雅黑" w:hAnsi="Times New Roman" w:hint="eastAsia"/>
          <w:sz w:val="24"/>
          <w:szCs w:val="24"/>
        </w:rPr>
        <w:t>中国安全生产报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DB4B90">
        <w:rPr>
          <w:rFonts w:ascii="Times New Roman" w:eastAsia="微软雅黑" w:hAnsi="Times New Roman"/>
          <w:sz w:val="24"/>
          <w:szCs w:val="24"/>
        </w:rPr>
        <w:t>2018</w:t>
      </w:r>
      <w:r w:rsidRPr="00B03AC7">
        <w:rPr>
          <w:rFonts w:ascii="Times New Roman" w:eastAsia="微软雅黑" w:hAnsi="Times New Roman"/>
          <w:sz w:val="24"/>
          <w:szCs w:val="24"/>
        </w:rPr>
        <w:t>年</w:t>
      </w:r>
      <w:r w:rsidR="00DB4B90">
        <w:rPr>
          <w:rFonts w:ascii="Times New Roman" w:eastAsia="微软雅黑" w:hAnsi="Times New Roman"/>
          <w:sz w:val="24"/>
          <w:szCs w:val="24"/>
        </w:rPr>
        <w:t>1</w:t>
      </w:r>
      <w:r w:rsidRPr="00B03AC7">
        <w:rPr>
          <w:rFonts w:ascii="Times New Roman" w:eastAsia="微软雅黑" w:hAnsi="Times New Roman"/>
          <w:sz w:val="24"/>
          <w:szCs w:val="24"/>
        </w:rPr>
        <w:t>月</w:t>
      </w:r>
      <w:r w:rsidR="000F3A95">
        <w:rPr>
          <w:rFonts w:ascii="Times New Roman" w:eastAsia="微软雅黑" w:hAnsi="Times New Roman"/>
          <w:sz w:val="24"/>
          <w:szCs w:val="24"/>
        </w:rPr>
        <w:t>1</w:t>
      </w:r>
      <w:r w:rsidR="00DB4B90">
        <w:rPr>
          <w:rFonts w:ascii="Times New Roman" w:eastAsia="微软雅黑" w:hAnsi="Times New Roman"/>
          <w:sz w:val="24"/>
          <w:szCs w:val="24"/>
        </w:rPr>
        <w:t>6</w:t>
      </w:r>
      <w:r w:rsidRPr="00B03AC7">
        <w:rPr>
          <w:rFonts w:ascii="Times New Roman" w:eastAsia="微软雅黑" w:hAnsi="Times New Roman"/>
          <w:sz w:val="24"/>
          <w:szCs w:val="24"/>
        </w:rPr>
        <w:t>日</w:t>
      </w:r>
    </w:p>
    <w:p w:rsidR="00DB4B90" w:rsidRPr="00DB4B90" w:rsidRDefault="00A33577" w:rsidP="00DB4B90">
      <w:pPr>
        <w:rPr>
          <w:rFonts w:ascii="Times New Roman" w:hAnsi="Times New Roman"/>
          <w:color w:val="0000FF"/>
          <w:kern w:val="0"/>
          <w:sz w:val="24"/>
          <w:szCs w:val="24"/>
          <w:u w:val="single"/>
        </w:rPr>
      </w:pPr>
      <w:hyperlink r:id="rId13" w:history="1">
        <w:r w:rsidR="00DB4B90" w:rsidRPr="00DB4B90">
          <w:rPr>
            <w:rFonts w:ascii="Times New Roman" w:hAnsi="Times New Roman"/>
            <w:color w:val="0000FF"/>
            <w:kern w:val="0"/>
            <w:sz w:val="24"/>
            <w:szCs w:val="24"/>
            <w:u w:val="single"/>
          </w:rPr>
          <w:t>http://mp.weixin.qq.com/s/uYaEKNd5bfpYHiv90gU4vw</w:t>
        </w:r>
        <w:r w:rsidR="00DB4B90" w:rsidRPr="00DB4B90">
          <w:rPr>
            <w:rFonts w:ascii="Times New Roman" w:hAnsi="Times New Roman" w:hint="eastAsia"/>
            <w:color w:val="0000FF"/>
            <w:kern w:val="0"/>
            <w:sz w:val="24"/>
            <w:szCs w:val="24"/>
            <w:u w:val="single"/>
          </w:rPr>
          <w:t xml:space="preserve"> </w:t>
        </w:r>
      </w:hyperlink>
    </w:p>
    <w:p w:rsidR="000F3A95" w:rsidRDefault="00DB4B90" w:rsidP="00D70BBE">
      <w:pPr>
        <w:ind w:firstLineChars="200" w:firstLine="480"/>
        <w:jc w:val="both"/>
        <w:rPr>
          <w:rFonts w:ascii="Times New Roman" w:hAnsi="Times New Roman"/>
          <w:bCs/>
          <w:sz w:val="24"/>
          <w:szCs w:val="24"/>
        </w:rPr>
      </w:pPr>
      <w:r w:rsidRPr="00DB4B90">
        <w:rPr>
          <w:rFonts w:ascii="Times New Roman" w:hAnsi="Times New Roman" w:hint="eastAsia"/>
          <w:bCs/>
          <w:sz w:val="24"/>
          <w:szCs w:val="24"/>
        </w:rPr>
        <w:t>1</w:t>
      </w:r>
      <w:r w:rsidRPr="00DB4B90">
        <w:rPr>
          <w:rFonts w:ascii="Times New Roman" w:hAnsi="Times New Roman" w:hint="eastAsia"/>
          <w:bCs/>
          <w:sz w:val="24"/>
          <w:szCs w:val="24"/>
        </w:rPr>
        <w:t>月</w:t>
      </w:r>
      <w:r w:rsidRPr="00DB4B90">
        <w:rPr>
          <w:rFonts w:ascii="Times New Roman" w:hAnsi="Times New Roman" w:hint="eastAsia"/>
          <w:bCs/>
          <w:sz w:val="24"/>
          <w:szCs w:val="24"/>
        </w:rPr>
        <w:t>15</w:t>
      </w:r>
      <w:r w:rsidRPr="00DB4B90">
        <w:rPr>
          <w:rFonts w:ascii="Times New Roman" w:hAnsi="Times New Roman" w:hint="eastAsia"/>
          <w:bCs/>
          <w:sz w:val="24"/>
          <w:szCs w:val="24"/>
        </w:rPr>
        <w:t>日，山东东营垦利</w:t>
      </w:r>
      <w:r>
        <w:rPr>
          <w:rFonts w:ascii="Times New Roman" w:hAnsi="Times New Roman" w:hint="eastAsia"/>
          <w:bCs/>
          <w:sz w:val="24"/>
          <w:szCs w:val="24"/>
        </w:rPr>
        <w:t>区永安镇中通运输有限公司院内</w:t>
      </w:r>
      <w:proofErr w:type="gramStart"/>
      <w:r>
        <w:rPr>
          <w:rFonts w:ascii="Times New Roman" w:hAnsi="Times New Roman" w:hint="eastAsia"/>
          <w:bCs/>
          <w:sz w:val="24"/>
          <w:szCs w:val="24"/>
        </w:rPr>
        <w:t>一</w:t>
      </w:r>
      <w:proofErr w:type="gramEnd"/>
      <w:r>
        <w:rPr>
          <w:rFonts w:ascii="Times New Roman" w:hAnsi="Times New Roman" w:hint="eastAsia"/>
          <w:bCs/>
          <w:sz w:val="24"/>
          <w:szCs w:val="24"/>
        </w:rPr>
        <w:t>油罐车在装车过程中发生爆燃。</w:t>
      </w:r>
      <w:r w:rsidR="006A1B86">
        <w:rPr>
          <w:rFonts w:ascii="Times New Roman" w:hAnsi="Times New Roman" w:hint="eastAsia"/>
          <w:bCs/>
          <w:sz w:val="24"/>
          <w:szCs w:val="24"/>
        </w:rPr>
        <w:t>事故</w:t>
      </w:r>
      <w:r w:rsidR="006A1B86">
        <w:rPr>
          <w:rFonts w:ascii="Times New Roman" w:hAnsi="Times New Roman"/>
          <w:bCs/>
          <w:sz w:val="24"/>
          <w:szCs w:val="24"/>
        </w:rPr>
        <w:t>导致</w:t>
      </w:r>
      <w:r w:rsidRPr="00DB4B90">
        <w:rPr>
          <w:rFonts w:ascii="Times New Roman" w:hAnsi="Times New Roman" w:hint="eastAsia"/>
          <w:bCs/>
          <w:sz w:val="24"/>
          <w:szCs w:val="24"/>
        </w:rPr>
        <w:t>3</w:t>
      </w:r>
      <w:r w:rsidRPr="00DB4B90">
        <w:rPr>
          <w:rFonts w:ascii="Times New Roman" w:hAnsi="Times New Roman" w:hint="eastAsia"/>
          <w:bCs/>
          <w:sz w:val="24"/>
          <w:szCs w:val="24"/>
        </w:rPr>
        <w:t>人死亡，起火原因正在调查中。</w:t>
      </w:r>
    </w:p>
    <w:p w:rsidR="00DB4B90" w:rsidRPr="006A1B86" w:rsidRDefault="00DB4B90" w:rsidP="00D70BBE">
      <w:pPr>
        <w:ind w:firstLineChars="200" w:firstLine="480"/>
        <w:jc w:val="both"/>
        <w:rPr>
          <w:rFonts w:ascii="Times New Roman" w:hAnsi="Times New Roman"/>
          <w:bCs/>
          <w:sz w:val="24"/>
          <w:szCs w:val="24"/>
        </w:rPr>
      </w:pPr>
    </w:p>
    <w:p w:rsidR="00AA77D5" w:rsidRPr="00B03AC7" w:rsidRDefault="006A1B86" w:rsidP="006A1B86">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7" w:name="_Toc505349165"/>
      <w:r w:rsidRPr="006A1B86">
        <w:rPr>
          <w:rFonts w:ascii="Times New Roman" w:hAnsi="Times New Roman" w:hint="eastAsia"/>
          <w:b/>
          <w:sz w:val="24"/>
          <w:szCs w:val="24"/>
        </w:rPr>
        <w:t>10</w:t>
      </w:r>
      <w:r w:rsidRPr="006A1B86">
        <w:rPr>
          <w:rFonts w:ascii="Times New Roman" w:hAnsi="Times New Roman" w:hint="eastAsia"/>
          <w:b/>
          <w:sz w:val="24"/>
          <w:szCs w:val="24"/>
        </w:rPr>
        <w:t>年间工业确诊癌症</w:t>
      </w:r>
      <w:r w:rsidRPr="006A1B86">
        <w:rPr>
          <w:rFonts w:ascii="Times New Roman" w:hAnsi="Times New Roman" w:hint="eastAsia"/>
          <w:b/>
          <w:sz w:val="24"/>
          <w:szCs w:val="24"/>
        </w:rPr>
        <w:t>795</w:t>
      </w:r>
      <w:r w:rsidRPr="006A1B86">
        <w:rPr>
          <w:rFonts w:ascii="Times New Roman" w:hAnsi="Times New Roman" w:hint="eastAsia"/>
          <w:b/>
          <w:sz w:val="24"/>
          <w:szCs w:val="24"/>
        </w:rPr>
        <w:t>例，白血病占了一半！</w:t>
      </w:r>
      <w:bookmarkEnd w:id="157"/>
    </w:p>
    <w:p w:rsidR="00AA77D5" w:rsidRPr="00B03AC7" w:rsidRDefault="00AA77D5" w:rsidP="00AA77D5">
      <w:pPr>
        <w:rPr>
          <w:rFonts w:ascii="Times New Roman" w:eastAsia="微软雅黑" w:hAnsi="Times New Roman"/>
          <w:sz w:val="24"/>
          <w:szCs w:val="24"/>
        </w:rPr>
      </w:pPr>
      <w:r w:rsidRPr="00B03AC7">
        <w:rPr>
          <w:rFonts w:ascii="Times New Roman" w:eastAsia="微软雅黑" w:hAnsi="Times New Roman"/>
          <w:sz w:val="24"/>
          <w:szCs w:val="24"/>
        </w:rPr>
        <w:t>来源：</w:t>
      </w:r>
      <w:r w:rsidR="006A1B86" w:rsidRPr="006A1B86">
        <w:rPr>
          <w:rFonts w:ascii="Times New Roman" w:eastAsia="微软雅黑" w:hAnsi="Times New Roman" w:hint="eastAsia"/>
          <w:sz w:val="24"/>
          <w:szCs w:val="24"/>
        </w:rPr>
        <w:t>职业病防治博士工作站（微信）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6A1B86">
        <w:rPr>
          <w:rFonts w:ascii="Times New Roman" w:eastAsia="微软雅黑" w:hAnsi="Times New Roman"/>
          <w:sz w:val="24"/>
          <w:szCs w:val="24"/>
        </w:rPr>
        <w:t>2018</w:t>
      </w:r>
      <w:r w:rsidRPr="00B03AC7">
        <w:rPr>
          <w:rFonts w:ascii="Times New Roman" w:eastAsia="微软雅黑" w:hAnsi="Times New Roman"/>
          <w:sz w:val="24"/>
          <w:szCs w:val="24"/>
        </w:rPr>
        <w:t>年</w:t>
      </w:r>
      <w:r w:rsidR="006A1B86">
        <w:rPr>
          <w:rFonts w:ascii="Times New Roman" w:eastAsia="微软雅黑" w:hAnsi="Times New Roman"/>
          <w:sz w:val="24"/>
          <w:szCs w:val="24"/>
        </w:rPr>
        <w:t>1</w:t>
      </w:r>
      <w:r w:rsidRPr="00B03AC7">
        <w:rPr>
          <w:rFonts w:ascii="Times New Roman" w:eastAsia="微软雅黑" w:hAnsi="Times New Roman"/>
          <w:sz w:val="24"/>
          <w:szCs w:val="24"/>
        </w:rPr>
        <w:t>月</w:t>
      </w:r>
      <w:r w:rsidR="006A1B86">
        <w:rPr>
          <w:rFonts w:ascii="Times New Roman" w:eastAsia="微软雅黑" w:hAnsi="Times New Roman"/>
          <w:sz w:val="24"/>
          <w:szCs w:val="24"/>
        </w:rPr>
        <w:t>16</w:t>
      </w:r>
      <w:r w:rsidRPr="00B03AC7">
        <w:rPr>
          <w:rFonts w:ascii="Times New Roman" w:eastAsia="微软雅黑" w:hAnsi="Times New Roman"/>
          <w:sz w:val="24"/>
          <w:szCs w:val="24"/>
        </w:rPr>
        <w:t>日</w:t>
      </w:r>
    </w:p>
    <w:p w:rsidR="006A1B86" w:rsidRPr="006A1B86" w:rsidRDefault="00A33577" w:rsidP="006A1B86">
      <w:pPr>
        <w:rPr>
          <w:rFonts w:ascii="Times New Roman" w:hAnsi="Times New Roman"/>
          <w:color w:val="0000FF"/>
          <w:kern w:val="0"/>
          <w:sz w:val="24"/>
          <w:szCs w:val="24"/>
          <w:u w:val="single"/>
        </w:rPr>
      </w:pPr>
      <w:hyperlink r:id="rId14" w:history="1">
        <w:r w:rsidR="006A1B86" w:rsidRPr="006A1B86">
          <w:rPr>
            <w:rFonts w:ascii="Times New Roman" w:hAnsi="Times New Roman"/>
            <w:color w:val="0000FF"/>
            <w:kern w:val="0"/>
            <w:sz w:val="24"/>
            <w:szCs w:val="24"/>
            <w:u w:val="single"/>
          </w:rPr>
          <w:t>https://mp.weixin.qq.com/s/Q7saRA9GlcO29z46RqdEYA</w:t>
        </w:r>
      </w:hyperlink>
    </w:p>
    <w:p w:rsidR="00AA77D5" w:rsidRDefault="006A1B86" w:rsidP="00762A44">
      <w:pPr>
        <w:ind w:firstLineChars="200" w:firstLine="480"/>
        <w:jc w:val="both"/>
        <w:rPr>
          <w:rFonts w:ascii="Times New Roman" w:hAnsi="Times New Roman"/>
          <w:bCs/>
          <w:sz w:val="24"/>
          <w:szCs w:val="24"/>
        </w:rPr>
      </w:pPr>
      <w:r w:rsidRPr="006A1B86">
        <w:rPr>
          <w:rFonts w:ascii="Times New Roman" w:hAnsi="Times New Roman" w:hint="eastAsia"/>
          <w:bCs/>
          <w:sz w:val="24"/>
          <w:szCs w:val="24"/>
        </w:rPr>
        <w:lastRenderedPageBreak/>
        <w:t>2007-2016</w:t>
      </w:r>
      <w:r w:rsidR="009A70B8">
        <w:rPr>
          <w:rFonts w:ascii="Times New Roman" w:hAnsi="Times New Roman" w:hint="eastAsia"/>
          <w:bCs/>
          <w:sz w:val="24"/>
          <w:szCs w:val="24"/>
        </w:rPr>
        <w:t>年，全国因为职业所致癌症，</w:t>
      </w:r>
      <w:r w:rsidRPr="006A1B86">
        <w:rPr>
          <w:rFonts w:ascii="Times New Roman" w:hAnsi="Times New Roman" w:hint="eastAsia"/>
          <w:bCs/>
          <w:sz w:val="24"/>
          <w:szCs w:val="24"/>
        </w:rPr>
        <w:t>确诊的数据是</w:t>
      </w:r>
      <w:r w:rsidRPr="006A1B86">
        <w:rPr>
          <w:rFonts w:ascii="Times New Roman" w:hAnsi="Times New Roman" w:hint="eastAsia"/>
          <w:bCs/>
          <w:sz w:val="24"/>
          <w:szCs w:val="24"/>
        </w:rPr>
        <w:t>795</w:t>
      </w:r>
      <w:r w:rsidRPr="006A1B86">
        <w:rPr>
          <w:rFonts w:ascii="Times New Roman" w:hAnsi="Times New Roman" w:hint="eastAsia"/>
          <w:bCs/>
          <w:sz w:val="24"/>
          <w:szCs w:val="24"/>
        </w:rPr>
        <w:t>例，其中苯所致白血病</w:t>
      </w:r>
      <w:r w:rsidRPr="006A1B86">
        <w:rPr>
          <w:rFonts w:ascii="Times New Roman" w:hAnsi="Times New Roman" w:hint="eastAsia"/>
          <w:bCs/>
          <w:sz w:val="24"/>
          <w:szCs w:val="24"/>
        </w:rPr>
        <w:t>385</w:t>
      </w:r>
      <w:r w:rsidR="00B71768">
        <w:rPr>
          <w:rFonts w:ascii="Times New Roman" w:hAnsi="Times New Roman" w:hint="eastAsia"/>
          <w:bCs/>
          <w:sz w:val="24"/>
          <w:szCs w:val="24"/>
        </w:rPr>
        <w:t>例，占</w:t>
      </w:r>
      <w:r w:rsidRPr="006A1B86">
        <w:rPr>
          <w:rFonts w:ascii="Times New Roman" w:hAnsi="Times New Roman" w:hint="eastAsia"/>
          <w:bCs/>
          <w:sz w:val="24"/>
          <w:szCs w:val="24"/>
        </w:rPr>
        <w:t>48%</w:t>
      </w:r>
      <w:r w:rsidRPr="006A1B86">
        <w:rPr>
          <w:rFonts w:ascii="Times New Roman" w:hAnsi="Times New Roman" w:hint="eastAsia"/>
          <w:bCs/>
          <w:sz w:val="24"/>
          <w:szCs w:val="24"/>
        </w:rPr>
        <w:t>，占了半壁江山。</w:t>
      </w:r>
      <w:r w:rsidR="009A70B8">
        <w:rPr>
          <w:rFonts w:ascii="Times New Roman" w:hAnsi="Times New Roman" w:hint="eastAsia"/>
          <w:bCs/>
          <w:sz w:val="24"/>
          <w:szCs w:val="24"/>
        </w:rPr>
        <w:t>另外</w:t>
      </w:r>
      <w:r w:rsidR="009A70B8">
        <w:rPr>
          <w:rFonts w:ascii="Times New Roman" w:hAnsi="Times New Roman"/>
          <w:bCs/>
          <w:sz w:val="24"/>
          <w:szCs w:val="24"/>
        </w:rPr>
        <w:t>，本文还介绍五个重要信息：</w:t>
      </w:r>
    </w:p>
    <w:p w:rsidR="009A70B8" w:rsidRPr="009A70B8" w:rsidRDefault="00B71768" w:rsidP="009A70B8">
      <w:pPr>
        <w:pStyle w:val="af8"/>
        <w:numPr>
          <w:ilvl w:val="0"/>
          <w:numId w:val="22"/>
        </w:numPr>
        <w:ind w:firstLineChars="0"/>
        <w:jc w:val="both"/>
        <w:rPr>
          <w:rFonts w:ascii="Times New Roman" w:hAnsi="Times New Roman"/>
          <w:bCs/>
          <w:sz w:val="24"/>
          <w:szCs w:val="24"/>
        </w:rPr>
      </w:pPr>
      <w:r>
        <w:rPr>
          <w:rFonts w:ascii="Times New Roman" w:hAnsi="Times New Roman" w:hint="eastAsia"/>
          <w:bCs/>
          <w:sz w:val="24"/>
          <w:szCs w:val="24"/>
        </w:rPr>
        <w:t>我国职业癌的目录相比于国际标准</w:t>
      </w:r>
      <w:r w:rsidR="009A70B8">
        <w:rPr>
          <w:rFonts w:ascii="Times New Roman" w:hAnsi="Times New Roman" w:hint="eastAsia"/>
          <w:bCs/>
          <w:sz w:val="24"/>
          <w:szCs w:val="24"/>
        </w:rPr>
        <w:t>，</w:t>
      </w:r>
      <w:r w:rsidR="009A70B8" w:rsidRPr="009A70B8">
        <w:rPr>
          <w:rFonts w:ascii="Times New Roman" w:hAnsi="Times New Roman" w:hint="eastAsia"/>
          <w:bCs/>
          <w:sz w:val="24"/>
          <w:szCs w:val="24"/>
        </w:rPr>
        <w:t>还是比较落后的；</w:t>
      </w:r>
    </w:p>
    <w:p w:rsidR="009A70B8" w:rsidRDefault="009A70B8" w:rsidP="009A70B8">
      <w:pPr>
        <w:pStyle w:val="af8"/>
        <w:numPr>
          <w:ilvl w:val="0"/>
          <w:numId w:val="22"/>
        </w:numPr>
        <w:ind w:firstLineChars="0"/>
        <w:jc w:val="both"/>
        <w:rPr>
          <w:rFonts w:ascii="Times New Roman" w:hAnsi="Times New Roman"/>
          <w:bCs/>
          <w:sz w:val="24"/>
          <w:szCs w:val="24"/>
        </w:rPr>
      </w:pPr>
      <w:r w:rsidRPr="009A70B8">
        <w:rPr>
          <w:rFonts w:ascii="Times New Roman" w:hAnsi="Times New Roman" w:hint="eastAsia"/>
          <w:bCs/>
          <w:sz w:val="24"/>
          <w:szCs w:val="24"/>
        </w:rPr>
        <w:t>由于普通人也容易罹患白血病</w:t>
      </w:r>
      <w:r>
        <w:rPr>
          <w:rFonts w:ascii="Times New Roman" w:hAnsi="Times New Roman" w:hint="eastAsia"/>
          <w:bCs/>
          <w:sz w:val="24"/>
          <w:szCs w:val="24"/>
        </w:rPr>
        <w:t>，劳动者罹患白血病是否工作环境</w:t>
      </w:r>
      <w:r>
        <w:rPr>
          <w:rFonts w:ascii="Times New Roman" w:hAnsi="Times New Roman"/>
          <w:bCs/>
          <w:sz w:val="24"/>
          <w:szCs w:val="24"/>
        </w:rPr>
        <w:t>中</w:t>
      </w:r>
      <w:r>
        <w:rPr>
          <w:rFonts w:ascii="Times New Roman" w:hAnsi="Times New Roman" w:hint="eastAsia"/>
          <w:bCs/>
          <w:sz w:val="24"/>
          <w:szCs w:val="24"/>
        </w:rPr>
        <w:t>的苯所致，很难确定，经常发生纠纷，成为新闻热点；</w:t>
      </w:r>
    </w:p>
    <w:p w:rsidR="009A70B8" w:rsidRDefault="009A70B8" w:rsidP="009A70B8">
      <w:pPr>
        <w:pStyle w:val="af8"/>
        <w:numPr>
          <w:ilvl w:val="0"/>
          <w:numId w:val="22"/>
        </w:numPr>
        <w:ind w:firstLineChars="0"/>
        <w:jc w:val="both"/>
        <w:rPr>
          <w:rFonts w:ascii="Times New Roman" w:hAnsi="Times New Roman"/>
          <w:bCs/>
          <w:sz w:val="24"/>
          <w:szCs w:val="24"/>
        </w:rPr>
      </w:pPr>
      <w:r w:rsidRPr="009A70B8">
        <w:rPr>
          <w:rFonts w:ascii="Times New Roman" w:hAnsi="Times New Roman" w:hint="eastAsia"/>
          <w:bCs/>
          <w:sz w:val="24"/>
          <w:szCs w:val="24"/>
        </w:rPr>
        <w:t>我国接触苯的人数还是很多的</w:t>
      </w:r>
      <w:r>
        <w:rPr>
          <w:rFonts w:ascii="Times New Roman" w:hAnsi="Times New Roman" w:hint="eastAsia"/>
          <w:bCs/>
          <w:sz w:val="24"/>
          <w:szCs w:val="24"/>
        </w:rPr>
        <w:t>；</w:t>
      </w:r>
    </w:p>
    <w:p w:rsidR="009A70B8" w:rsidRDefault="009A70B8" w:rsidP="009A70B8">
      <w:pPr>
        <w:pStyle w:val="af8"/>
        <w:numPr>
          <w:ilvl w:val="0"/>
          <w:numId w:val="22"/>
        </w:numPr>
        <w:ind w:firstLineChars="0"/>
        <w:jc w:val="both"/>
        <w:rPr>
          <w:rFonts w:ascii="Times New Roman" w:hAnsi="Times New Roman"/>
          <w:bCs/>
          <w:sz w:val="24"/>
          <w:szCs w:val="24"/>
        </w:rPr>
      </w:pPr>
      <w:r w:rsidRPr="009A70B8">
        <w:rPr>
          <w:rFonts w:ascii="Times New Roman" w:hAnsi="Times New Roman" w:hint="eastAsia"/>
          <w:bCs/>
          <w:sz w:val="24"/>
          <w:szCs w:val="24"/>
        </w:rPr>
        <w:t>患职业病除享有工伤保险，还可向企业索赔</w:t>
      </w:r>
      <w:r>
        <w:rPr>
          <w:rFonts w:ascii="Times New Roman" w:hAnsi="Times New Roman" w:hint="eastAsia"/>
          <w:bCs/>
          <w:sz w:val="24"/>
          <w:szCs w:val="24"/>
        </w:rPr>
        <w:t>；</w:t>
      </w:r>
    </w:p>
    <w:p w:rsidR="0056079E" w:rsidRPr="0056079E" w:rsidRDefault="009A70B8" w:rsidP="0056079E">
      <w:pPr>
        <w:pStyle w:val="af8"/>
        <w:numPr>
          <w:ilvl w:val="0"/>
          <w:numId w:val="22"/>
        </w:numPr>
        <w:ind w:firstLineChars="0"/>
        <w:jc w:val="both"/>
        <w:rPr>
          <w:rFonts w:ascii="Times New Roman" w:hAnsi="Times New Roman"/>
          <w:bCs/>
          <w:sz w:val="24"/>
          <w:szCs w:val="24"/>
        </w:rPr>
        <w:sectPr w:rsidR="0056079E" w:rsidRPr="0056079E" w:rsidSect="004A65E3">
          <w:headerReference w:type="default" r:id="rId15"/>
          <w:pgSz w:w="11906" w:h="16838"/>
          <w:pgMar w:top="1440" w:right="1418" w:bottom="1440" w:left="1418" w:header="567" w:footer="851" w:gutter="0"/>
          <w:cols w:space="720"/>
          <w:docGrid w:type="linesAndChars" w:linePitch="312"/>
        </w:sectPr>
      </w:pPr>
      <w:r>
        <w:rPr>
          <w:rFonts w:ascii="Times New Roman" w:hAnsi="Times New Roman" w:hint="eastAsia"/>
          <w:bCs/>
          <w:sz w:val="24"/>
          <w:szCs w:val="24"/>
        </w:rPr>
        <w:t>苯所致白血病有其</w:t>
      </w:r>
      <w:r w:rsidRPr="009A70B8">
        <w:rPr>
          <w:rFonts w:ascii="Times New Roman" w:hAnsi="Times New Roman" w:hint="eastAsia"/>
          <w:bCs/>
          <w:sz w:val="24"/>
          <w:szCs w:val="24"/>
        </w:rPr>
        <w:t>特殊性</w:t>
      </w:r>
      <w:r w:rsidR="0056079E">
        <w:rPr>
          <w:rFonts w:ascii="Times New Roman" w:hAnsi="Times New Roman" w:hint="eastAsia"/>
          <w:bCs/>
          <w:sz w:val="24"/>
          <w:szCs w:val="24"/>
        </w:rPr>
        <w:t>。</w:t>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58" w:name="_Toc505349166"/>
      <w:r w:rsidRPr="00B03AC7">
        <w:rPr>
          <w:rFonts w:ascii="Times New Roman" w:hAnsi="Times New Roman"/>
          <w:sz w:val="28"/>
          <w:szCs w:val="28"/>
        </w:rPr>
        <w:lastRenderedPageBreak/>
        <w:t>职业卫生、安全规定</w:t>
      </w:r>
      <w:bookmarkEnd w:id="158"/>
    </w:p>
    <w:p w:rsidR="009371A6" w:rsidRPr="00B03AC7" w:rsidRDefault="00195498" w:rsidP="0019549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9" w:name="_Toc505349167"/>
      <w:r w:rsidRPr="00195498">
        <w:rPr>
          <w:rFonts w:ascii="Times New Roman" w:hAnsi="Times New Roman" w:hint="eastAsia"/>
          <w:b/>
          <w:sz w:val="24"/>
          <w:szCs w:val="24"/>
        </w:rPr>
        <w:t>《冶金企业和有色金属企业安全生产规定》出台</w:t>
      </w:r>
      <w:bookmarkEnd w:id="159"/>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195498" w:rsidRPr="00195498">
        <w:rPr>
          <w:rFonts w:ascii="Times New Roman" w:eastAsia="微软雅黑" w:hAnsi="Times New Roman" w:hint="eastAsia"/>
          <w:sz w:val="24"/>
          <w:szCs w:val="24"/>
        </w:rPr>
        <w:t>国家安全生产监督管理总局</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95498">
        <w:rPr>
          <w:rFonts w:ascii="Times New Roman" w:eastAsia="微软雅黑" w:hAnsi="Times New Roman"/>
          <w:sz w:val="24"/>
          <w:szCs w:val="24"/>
        </w:rPr>
        <w:t>8</w:t>
      </w:r>
      <w:r w:rsidRPr="00B03AC7">
        <w:rPr>
          <w:rFonts w:ascii="Times New Roman" w:eastAsia="微软雅黑" w:hAnsi="Times New Roman"/>
          <w:sz w:val="24"/>
          <w:szCs w:val="24"/>
        </w:rPr>
        <w:t>年</w:t>
      </w:r>
      <w:r w:rsidR="00195498">
        <w:rPr>
          <w:rFonts w:ascii="Times New Roman" w:eastAsia="微软雅黑" w:hAnsi="Times New Roman"/>
          <w:sz w:val="24"/>
          <w:szCs w:val="24"/>
        </w:rPr>
        <w:t>1</w:t>
      </w:r>
      <w:r w:rsidRPr="00B03AC7">
        <w:rPr>
          <w:rFonts w:ascii="Times New Roman" w:eastAsia="微软雅黑" w:hAnsi="Times New Roman"/>
          <w:sz w:val="24"/>
          <w:szCs w:val="24"/>
        </w:rPr>
        <w:t>月</w:t>
      </w:r>
      <w:r w:rsidR="00195498">
        <w:rPr>
          <w:rFonts w:ascii="Times New Roman" w:eastAsia="微软雅黑" w:hAnsi="Times New Roman"/>
          <w:sz w:val="24"/>
          <w:szCs w:val="24"/>
        </w:rPr>
        <w:t>17</w:t>
      </w:r>
      <w:r w:rsidRPr="00B03AC7">
        <w:rPr>
          <w:rFonts w:ascii="Times New Roman" w:eastAsia="微软雅黑" w:hAnsi="Times New Roman"/>
          <w:sz w:val="24"/>
          <w:szCs w:val="24"/>
        </w:rPr>
        <w:t>日</w:t>
      </w:r>
    </w:p>
    <w:p w:rsidR="00195498" w:rsidRPr="00195498" w:rsidRDefault="00195498" w:rsidP="00195498">
      <w:pPr>
        <w:rPr>
          <w:rFonts w:ascii="Times New Roman" w:hAnsi="Times New Roman"/>
          <w:color w:val="0000FF"/>
          <w:kern w:val="0"/>
          <w:sz w:val="24"/>
          <w:szCs w:val="24"/>
          <w:u w:val="single"/>
        </w:rPr>
      </w:pPr>
      <w:r w:rsidRPr="00195498">
        <w:rPr>
          <w:rFonts w:ascii="Times New Roman" w:hAnsi="Times New Roman"/>
          <w:color w:val="0000FF"/>
          <w:kern w:val="0"/>
          <w:sz w:val="24"/>
          <w:szCs w:val="24"/>
          <w:u w:val="single"/>
        </w:rPr>
        <w:fldChar w:fldCharType="begin"/>
      </w:r>
      <w:r w:rsidRPr="00195498">
        <w:rPr>
          <w:rFonts w:ascii="Times New Roman" w:hAnsi="Times New Roman"/>
          <w:color w:val="0000FF"/>
          <w:kern w:val="0"/>
          <w:sz w:val="24"/>
          <w:szCs w:val="24"/>
          <w:u w:val="single"/>
        </w:rPr>
        <w:instrText xml:space="preserve"> HYPERLINK "http://www.chinasafety.gov.cn/newpage/Contents/Channel_4109/2018/0122/300782/content_300782.htm" </w:instrText>
      </w:r>
      <w:r w:rsidRPr="00195498">
        <w:rPr>
          <w:rFonts w:ascii="Times New Roman" w:hAnsi="Times New Roman"/>
          <w:color w:val="0000FF"/>
          <w:kern w:val="0"/>
          <w:sz w:val="24"/>
          <w:szCs w:val="24"/>
          <w:u w:val="single"/>
        </w:rPr>
        <w:fldChar w:fldCharType="separate"/>
      </w:r>
      <w:r w:rsidRPr="00195498">
        <w:rPr>
          <w:rFonts w:ascii="Times New Roman" w:hAnsi="Times New Roman"/>
          <w:color w:val="0000FF"/>
          <w:kern w:val="0"/>
          <w:sz w:val="24"/>
          <w:szCs w:val="24"/>
          <w:u w:val="single"/>
        </w:rPr>
        <w:t>http://www.chinasafety.gov.cn/newpage/Contents/Channel_4109/2018/0122/300782/content_300782.htm</w:t>
      </w:r>
    </w:p>
    <w:p w:rsidR="00195498" w:rsidRDefault="00195498" w:rsidP="002E0A56">
      <w:pPr>
        <w:ind w:firstLineChars="150" w:firstLine="360"/>
        <w:rPr>
          <w:rFonts w:ascii="Times New Roman" w:hAnsi="Times New Roman" w:hint="eastAsia"/>
          <w:sz w:val="24"/>
          <w:szCs w:val="24"/>
        </w:rPr>
      </w:pPr>
      <w:r w:rsidRPr="00195498">
        <w:rPr>
          <w:rFonts w:ascii="Times New Roman" w:hAnsi="Times New Roman"/>
          <w:color w:val="0000FF"/>
          <w:kern w:val="0"/>
          <w:sz w:val="24"/>
          <w:szCs w:val="24"/>
          <w:u w:val="single"/>
        </w:rPr>
        <w:fldChar w:fldCharType="end"/>
      </w:r>
      <w:r w:rsidRPr="00195498">
        <w:rPr>
          <w:rFonts w:ascii="Times New Roman" w:hAnsi="Times New Roman" w:hint="eastAsia"/>
          <w:sz w:val="24"/>
          <w:szCs w:val="24"/>
        </w:rPr>
        <w:t>《冶金企业和有色金属企业安全生产规定》自</w:t>
      </w:r>
      <w:r w:rsidRPr="00195498">
        <w:rPr>
          <w:rFonts w:ascii="Times New Roman" w:hAnsi="Times New Roman" w:hint="eastAsia"/>
          <w:sz w:val="24"/>
          <w:szCs w:val="24"/>
        </w:rPr>
        <w:t>2018</w:t>
      </w:r>
      <w:r w:rsidRPr="00195498">
        <w:rPr>
          <w:rFonts w:ascii="Times New Roman" w:hAnsi="Times New Roman" w:hint="eastAsia"/>
          <w:sz w:val="24"/>
          <w:szCs w:val="24"/>
        </w:rPr>
        <w:t>年</w:t>
      </w:r>
      <w:r w:rsidRPr="00195498">
        <w:rPr>
          <w:rFonts w:ascii="Times New Roman" w:hAnsi="Times New Roman" w:hint="eastAsia"/>
          <w:sz w:val="24"/>
          <w:szCs w:val="24"/>
        </w:rPr>
        <w:t>3</w:t>
      </w:r>
      <w:r w:rsidRPr="00195498">
        <w:rPr>
          <w:rFonts w:ascii="Times New Roman" w:hAnsi="Times New Roman" w:hint="eastAsia"/>
          <w:sz w:val="24"/>
          <w:szCs w:val="24"/>
        </w:rPr>
        <w:t>月</w:t>
      </w:r>
      <w:r w:rsidRPr="00195498">
        <w:rPr>
          <w:rFonts w:ascii="Times New Roman" w:hAnsi="Times New Roman" w:hint="eastAsia"/>
          <w:sz w:val="24"/>
          <w:szCs w:val="24"/>
        </w:rPr>
        <w:t>1</w:t>
      </w:r>
      <w:r w:rsidRPr="00195498">
        <w:rPr>
          <w:rFonts w:ascii="Times New Roman" w:hAnsi="Times New Roman" w:hint="eastAsia"/>
          <w:sz w:val="24"/>
          <w:szCs w:val="24"/>
        </w:rPr>
        <w:t>日起施行。</w:t>
      </w:r>
      <w:r w:rsidR="002E0A56">
        <w:rPr>
          <w:rFonts w:ascii="Times New Roman" w:hAnsi="Times New Roman" w:hint="eastAsia"/>
          <w:sz w:val="24"/>
          <w:szCs w:val="24"/>
        </w:rPr>
        <w:t>该规定</w:t>
      </w:r>
      <w:r w:rsidR="002E0A56">
        <w:rPr>
          <w:rFonts w:ascii="Times New Roman" w:hAnsi="Times New Roman"/>
          <w:sz w:val="24"/>
          <w:szCs w:val="24"/>
        </w:rPr>
        <w:t>明确</w:t>
      </w:r>
      <w:r w:rsidR="002E0A56">
        <w:rPr>
          <w:rFonts w:ascii="Times New Roman" w:hAnsi="Times New Roman" w:hint="eastAsia"/>
          <w:sz w:val="24"/>
          <w:szCs w:val="24"/>
        </w:rPr>
        <w:t>监管范围</w:t>
      </w:r>
      <w:r w:rsidR="002E0A56">
        <w:rPr>
          <w:rFonts w:ascii="Times New Roman" w:hAnsi="Times New Roman"/>
          <w:sz w:val="24"/>
          <w:szCs w:val="24"/>
        </w:rPr>
        <w:t>，</w:t>
      </w:r>
      <w:r w:rsidR="002E0A56">
        <w:rPr>
          <w:rFonts w:ascii="Times New Roman" w:hAnsi="Times New Roman" w:hint="eastAsia"/>
          <w:sz w:val="24"/>
          <w:szCs w:val="24"/>
        </w:rPr>
        <w:t>处罚措施</w:t>
      </w:r>
      <w:r w:rsidR="002E0A56">
        <w:rPr>
          <w:rFonts w:ascii="Times New Roman" w:hAnsi="Times New Roman"/>
          <w:sz w:val="24"/>
          <w:szCs w:val="24"/>
        </w:rPr>
        <w:t>更为严格。</w:t>
      </w:r>
    </w:p>
    <w:p w:rsidR="002E0A56" w:rsidRPr="002E0A56" w:rsidRDefault="002E0A56" w:rsidP="002E0A56">
      <w:pPr>
        <w:ind w:firstLineChars="150" w:firstLine="360"/>
        <w:rPr>
          <w:rFonts w:ascii="Times New Roman" w:hAnsi="Times New Roman" w:hint="eastAsia"/>
          <w:sz w:val="24"/>
          <w:szCs w:val="24"/>
        </w:rPr>
      </w:pPr>
    </w:p>
    <w:p w:rsidR="00157194" w:rsidRPr="00B03AC7" w:rsidRDefault="00576D82" w:rsidP="00576D8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0" w:name="_Toc505349168"/>
      <w:r w:rsidRPr="00576D82">
        <w:rPr>
          <w:rFonts w:ascii="Times New Roman" w:hAnsi="Times New Roman" w:hint="eastAsia"/>
          <w:b/>
          <w:sz w:val="24"/>
          <w:szCs w:val="24"/>
        </w:rPr>
        <w:t>安监总局修订《用人单位劳动防护用品管理规范》</w:t>
      </w:r>
      <w:bookmarkEnd w:id="160"/>
    </w:p>
    <w:p w:rsidR="00157194" w:rsidRPr="00B03AC7" w:rsidRDefault="00157194" w:rsidP="00157194">
      <w:pPr>
        <w:rPr>
          <w:rFonts w:ascii="Times New Roman" w:eastAsia="微软雅黑" w:hAnsi="Times New Roman"/>
          <w:sz w:val="24"/>
          <w:szCs w:val="24"/>
        </w:rPr>
      </w:pPr>
      <w:r w:rsidRPr="00B03AC7">
        <w:rPr>
          <w:rFonts w:ascii="Times New Roman" w:eastAsia="微软雅黑" w:hAnsi="Times New Roman"/>
          <w:sz w:val="24"/>
          <w:szCs w:val="24"/>
        </w:rPr>
        <w:t>来源：</w:t>
      </w:r>
      <w:r w:rsidR="00155E3D" w:rsidRPr="00155E3D">
        <w:rPr>
          <w:rFonts w:ascii="Times New Roman" w:eastAsia="微软雅黑" w:hAnsi="Times New Roman" w:hint="eastAsia"/>
          <w:sz w:val="24"/>
          <w:szCs w:val="24"/>
        </w:rPr>
        <w:t>国家安全生产监督管理总局</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576D82">
        <w:rPr>
          <w:rFonts w:ascii="Times New Roman" w:eastAsia="微软雅黑" w:hAnsi="Times New Roman"/>
          <w:sz w:val="24"/>
          <w:szCs w:val="24"/>
        </w:rPr>
        <w:t>1</w:t>
      </w:r>
      <w:r w:rsidRPr="00B03AC7">
        <w:rPr>
          <w:rFonts w:ascii="Times New Roman" w:eastAsia="微软雅黑" w:hAnsi="Times New Roman"/>
          <w:sz w:val="24"/>
          <w:szCs w:val="24"/>
        </w:rPr>
        <w:t>月</w:t>
      </w:r>
      <w:r w:rsidR="00576D82">
        <w:rPr>
          <w:rFonts w:ascii="Times New Roman" w:eastAsia="微软雅黑" w:hAnsi="Times New Roman"/>
          <w:sz w:val="24"/>
          <w:szCs w:val="24"/>
        </w:rPr>
        <w:t>19</w:t>
      </w:r>
      <w:r w:rsidRPr="00B03AC7">
        <w:rPr>
          <w:rFonts w:ascii="Times New Roman" w:eastAsia="微软雅黑" w:hAnsi="Times New Roman"/>
          <w:sz w:val="24"/>
          <w:szCs w:val="24"/>
        </w:rPr>
        <w:t>日</w:t>
      </w:r>
    </w:p>
    <w:p w:rsidR="00155E3D" w:rsidRPr="00155E3D" w:rsidRDefault="00A33577" w:rsidP="00155E3D">
      <w:pPr>
        <w:rPr>
          <w:rFonts w:ascii="Times New Roman" w:hAnsi="Times New Roman"/>
          <w:color w:val="0000FF"/>
          <w:kern w:val="0"/>
          <w:sz w:val="24"/>
          <w:szCs w:val="24"/>
          <w:u w:val="single"/>
        </w:rPr>
      </w:pPr>
      <w:hyperlink r:id="rId16" w:history="1">
        <w:r w:rsidR="00155E3D" w:rsidRPr="00155E3D">
          <w:rPr>
            <w:rFonts w:ascii="Times New Roman" w:hAnsi="Times New Roman"/>
            <w:color w:val="0000FF"/>
            <w:kern w:val="0"/>
            <w:sz w:val="24"/>
            <w:szCs w:val="24"/>
            <w:u w:val="single"/>
          </w:rPr>
          <w:t>http://www.chinasafety.gov.cn</w:t>
        </w:r>
        <w:r w:rsidR="00155E3D" w:rsidRPr="00155E3D">
          <w:rPr>
            <w:rFonts w:ascii="Times New Roman" w:hAnsi="Times New Roman"/>
            <w:color w:val="0000FF"/>
            <w:kern w:val="0"/>
            <w:sz w:val="24"/>
            <w:szCs w:val="24"/>
            <w:u w:val="single"/>
          </w:rPr>
          <w:t>/</w:t>
        </w:r>
        <w:r w:rsidR="00155E3D" w:rsidRPr="00155E3D">
          <w:rPr>
            <w:rFonts w:ascii="Times New Roman" w:hAnsi="Times New Roman"/>
            <w:color w:val="0000FF"/>
            <w:kern w:val="0"/>
            <w:sz w:val="24"/>
            <w:szCs w:val="24"/>
            <w:u w:val="single"/>
          </w:rPr>
          <w:t>newpage/Contents/Channel_5916/2018/0119/300755/content_300755.htm</w:t>
        </w:r>
      </w:hyperlink>
    </w:p>
    <w:p w:rsidR="00376839" w:rsidRPr="00B03AC7" w:rsidRDefault="00576D82" w:rsidP="00594F03">
      <w:pPr>
        <w:ind w:firstLineChars="200" w:firstLine="480"/>
        <w:jc w:val="both"/>
        <w:rPr>
          <w:rFonts w:ascii="Times New Roman" w:hAnsi="Times New Roman" w:hint="eastAsia"/>
          <w:sz w:val="24"/>
          <w:szCs w:val="24"/>
        </w:rPr>
        <w:sectPr w:rsidR="00376839" w:rsidRPr="00B03AC7" w:rsidSect="004A65E3">
          <w:headerReference w:type="default" r:id="rId17"/>
          <w:pgSz w:w="11906" w:h="16838"/>
          <w:pgMar w:top="1440" w:right="1418" w:bottom="1440" w:left="1418" w:header="567" w:footer="851" w:gutter="0"/>
          <w:cols w:space="720"/>
          <w:docGrid w:type="linesAndChars" w:linePitch="312"/>
        </w:sectPr>
      </w:pPr>
      <w:r>
        <w:rPr>
          <w:rFonts w:ascii="Times New Roman" w:hAnsi="Times New Roman" w:hint="eastAsia"/>
          <w:sz w:val="24"/>
          <w:szCs w:val="24"/>
        </w:rPr>
        <w:t>新修订的《</w:t>
      </w:r>
      <w:r w:rsidRPr="00576D82">
        <w:rPr>
          <w:rFonts w:ascii="Times New Roman" w:hAnsi="Times New Roman" w:hint="eastAsia"/>
          <w:sz w:val="24"/>
          <w:szCs w:val="24"/>
        </w:rPr>
        <w:t>用人单位劳动防护用品管理规范</w:t>
      </w:r>
      <w:r>
        <w:rPr>
          <w:rFonts w:ascii="Times New Roman" w:hAnsi="Times New Roman" w:hint="eastAsia"/>
          <w:sz w:val="24"/>
          <w:szCs w:val="24"/>
        </w:rPr>
        <w:t>》自</w:t>
      </w: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15</w:t>
      </w:r>
      <w:r>
        <w:rPr>
          <w:rFonts w:ascii="Times New Roman" w:hAnsi="Times New Roman" w:hint="eastAsia"/>
          <w:sz w:val="24"/>
          <w:szCs w:val="24"/>
        </w:rPr>
        <w:t>日</w:t>
      </w:r>
      <w:r>
        <w:rPr>
          <w:rFonts w:ascii="Times New Roman" w:hAnsi="Times New Roman"/>
          <w:sz w:val="24"/>
          <w:szCs w:val="24"/>
        </w:rPr>
        <w:t>起施行。</w:t>
      </w:r>
      <w:r w:rsidR="002E0A56">
        <w:rPr>
          <w:rFonts w:ascii="Times New Roman" w:hAnsi="Times New Roman" w:hint="eastAsia"/>
          <w:sz w:val="24"/>
          <w:szCs w:val="24"/>
        </w:rPr>
        <w:t>新</w:t>
      </w:r>
      <w:r w:rsidR="002E0A56">
        <w:rPr>
          <w:rFonts w:ascii="Times New Roman" w:hAnsi="Times New Roman"/>
          <w:sz w:val="24"/>
          <w:szCs w:val="24"/>
        </w:rPr>
        <w:t>《</w:t>
      </w:r>
      <w:r w:rsidR="002E0A56">
        <w:rPr>
          <w:rFonts w:ascii="Times New Roman" w:hAnsi="Times New Roman" w:hint="eastAsia"/>
          <w:sz w:val="24"/>
          <w:szCs w:val="24"/>
        </w:rPr>
        <w:t>规范</w:t>
      </w:r>
      <w:r w:rsidR="002E0A56">
        <w:rPr>
          <w:rFonts w:ascii="Times New Roman" w:hAnsi="Times New Roman"/>
          <w:sz w:val="24"/>
          <w:szCs w:val="24"/>
        </w:rPr>
        <w:t>》</w:t>
      </w:r>
      <w:r w:rsidR="002E0A56" w:rsidRPr="002E0A56">
        <w:rPr>
          <w:rFonts w:ascii="Times New Roman" w:hAnsi="Times New Roman" w:hint="eastAsia"/>
          <w:sz w:val="24"/>
          <w:szCs w:val="24"/>
        </w:rPr>
        <w:t>删除第七条第二款“鼓励用人单位购买、使用获得安全标志的劳动防护用品。”</w:t>
      </w:r>
      <w:r w:rsidR="002E0A56" w:rsidRPr="002E0A56">
        <w:rPr>
          <w:rFonts w:hint="eastAsia"/>
        </w:rPr>
        <w:t xml:space="preserve"> </w:t>
      </w:r>
      <w:r w:rsidR="002E0A56">
        <w:rPr>
          <w:rFonts w:hint="eastAsia"/>
        </w:rPr>
        <w:t>以及</w:t>
      </w:r>
      <w:r w:rsidR="002E0A56" w:rsidRPr="002E0A56">
        <w:rPr>
          <w:rFonts w:ascii="Times New Roman" w:hAnsi="Times New Roman" w:hint="eastAsia"/>
          <w:sz w:val="24"/>
          <w:szCs w:val="24"/>
        </w:rPr>
        <w:t>第十一条（一</w:t>
      </w:r>
      <w:r w:rsidR="00594F03">
        <w:rPr>
          <w:rFonts w:ascii="Times New Roman" w:hAnsi="Times New Roman" w:hint="eastAsia"/>
          <w:sz w:val="24"/>
          <w:szCs w:val="24"/>
        </w:rPr>
        <w:t>）中第二款“工作场所存在高毒物品目录中的确定人类致癌物质</w:t>
      </w:r>
      <w:r w:rsidR="002E0A56" w:rsidRPr="002E0A56">
        <w:rPr>
          <w:rFonts w:ascii="Times New Roman" w:hAnsi="Times New Roman" w:hint="eastAsia"/>
          <w:sz w:val="24"/>
          <w:szCs w:val="24"/>
        </w:rPr>
        <w:t>，当浓度达到其</w:t>
      </w:r>
      <w:r w:rsidR="002E0A56" w:rsidRPr="002E0A56">
        <w:rPr>
          <w:rFonts w:ascii="Times New Roman" w:hAnsi="Times New Roman" w:hint="eastAsia"/>
          <w:sz w:val="24"/>
          <w:szCs w:val="24"/>
        </w:rPr>
        <w:t>1/2</w:t>
      </w:r>
      <w:r w:rsidR="002E0A56" w:rsidRPr="002E0A56">
        <w:rPr>
          <w:rFonts w:ascii="Times New Roman" w:hAnsi="Times New Roman" w:hint="eastAsia"/>
          <w:sz w:val="24"/>
          <w:szCs w:val="24"/>
        </w:rPr>
        <w:t>职业接触限值（</w:t>
      </w:r>
      <w:r w:rsidR="002E0A56" w:rsidRPr="002E0A56">
        <w:rPr>
          <w:rFonts w:ascii="Times New Roman" w:hAnsi="Times New Roman" w:hint="eastAsia"/>
          <w:sz w:val="24"/>
          <w:szCs w:val="24"/>
        </w:rPr>
        <w:t>PC-TWA</w:t>
      </w:r>
      <w:r w:rsidR="002E0A56" w:rsidRPr="002E0A56">
        <w:rPr>
          <w:rFonts w:ascii="Times New Roman" w:hAnsi="Times New Roman" w:hint="eastAsia"/>
          <w:sz w:val="24"/>
          <w:szCs w:val="24"/>
        </w:rPr>
        <w:t>或</w:t>
      </w:r>
      <w:r w:rsidR="002E0A56" w:rsidRPr="002E0A56">
        <w:rPr>
          <w:rFonts w:ascii="Times New Roman" w:hAnsi="Times New Roman" w:hint="eastAsia"/>
          <w:sz w:val="24"/>
          <w:szCs w:val="24"/>
        </w:rPr>
        <w:t>MAC</w:t>
      </w:r>
      <w:r w:rsidR="002E0A56" w:rsidRPr="002E0A56">
        <w:rPr>
          <w:rFonts w:ascii="Times New Roman" w:hAnsi="Times New Roman" w:hint="eastAsia"/>
          <w:sz w:val="24"/>
          <w:szCs w:val="24"/>
        </w:rPr>
        <w:t>）时，用人单位应为劳动者配备相应的劳动防护用品，并指导劳动者正确佩戴和使用。”</w:t>
      </w: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1" w:name="_Toc505349169"/>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61"/>
    </w:p>
    <w:p w:rsidR="004A2696" w:rsidRPr="00B03AC7"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62" w:name="_Toc505349170"/>
      <w:r w:rsidRPr="00B03AC7">
        <w:rPr>
          <w:rFonts w:ascii="Times New Roman" w:hAnsi="Times New Roman"/>
          <w:b/>
          <w:sz w:val="24"/>
          <w:szCs w:val="24"/>
        </w:rPr>
        <w:t>3.1</w:t>
      </w:r>
      <w:r w:rsidR="004A2696" w:rsidRPr="00B03AC7">
        <w:rPr>
          <w:rFonts w:ascii="Times New Roman" w:hAnsi="Times New Roman"/>
          <w:b/>
          <w:sz w:val="24"/>
          <w:szCs w:val="24"/>
        </w:rPr>
        <w:t xml:space="preserve">  </w:t>
      </w:r>
      <w:r w:rsidR="00576D82" w:rsidRPr="00576D82">
        <w:rPr>
          <w:rFonts w:ascii="Times New Roman" w:hAnsi="Times New Roman" w:hint="eastAsia"/>
          <w:b/>
          <w:sz w:val="24"/>
          <w:szCs w:val="24"/>
        </w:rPr>
        <w:t>孕妇被“辐”，胎儿何去何从？</w:t>
      </w:r>
      <w:bookmarkEnd w:id="162"/>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576D82" w:rsidRPr="00576D82">
        <w:rPr>
          <w:rFonts w:ascii="Times New Roman" w:eastAsia="微软雅黑" w:hAnsi="Times New Roman" w:hint="eastAsia"/>
          <w:sz w:val="24"/>
          <w:szCs w:val="24"/>
        </w:rPr>
        <w:t>广东职业病防治（微信）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576D82">
        <w:rPr>
          <w:rFonts w:ascii="Times New Roman" w:eastAsia="微软雅黑" w:hAnsi="Times New Roman"/>
          <w:sz w:val="24"/>
          <w:szCs w:val="24"/>
        </w:rPr>
        <w:t>1</w:t>
      </w:r>
      <w:r w:rsidRPr="00B03AC7">
        <w:rPr>
          <w:rFonts w:ascii="Times New Roman" w:eastAsia="微软雅黑" w:hAnsi="Times New Roman"/>
          <w:sz w:val="24"/>
          <w:szCs w:val="24"/>
        </w:rPr>
        <w:t>月</w:t>
      </w:r>
      <w:r w:rsidR="00576D82">
        <w:rPr>
          <w:rFonts w:ascii="Times New Roman" w:eastAsia="微软雅黑" w:hAnsi="Times New Roman"/>
          <w:sz w:val="24"/>
          <w:szCs w:val="24"/>
        </w:rPr>
        <w:t>8</w:t>
      </w:r>
      <w:r w:rsidRPr="00B03AC7">
        <w:rPr>
          <w:rFonts w:ascii="Times New Roman" w:eastAsia="微软雅黑" w:hAnsi="Times New Roman"/>
          <w:sz w:val="24"/>
          <w:szCs w:val="24"/>
        </w:rPr>
        <w:t>日</w:t>
      </w:r>
    </w:p>
    <w:p w:rsidR="00576D82" w:rsidRPr="00576D82" w:rsidRDefault="00A33577" w:rsidP="00576D82">
      <w:pPr>
        <w:rPr>
          <w:rFonts w:ascii="Times New Roman" w:hAnsi="Times New Roman"/>
          <w:color w:val="0000FF"/>
          <w:kern w:val="0"/>
          <w:sz w:val="24"/>
          <w:szCs w:val="24"/>
          <w:u w:val="single"/>
        </w:rPr>
      </w:pPr>
      <w:hyperlink r:id="rId18" w:history="1">
        <w:r w:rsidR="00576D82" w:rsidRPr="00576D82">
          <w:rPr>
            <w:rFonts w:ascii="Times New Roman" w:hAnsi="Times New Roman"/>
            <w:color w:val="0000FF"/>
            <w:kern w:val="0"/>
            <w:sz w:val="24"/>
            <w:szCs w:val="24"/>
            <w:u w:val="single"/>
          </w:rPr>
          <w:t>http://mp.weixin.qq.com/s/cS1WQHMisz7xGrhCdPl1Sg</w:t>
        </w:r>
      </w:hyperlink>
    </w:p>
    <w:p w:rsidR="00376839" w:rsidRPr="00B03AC7" w:rsidRDefault="007F446B" w:rsidP="00137EF0">
      <w:pPr>
        <w:ind w:firstLine="480"/>
        <w:jc w:val="both"/>
        <w:rPr>
          <w:rFonts w:ascii="Times New Roman" w:hAnsi="Times New Roman"/>
          <w:bCs/>
          <w:sz w:val="24"/>
          <w:szCs w:val="24"/>
        </w:rPr>
      </w:pPr>
      <w:r>
        <w:rPr>
          <w:rFonts w:ascii="Times New Roman" w:hAnsi="Times New Roman" w:hint="eastAsia"/>
          <w:bCs/>
          <w:sz w:val="24"/>
          <w:szCs w:val="24"/>
        </w:rPr>
        <w:t>本文介绍电离辐射有什么危害以及孕妇</w:t>
      </w:r>
      <w:r>
        <w:rPr>
          <w:rFonts w:ascii="Times New Roman" w:hAnsi="Times New Roman" w:hint="eastAsia"/>
          <w:bCs/>
          <w:sz w:val="24"/>
          <w:szCs w:val="24"/>
        </w:rPr>
        <w:t>X</w:t>
      </w:r>
      <w:r>
        <w:rPr>
          <w:rFonts w:ascii="Times New Roman" w:hAnsi="Times New Roman" w:hint="eastAsia"/>
          <w:bCs/>
          <w:sz w:val="24"/>
          <w:szCs w:val="24"/>
        </w:rPr>
        <w:t>射线检查</w:t>
      </w:r>
      <w:r>
        <w:rPr>
          <w:rFonts w:ascii="Times New Roman" w:hAnsi="Times New Roman"/>
          <w:bCs/>
          <w:sz w:val="24"/>
          <w:szCs w:val="24"/>
        </w:rPr>
        <w:t>的特殊要求</w:t>
      </w:r>
      <w:r>
        <w:rPr>
          <w:rFonts w:ascii="Times New Roman" w:hAnsi="Times New Roman" w:hint="eastAsia"/>
          <w:bCs/>
          <w:sz w:val="24"/>
          <w:szCs w:val="24"/>
        </w:rPr>
        <w:t>，说明对于电离辐射危害，吸收剂量还要达到一定的数值，</w:t>
      </w:r>
      <w:r w:rsidRPr="007F446B">
        <w:rPr>
          <w:rFonts w:ascii="Times New Roman" w:hAnsi="Times New Roman" w:hint="eastAsia"/>
          <w:bCs/>
          <w:sz w:val="24"/>
          <w:szCs w:val="24"/>
        </w:rPr>
        <w:t>才会发生。孕期进行</w:t>
      </w:r>
      <w:r w:rsidRPr="007F446B">
        <w:rPr>
          <w:rFonts w:ascii="Times New Roman" w:hAnsi="Times New Roman" w:hint="eastAsia"/>
          <w:bCs/>
          <w:sz w:val="24"/>
          <w:szCs w:val="24"/>
        </w:rPr>
        <w:t>X</w:t>
      </w:r>
      <w:r w:rsidRPr="007F446B">
        <w:rPr>
          <w:rFonts w:ascii="Times New Roman" w:hAnsi="Times New Roman" w:hint="eastAsia"/>
          <w:bCs/>
          <w:sz w:val="24"/>
          <w:szCs w:val="24"/>
        </w:rPr>
        <w:t>射线</w:t>
      </w:r>
      <w:r>
        <w:rPr>
          <w:rFonts w:ascii="Times New Roman" w:hAnsi="Times New Roman" w:hint="eastAsia"/>
          <w:bCs/>
          <w:sz w:val="24"/>
          <w:szCs w:val="24"/>
        </w:rPr>
        <w:t>检查时，应确定当前这种检查是否有必要而又不能推迟至分娩以后进行，需谨慎选择</w:t>
      </w:r>
      <w:r>
        <w:rPr>
          <w:rFonts w:ascii="Times New Roman" w:hAnsi="Times New Roman"/>
          <w:bCs/>
          <w:sz w:val="24"/>
          <w:szCs w:val="24"/>
        </w:rPr>
        <w:t>。</w:t>
      </w:r>
    </w:p>
    <w:p w:rsidR="009137C2" w:rsidRPr="00341BDF" w:rsidRDefault="009137C2" w:rsidP="00B42078">
      <w:pPr>
        <w:ind w:firstLine="480"/>
        <w:rPr>
          <w:rFonts w:ascii="Times New Roman" w:hAnsi="Times New Roman"/>
          <w:bCs/>
          <w:sz w:val="24"/>
          <w:szCs w:val="24"/>
        </w:rPr>
      </w:pPr>
    </w:p>
    <w:p w:rsidR="00BA51D6" w:rsidRPr="00B03AC7"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63" w:name="_Toc505349171"/>
      <w:r w:rsidRPr="00B03AC7">
        <w:rPr>
          <w:rFonts w:ascii="Times New Roman" w:hAnsi="Times New Roman"/>
          <w:b/>
          <w:sz w:val="24"/>
          <w:szCs w:val="24"/>
        </w:rPr>
        <w:t xml:space="preserve">3.2  </w:t>
      </w:r>
      <w:r w:rsidR="007F446B" w:rsidRPr="007F446B">
        <w:rPr>
          <w:rFonts w:ascii="Times New Roman" w:hAnsi="Times New Roman" w:hint="eastAsia"/>
          <w:b/>
          <w:sz w:val="24"/>
          <w:szCs w:val="24"/>
        </w:rPr>
        <w:t>简明扼要，中英对照；有理有据，人体工效。</w:t>
      </w:r>
      <w:bookmarkEnd w:id="163"/>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7F446B" w:rsidRPr="007F446B">
        <w:rPr>
          <w:rFonts w:ascii="Times New Roman" w:eastAsia="微软雅黑" w:hAnsi="Times New Roman" w:hint="eastAsia"/>
          <w:sz w:val="24"/>
          <w:szCs w:val="24"/>
        </w:rPr>
        <w:t>ABC</w:t>
      </w:r>
      <w:r w:rsidR="007F446B" w:rsidRPr="007F446B">
        <w:rPr>
          <w:rFonts w:ascii="Times New Roman" w:eastAsia="微软雅黑" w:hAnsi="Times New Roman" w:hint="eastAsia"/>
          <w:sz w:val="24"/>
          <w:szCs w:val="24"/>
        </w:rPr>
        <w:t>安全（微信）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F446B">
        <w:rPr>
          <w:rFonts w:ascii="Times New Roman" w:eastAsia="微软雅黑" w:hAnsi="Times New Roman"/>
          <w:sz w:val="24"/>
          <w:szCs w:val="24"/>
        </w:rPr>
        <w:t>2018</w:t>
      </w:r>
      <w:r w:rsidRPr="00B03AC7">
        <w:rPr>
          <w:rFonts w:ascii="Times New Roman" w:eastAsia="微软雅黑" w:hAnsi="Times New Roman"/>
          <w:sz w:val="24"/>
          <w:szCs w:val="24"/>
        </w:rPr>
        <w:t>年</w:t>
      </w:r>
      <w:r w:rsidR="007F446B">
        <w:rPr>
          <w:rFonts w:ascii="Times New Roman" w:eastAsia="微软雅黑" w:hAnsi="Times New Roman"/>
          <w:sz w:val="24"/>
          <w:szCs w:val="24"/>
        </w:rPr>
        <w:t>1</w:t>
      </w:r>
      <w:r w:rsidRPr="00B03AC7">
        <w:rPr>
          <w:rFonts w:ascii="Times New Roman" w:eastAsia="微软雅黑" w:hAnsi="Times New Roman"/>
          <w:sz w:val="24"/>
          <w:szCs w:val="24"/>
        </w:rPr>
        <w:t>月</w:t>
      </w:r>
      <w:r w:rsidR="007F446B">
        <w:rPr>
          <w:rFonts w:ascii="Times New Roman" w:eastAsia="微软雅黑" w:hAnsi="Times New Roman"/>
          <w:sz w:val="24"/>
          <w:szCs w:val="24"/>
        </w:rPr>
        <w:t>10</w:t>
      </w:r>
      <w:r w:rsidRPr="00B03AC7">
        <w:rPr>
          <w:rFonts w:ascii="Times New Roman" w:eastAsia="微软雅黑" w:hAnsi="Times New Roman"/>
          <w:sz w:val="24"/>
          <w:szCs w:val="24"/>
        </w:rPr>
        <w:t>日</w:t>
      </w:r>
    </w:p>
    <w:p w:rsidR="007F446B" w:rsidRPr="007F446B" w:rsidRDefault="00A33577" w:rsidP="007F446B">
      <w:pPr>
        <w:rPr>
          <w:rFonts w:ascii="Times New Roman" w:hAnsi="Times New Roman"/>
          <w:color w:val="0000FF"/>
          <w:kern w:val="0"/>
          <w:sz w:val="24"/>
          <w:szCs w:val="24"/>
          <w:u w:val="single"/>
        </w:rPr>
      </w:pPr>
      <w:hyperlink r:id="rId19" w:history="1">
        <w:r w:rsidR="007F446B" w:rsidRPr="007F446B">
          <w:rPr>
            <w:rFonts w:ascii="Times New Roman" w:hAnsi="Times New Roman"/>
            <w:color w:val="0000FF"/>
            <w:kern w:val="0"/>
            <w:sz w:val="24"/>
            <w:szCs w:val="24"/>
            <w:u w:val="single"/>
          </w:rPr>
          <w:t>https://mp.weixin.qq.com/s/eoCHW1E7_PvWxEVl8shNjg</w:t>
        </w:r>
      </w:hyperlink>
    </w:p>
    <w:p w:rsidR="002E6787" w:rsidRPr="00B03AC7" w:rsidRDefault="00341BDF" w:rsidP="00137EF0">
      <w:pPr>
        <w:ind w:firstLineChars="200" w:firstLine="480"/>
        <w:jc w:val="both"/>
        <w:rPr>
          <w:rFonts w:ascii="Times New Roman" w:hAnsi="Times New Roman"/>
          <w:bCs/>
          <w:sz w:val="24"/>
          <w:szCs w:val="24"/>
        </w:rPr>
      </w:pPr>
      <w:r>
        <w:rPr>
          <w:rFonts w:ascii="Times New Roman" w:hAnsi="Times New Roman" w:hint="eastAsia"/>
          <w:bCs/>
          <w:sz w:val="24"/>
          <w:szCs w:val="24"/>
        </w:rPr>
        <w:t>文章介绍</w:t>
      </w:r>
      <w:r w:rsidR="0036334D">
        <w:rPr>
          <w:rFonts w:ascii="Times New Roman" w:hAnsi="Times New Roman" w:hint="eastAsia"/>
          <w:bCs/>
          <w:sz w:val="24"/>
          <w:szCs w:val="24"/>
        </w:rPr>
        <w:t>人体工效学的定义</w:t>
      </w:r>
      <w:r w:rsidR="0036334D">
        <w:rPr>
          <w:rFonts w:ascii="Times New Roman" w:hAnsi="Times New Roman"/>
          <w:bCs/>
          <w:sz w:val="24"/>
          <w:szCs w:val="24"/>
        </w:rPr>
        <w:t>、</w:t>
      </w:r>
      <w:r w:rsidR="0036334D">
        <w:rPr>
          <w:rFonts w:ascii="Times New Roman" w:hAnsi="Times New Roman" w:hint="eastAsia"/>
          <w:bCs/>
          <w:sz w:val="24"/>
          <w:szCs w:val="24"/>
        </w:rPr>
        <w:t>人工搬运</w:t>
      </w:r>
      <w:r w:rsidR="0036334D">
        <w:rPr>
          <w:rFonts w:ascii="Times New Roman" w:hAnsi="Times New Roman"/>
          <w:bCs/>
          <w:sz w:val="24"/>
          <w:szCs w:val="24"/>
        </w:rPr>
        <w:t>的</w:t>
      </w:r>
      <w:r w:rsidR="0036334D">
        <w:rPr>
          <w:rFonts w:ascii="Times New Roman" w:hAnsi="Times New Roman" w:hint="eastAsia"/>
          <w:bCs/>
          <w:sz w:val="24"/>
          <w:szCs w:val="24"/>
        </w:rPr>
        <w:t>危害因素</w:t>
      </w:r>
      <w:r w:rsidR="0036334D">
        <w:rPr>
          <w:rFonts w:ascii="Times New Roman" w:hAnsi="Times New Roman"/>
          <w:bCs/>
          <w:sz w:val="24"/>
          <w:szCs w:val="24"/>
        </w:rPr>
        <w:t>和解决办法、</w:t>
      </w:r>
      <w:r w:rsidR="0036334D">
        <w:rPr>
          <w:rFonts w:ascii="Times New Roman" w:hAnsi="Times New Roman" w:hint="eastAsia"/>
          <w:bCs/>
          <w:sz w:val="24"/>
          <w:szCs w:val="24"/>
        </w:rPr>
        <w:t>风险评价、</w:t>
      </w:r>
      <w:r w:rsidR="0036334D">
        <w:rPr>
          <w:rFonts w:ascii="Times New Roman" w:hAnsi="Times New Roman"/>
          <w:bCs/>
          <w:sz w:val="24"/>
          <w:szCs w:val="24"/>
        </w:rPr>
        <w:t>预防措施等。</w:t>
      </w:r>
    </w:p>
    <w:p w:rsidR="009137C2" w:rsidRPr="00B03AC7" w:rsidRDefault="009137C2" w:rsidP="009137C2">
      <w:pPr>
        <w:ind w:firstLineChars="200" w:firstLine="480"/>
        <w:rPr>
          <w:rFonts w:ascii="Times New Roman" w:hAnsi="Times New Roman"/>
          <w:bCs/>
          <w:sz w:val="24"/>
          <w:szCs w:val="24"/>
        </w:rPr>
      </w:pPr>
    </w:p>
    <w:p w:rsidR="00BA51D6" w:rsidRPr="00B03AC7"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64" w:name="_Toc505349172"/>
      <w:r w:rsidRPr="00B03AC7">
        <w:rPr>
          <w:rFonts w:ascii="Times New Roman" w:hAnsi="Times New Roman"/>
          <w:b/>
          <w:sz w:val="24"/>
          <w:szCs w:val="24"/>
        </w:rPr>
        <w:t>3.3</w:t>
      </w:r>
      <w:r w:rsidR="00BA51D6" w:rsidRPr="00B03AC7">
        <w:rPr>
          <w:rFonts w:ascii="Times New Roman" w:hAnsi="Times New Roman"/>
          <w:b/>
          <w:sz w:val="24"/>
          <w:szCs w:val="24"/>
        </w:rPr>
        <w:t xml:space="preserve"> </w:t>
      </w:r>
      <w:r w:rsidR="00341BDF">
        <w:rPr>
          <w:rFonts w:ascii="Times New Roman" w:hAnsi="Times New Roman"/>
          <w:b/>
          <w:sz w:val="24"/>
          <w:szCs w:val="24"/>
        </w:rPr>
        <w:t xml:space="preserve"> </w:t>
      </w:r>
      <w:r w:rsidR="00341BDF">
        <w:rPr>
          <w:rFonts w:ascii="Times New Roman" w:hAnsi="Times New Roman" w:hint="eastAsia"/>
          <w:b/>
          <w:sz w:val="24"/>
          <w:szCs w:val="24"/>
        </w:rPr>
        <w:t>【广东</w:t>
      </w:r>
      <w:r w:rsidR="00341BDF">
        <w:rPr>
          <w:rFonts w:ascii="Times New Roman" w:hAnsi="Times New Roman"/>
          <w:b/>
          <w:sz w:val="24"/>
          <w:szCs w:val="24"/>
        </w:rPr>
        <w:t>东莞</w:t>
      </w:r>
      <w:r w:rsidR="00341BDF">
        <w:rPr>
          <w:rFonts w:ascii="Times New Roman" w:hAnsi="Times New Roman" w:hint="eastAsia"/>
          <w:b/>
          <w:sz w:val="24"/>
          <w:szCs w:val="24"/>
        </w:rPr>
        <w:t>】</w:t>
      </w:r>
      <w:r w:rsidR="0036334D" w:rsidRPr="0036334D">
        <w:rPr>
          <w:rFonts w:ascii="Times New Roman" w:hAnsi="Times New Roman" w:hint="eastAsia"/>
          <w:b/>
          <w:sz w:val="24"/>
          <w:szCs w:val="24"/>
        </w:rPr>
        <w:t>我眼中的职业病房</w:t>
      </w:r>
      <w:bookmarkEnd w:id="164"/>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36334D" w:rsidRPr="0036334D">
        <w:rPr>
          <w:rFonts w:ascii="Times New Roman" w:eastAsia="微软雅黑" w:hAnsi="Times New Roman" w:hint="eastAsia"/>
          <w:sz w:val="24"/>
          <w:szCs w:val="24"/>
        </w:rPr>
        <w:t>友维工友公益</w:t>
      </w:r>
      <w:proofErr w:type="gramEnd"/>
      <w:r w:rsidR="0036334D" w:rsidRPr="0036334D">
        <w:rPr>
          <w:rFonts w:ascii="Times New Roman" w:eastAsia="微软雅黑" w:hAnsi="Times New Roman" w:hint="eastAsia"/>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36334D">
        <w:rPr>
          <w:rFonts w:ascii="Times New Roman" w:eastAsia="微软雅黑" w:hAnsi="Times New Roman"/>
          <w:sz w:val="24"/>
          <w:szCs w:val="24"/>
        </w:rPr>
        <w:t>1</w:t>
      </w:r>
      <w:r w:rsidRPr="00B03AC7">
        <w:rPr>
          <w:rFonts w:ascii="Times New Roman" w:eastAsia="微软雅黑" w:hAnsi="Times New Roman"/>
          <w:sz w:val="24"/>
          <w:szCs w:val="24"/>
        </w:rPr>
        <w:t>月</w:t>
      </w:r>
      <w:r w:rsidR="0036334D">
        <w:rPr>
          <w:rFonts w:ascii="Times New Roman" w:eastAsia="微软雅黑" w:hAnsi="Times New Roman"/>
          <w:sz w:val="24"/>
          <w:szCs w:val="24"/>
        </w:rPr>
        <w:t>16</w:t>
      </w:r>
      <w:r w:rsidRPr="00B03AC7">
        <w:rPr>
          <w:rFonts w:ascii="Times New Roman" w:eastAsia="微软雅黑" w:hAnsi="Times New Roman"/>
          <w:sz w:val="24"/>
          <w:szCs w:val="24"/>
        </w:rPr>
        <w:t>日</w:t>
      </w:r>
    </w:p>
    <w:p w:rsidR="0036334D" w:rsidRPr="0036334D" w:rsidRDefault="00A33577" w:rsidP="0036334D">
      <w:pPr>
        <w:rPr>
          <w:rFonts w:ascii="Times New Roman" w:hAnsi="Times New Roman"/>
          <w:color w:val="0000FF"/>
          <w:kern w:val="0"/>
          <w:sz w:val="24"/>
          <w:szCs w:val="24"/>
          <w:u w:val="single"/>
        </w:rPr>
      </w:pPr>
      <w:hyperlink r:id="rId20" w:history="1">
        <w:r w:rsidR="0036334D" w:rsidRPr="0036334D">
          <w:rPr>
            <w:rFonts w:ascii="Times New Roman" w:hAnsi="Times New Roman"/>
            <w:color w:val="0000FF"/>
            <w:kern w:val="0"/>
            <w:sz w:val="24"/>
            <w:szCs w:val="24"/>
            <w:u w:val="single"/>
          </w:rPr>
          <w:t>http://mp.weixin.qq.com/s/9bTBqEmmOGL-gC1H8oK5tQ</w:t>
        </w:r>
      </w:hyperlink>
    </w:p>
    <w:p w:rsidR="00D65E90" w:rsidRPr="00015C71" w:rsidRDefault="004D57C9" w:rsidP="00015C71">
      <w:pPr>
        <w:ind w:firstLineChars="150" w:firstLine="360"/>
        <w:jc w:val="both"/>
        <w:rPr>
          <w:rFonts w:ascii="Times New Roman" w:hAnsi="Times New Roman"/>
          <w:bCs/>
          <w:sz w:val="24"/>
          <w:szCs w:val="24"/>
        </w:rPr>
      </w:pPr>
      <w:r w:rsidRPr="00B03AC7">
        <w:rPr>
          <w:rFonts w:ascii="Times New Roman" w:hAnsi="Times New Roman"/>
          <w:bCs/>
          <w:sz w:val="24"/>
          <w:szCs w:val="24"/>
        </w:rPr>
        <w:t xml:space="preserve"> </w:t>
      </w:r>
      <w:r w:rsidR="00015C71">
        <w:rPr>
          <w:rFonts w:ascii="Times New Roman" w:hAnsi="Times New Roman" w:hint="eastAsia"/>
          <w:bCs/>
          <w:sz w:val="24"/>
          <w:szCs w:val="24"/>
        </w:rPr>
        <w:t>作者</w:t>
      </w:r>
      <w:r w:rsidR="00015C71">
        <w:rPr>
          <w:rFonts w:ascii="Times New Roman" w:hAnsi="Times New Roman"/>
          <w:bCs/>
          <w:sz w:val="24"/>
          <w:szCs w:val="24"/>
        </w:rPr>
        <w:t>是</w:t>
      </w:r>
      <w:proofErr w:type="gramStart"/>
      <w:r w:rsidR="0036334D">
        <w:rPr>
          <w:rFonts w:ascii="Times New Roman" w:hAnsi="Times New Roman" w:hint="eastAsia"/>
          <w:bCs/>
          <w:sz w:val="24"/>
          <w:szCs w:val="24"/>
        </w:rPr>
        <w:t>一名</w:t>
      </w:r>
      <w:r w:rsidR="00015C71">
        <w:rPr>
          <w:rFonts w:ascii="Times New Roman" w:hAnsi="Times New Roman" w:hint="eastAsia"/>
          <w:bCs/>
          <w:sz w:val="24"/>
          <w:szCs w:val="24"/>
        </w:rPr>
        <w:t>职防院</w:t>
      </w:r>
      <w:proofErr w:type="gramEnd"/>
      <w:r w:rsidR="00015C71">
        <w:rPr>
          <w:rFonts w:ascii="Times New Roman" w:hAnsi="Times New Roman"/>
          <w:bCs/>
          <w:sz w:val="24"/>
          <w:szCs w:val="24"/>
        </w:rPr>
        <w:t>的医务社工，</w:t>
      </w:r>
      <w:r w:rsidR="00015C71" w:rsidRPr="00015C71">
        <w:rPr>
          <w:rFonts w:ascii="Times New Roman" w:hAnsi="Times New Roman" w:hint="eastAsia"/>
          <w:bCs/>
          <w:sz w:val="24"/>
          <w:szCs w:val="24"/>
        </w:rPr>
        <w:t>服务的病友大都是职业性尘肺或是化学中毒患者。</w:t>
      </w:r>
      <w:r w:rsidR="00015C71">
        <w:rPr>
          <w:rFonts w:ascii="Times New Roman" w:hAnsi="Times New Roman" w:hint="eastAsia"/>
          <w:bCs/>
          <w:sz w:val="24"/>
          <w:szCs w:val="24"/>
        </w:rPr>
        <w:t>在工作中</w:t>
      </w:r>
      <w:r w:rsidR="00015C71">
        <w:rPr>
          <w:rFonts w:ascii="Times New Roman" w:hAnsi="Times New Roman"/>
          <w:bCs/>
          <w:sz w:val="24"/>
          <w:szCs w:val="24"/>
        </w:rPr>
        <w:t>，作者认识到</w:t>
      </w:r>
      <w:r w:rsidR="00015C71" w:rsidRPr="00015C71">
        <w:rPr>
          <w:rFonts w:ascii="Times New Roman" w:hAnsi="Times New Roman" w:hint="eastAsia"/>
          <w:bCs/>
          <w:sz w:val="24"/>
          <w:szCs w:val="24"/>
        </w:rPr>
        <w:t>职业病是工人长期在有毒危害</w:t>
      </w:r>
      <w:r w:rsidR="00015C71">
        <w:rPr>
          <w:rFonts w:ascii="Times New Roman" w:hAnsi="Times New Roman" w:hint="eastAsia"/>
          <w:bCs/>
          <w:sz w:val="24"/>
          <w:szCs w:val="24"/>
        </w:rPr>
        <w:t>环境中工作，</w:t>
      </w:r>
      <w:r w:rsidR="00015C71" w:rsidRPr="00015C71">
        <w:rPr>
          <w:rFonts w:ascii="Times New Roman" w:hAnsi="Times New Roman" w:hint="eastAsia"/>
          <w:bCs/>
          <w:sz w:val="24"/>
          <w:szCs w:val="24"/>
        </w:rPr>
        <w:t>身体</w:t>
      </w:r>
      <w:r w:rsidR="00015C71">
        <w:rPr>
          <w:rFonts w:ascii="Times New Roman" w:hAnsi="Times New Roman" w:hint="eastAsia"/>
          <w:bCs/>
          <w:sz w:val="24"/>
          <w:szCs w:val="24"/>
        </w:rPr>
        <w:t>遭到</w:t>
      </w:r>
      <w:r w:rsidR="00015C71" w:rsidRPr="00015C71">
        <w:rPr>
          <w:rFonts w:ascii="Times New Roman" w:hAnsi="Times New Roman" w:hint="eastAsia"/>
          <w:bCs/>
          <w:sz w:val="24"/>
          <w:szCs w:val="24"/>
        </w:rPr>
        <w:t>侵害</w:t>
      </w:r>
      <w:r w:rsidR="00015C71">
        <w:rPr>
          <w:rFonts w:ascii="Times New Roman" w:hAnsi="Times New Roman" w:hint="eastAsia"/>
          <w:bCs/>
          <w:sz w:val="24"/>
          <w:szCs w:val="24"/>
        </w:rPr>
        <w:t>、产生</w:t>
      </w:r>
      <w:r w:rsidR="00015C71" w:rsidRPr="00015C71">
        <w:rPr>
          <w:rFonts w:ascii="Times New Roman" w:hAnsi="Times New Roman" w:hint="eastAsia"/>
          <w:bCs/>
          <w:sz w:val="24"/>
          <w:szCs w:val="24"/>
        </w:rPr>
        <w:t>不可逆的损害，</w:t>
      </w:r>
      <w:r w:rsidR="008774F1">
        <w:rPr>
          <w:rFonts w:ascii="Times New Roman" w:hAnsi="Times New Roman" w:hint="eastAsia"/>
          <w:bCs/>
          <w:sz w:val="24"/>
          <w:szCs w:val="24"/>
        </w:rPr>
        <w:t>然而普通生产</w:t>
      </w:r>
      <w:r w:rsidR="00015C71">
        <w:rPr>
          <w:rFonts w:ascii="Times New Roman" w:hAnsi="Times New Roman" w:hint="eastAsia"/>
          <w:bCs/>
          <w:sz w:val="24"/>
          <w:szCs w:val="24"/>
        </w:rPr>
        <w:t>线上的工人对此却</w:t>
      </w:r>
      <w:r w:rsidR="00015C71" w:rsidRPr="00015C71">
        <w:rPr>
          <w:rFonts w:ascii="Times New Roman" w:hAnsi="Times New Roman" w:hint="eastAsia"/>
          <w:bCs/>
          <w:sz w:val="24"/>
          <w:szCs w:val="24"/>
        </w:rPr>
        <w:t>知之甚少。</w:t>
      </w:r>
      <w:r w:rsidR="00015C71">
        <w:rPr>
          <w:rFonts w:ascii="Times New Roman" w:hAnsi="Times New Roman" w:hint="eastAsia"/>
          <w:bCs/>
          <w:sz w:val="24"/>
          <w:szCs w:val="24"/>
        </w:rPr>
        <w:t>尽管</w:t>
      </w:r>
      <w:r w:rsidR="00015C71">
        <w:rPr>
          <w:rFonts w:ascii="Times New Roman" w:hAnsi="Times New Roman"/>
          <w:bCs/>
          <w:sz w:val="24"/>
          <w:szCs w:val="24"/>
        </w:rPr>
        <w:t>目睹了许多病友的不幸遭遇，但</w:t>
      </w:r>
      <w:r w:rsidR="00015C71" w:rsidRPr="00015C71">
        <w:rPr>
          <w:rFonts w:ascii="Times New Roman" w:hAnsi="Times New Roman" w:hint="eastAsia"/>
          <w:bCs/>
          <w:sz w:val="24"/>
          <w:szCs w:val="24"/>
        </w:rPr>
        <w:t>他们</w:t>
      </w:r>
      <w:r w:rsidR="001E5458">
        <w:rPr>
          <w:rFonts w:ascii="Times New Roman" w:hAnsi="Times New Roman" w:hint="eastAsia"/>
          <w:bCs/>
          <w:sz w:val="24"/>
          <w:szCs w:val="24"/>
        </w:rPr>
        <w:t>也</w:t>
      </w:r>
      <w:r w:rsidR="00015C71" w:rsidRPr="00015C71">
        <w:rPr>
          <w:rFonts w:ascii="Times New Roman" w:hAnsi="Times New Roman" w:hint="eastAsia"/>
          <w:bCs/>
          <w:sz w:val="24"/>
          <w:szCs w:val="24"/>
        </w:rPr>
        <w:t>彼此扶持面</w:t>
      </w:r>
      <w:r w:rsidR="001E5458">
        <w:rPr>
          <w:rFonts w:ascii="Times New Roman" w:hAnsi="Times New Roman" w:hint="eastAsia"/>
          <w:bCs/>
          <w:sz w:val="24"/>
          <w:szCs w:val="24"/>
        </w:rPr>
        <w:t>对，在职业病评定道路上不断奋斗，与公司纠纷中彼此出谋划策。这对作者</w:t>
      </w:r>
      <w:r w:rsidR="00015C71" w:rsidRPr="00015C71">
        <w:rPr>
          <w:rFonts w:ascii="Times New Roman" w:hAnsi="Times New Roman" w:hint="eastAsia"/>
          <w:bCs/>
          <w:sz w:val="24"/>
          <w:szCs w:val="24"/>
        </w:rPr>
        <w:t>而言</w:t>
      </w:r>
      <w:r w:rsidR="001E5458">
        <w:rPr>
          <w:rFonts w:ascii="Times New Roman" w:hAnsi="Times New Roman" w:hint="eastAsia"/>
          <w:bCs/>
          <w:sz w:val="24"/>
          <w:szCs w:val="24"/>
        </w:rPr>
        <w:t>，是一种向死而生的精神，不因知道死亡和病痛而畏惧，也不轻言放弃。</w:t>
      </w:r>
    </w:p>
    <w:p w:rsidR="00114ABD" w:rsidRPr="00015C71" w:rsidRDefault="00114ABD" w:rsidP="00341BDF">
      <w:pPr>
        <w:rPr>
          <w:rFonts w:ascii="Times New Roman" w:hAnsi="Times New Roman"/>
          <w:bCs/>
          <w:sz w:val="24"/>
          <w:szCs w:val="24"/>
        </w:rPr>
      </w:pPr>
    </w:p>
    <w:p w:rsidR="00D35D76" w:rsidRPr="00F128E6" w:rsidRDefault="00D35D76" w:rsidP="00F128E6">
      <w:pPr>
        <w:pStyle w:val="ListParagraph1"/>
        <w:spacing w:beforeLines="50" w:before="156" w:line="240" w:lineRule="auto"/>
        <w:ind w:firstLineChars="0" w:firstLine="0"/>
        <w:outlineLvl w:val="1"/>
        <w:rPr>
          <w:rFonts w:ascii="Times New Roman" w:hAnsi="Times New Roman"/>
          <w:bCs/>
          <w:sz w:val="24"/>
          <w:szCs w:val="24"/>
        </w:rPr>
        <w:sectPr w:rsidR="00D35D76" w:rsidRPr="00F128E6" w:rsidSect="004A65E3">
          <w:headerReference w:type="default" r:id="rId21"/>
          <w:pgSz w:w="11906" w:h="16838"/>
          <w:pgMar w:top="1440" w:right="1418" w:bottom="1440" w:left="1418" w:header="567" w:footer="851" w:gutter="0"/>
          <w:cols w:space="720"/>
          <w:docGrid w:type="linesAndChars" w:linePitch="312"/>
        </w:sectPr>
      </w:pP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5" w:name="_Toc505349173"/>
      <w:r w:rsidRPr="00B03AC7">
        <w:rPr>
          <w:rFonts w:ascii="Times New Roman" w:hAnsi="Times New Roman"/>
          <w:sz w:val="28"/>
          <w:szCs w:val="28"/>
        </w:rPr>
        <w:lastRenderedPageBreak/>
        <w:t>社会保险</w:t>
      </w:r>
      <w:bookmarkEnd w:id="165"/>
    </w:p>
    <w:p w:rsidR="000102A0" w:rsidRPr="00B03AC7" w:rsidRDefault="006341FC" w:rsidP="00087406">
      <w:pPr>
        <w:spacing w:line="240" w:lineRule="auto"/>
        <w:outlineLvl w:val="1"/>
        <w:rPr>
          <w:rFonts w:ascii="Times New Roman" w:hAnsi="Times New Roman"/>
          <w:b/>
          <w:sz w:val="24"/>
          <w:szCs w:val="24"/>
        </w:rPr>
      </w:pPr>
      <w:bookmarkStart w:id="166" w:name="_Toc505349174"/>
      <w:r w:rsidRPr="00B03AC7">
        <w:rPr>
          <w:rFonts w:ascii="Times New Roman" w:hAnsi="Times New Roman"/>
          <w:b/>
          <w:sz w:val="24"/>
          <w:szCs w:val="24"/>
        </w:rPr>
        <w:t>4.1</w:t>
      </w:r>
      <w:r w:rsidR="004C5681" w:rsidRPr="00B03AC7">
        <w:rPr>
          <w:rFonts w:ascii="Times New Roman" w:hAnsi="Times New Roman"/>
          <w:b/>
          <w:sz w:val="24"/>
          <w:szCs w:val="24"/>
        </w:rPr>
        <w:t xml:space="preserve"> </w:t>
      </w:r>
      <w:r w:rsidR="00F76C98">
        <w:rPr>
          <w:rFonts w:ascii="Times New Roman" w:hAnsi="Times New Roman"/>
          <w:b/>
          <w:sz w:val="24"/>
          <w:szCs w:val="24"/>
        </w:rPr>
        <w:t xml:space="preserve"> </w:t>
      </w:r>
      <w:r w:rsidR="001E5458" w:rsidRPr="001E5458">
        <w:rPr>
          <w:rFonts w:ascii="Times New Roman" w:hAnsi="Times New Roman" w:hint="eastAsia"/>
          <w:b/>
          <w:sz w:val="24"/>
          <w:szCs w:val="24"/>
        </w:rPr>
        <w:t>国家发布</w:t>
      </w:r>
      <w:proofErr w:type="gramStart"/>
      <w:r w:rsidR="001E5458" w:rsidRPr="001E5458">
        <w:rPr>
          <w:rFonts w:ascii="Times New Roman" w:hAnsi="Times New Roman" w:hint="eastAsia"/>
          <w:b/>
          <w:sz w:val="24"/>
          <w:szCs w:val="24"/>
        </w:rPr>
        <w:t>工伤双赔新规</w:t>
      </w:r>
      <w:proofErr w:type="gramEnd"/>
      <w:r w:rsidR="001E5458" w:rsidRPr="001E5458">
        <w:rPr>
          <w:rFonts w:ascii="Times New Roman" w:hAnsi="Times New Roman" w:hint="eastAsia"/>
          <w:b/>
          <w:sz w:val="24"/>
          <w:szCs w:val="24"/>
        </w:rPr>
        <w:t>：安全生产责任保险实施办法的</w:t>
      </w:r>
      <w:r w:rsidR="001E5458" w:rsidRPr="001E5458">
        <w:rPr>
          <w:rFonts w:ascii="Times New Roman" w:hAnsi="Times New Roman" w:hint="eastAsia"/>
          <w:b/>
          <w:sz w:val="24"/>
          <w:szCs w:val="24"/>
        </w:rPr>
        <w:t>14</w:t>
      </w:r>
      <w:r w:rsidR="001E5458" w:rsidRPr="001E5458">
        <w:rPr>
          <w:rFonts w:ascii="Times New Roman" w:hAnsi="Times New Roman" w:hint="eastAsia"/>
          <w:b/>
          <w:sz w:val="24"/>
          <w:szCs w:val="24"/>
        </w:rPr>
        <w:t>点解读！</w:t>
      </w:r>
      <w:bookmarkEnd w:id="166"/>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1E5458" w:rsidRPr="001E5458">
        <w:rPr>
          <w:rFonts w:ascii="Times New Roman" w:eastAsia="微软雅黑" w:hAnsi="Times New Roman" w:hint="eastAsia"/>
          <w:sz w:val="24"/>
          <w:szCs w:val="24"/>
        </w:rPr>
        <w:t>劳动微言（微信）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9C3894"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F76C98">
        <w:rPr>
          <w:rFonts w:ascii="Times New Roman" w:eastAsia="微软雅黑" w:hAnsi="Times New Roman"/>
          <w:sz w:val="24"/>
          <w:szCs w:val="24"/>
        </w:rPr>
        <w:t>12</w:t>
      </w:r>
      <w:r w:rsidRPr="00B03AC7">
        <w:rPr>
          <w:rFonts w:ascii="Times New Roman" w:eastAsia="微软雅黑" w:hAnsi="Times New Roman"/>
          <w:sz w:val="24"/>
          <w:szCs w:val="24"/>
        </w:rPr>
        <w:t>月</w:t>
      </w:r>
      <w:r w:rsidR="001E5458">
        <w:rPr>
          <w:rFonts w:ascii="Times New Roman" w:eastAsia="微软雅黑" w:hAnsi="Times New Roman"/>
          <w:sz w:val="24"/>
          <w:szCs w:val="24"/>
        </w:rPr>
        <w:t>29</w:t>
      </w:r>
      <w:r w:rsidRPr="00B03AC7">
        <w:rPr>
          <w:rFonts w:ascii="Times New Roman" w:eastAsia="微软雅黑" w:hAnsi="Times New Roman"/>
          <w:sz w:val="24"/>
          <w:szCs w:val="24"/>
        </w:rPr>
        <w:t>日</w:t>
      </w:r>
    </w:p>
    <w:p w:rsidR="001E5458" w:rsidRPr="001E5458" w:rsidRDefault="00A33577" w:rsidP="001E5458">
      <w:pPr>
        <w:rPr>
          <w:rFonts w:ascii="Times New Roman" w:hAnsi="Times New Roman"/>
          <w:color w:val="0000FF"/>
          <w:kern w:val="0"/>
          <w:sz w:val="24"/>
          <w:szCs w:val="24"/>
          <w:u w:val="single"/>
        </w:rPr>
      </w:pPr>
      <w:hyperlink r:id="rId22" w:history="1">
        <w:r w:rsidR="001E5458" w:rsidRPr="001E5458">
          <w:rPr>
            <w:rFonts w:ascii="Times New Roman" w:hAnsi="Times New Roman"/>
            <w:color w:val="0000FF"/>
            <w:kern w:val="0"/>
            <w:sz w:val="24"/>
            <w:szCs w:val="24"/>
            <w:u w:val="single"/>
          </w:rPr>
          <w:t>http://mp.weixin.qq.com/s/5INseH66yEdPLA_UfOHf4w</w:t>
        </w:r>
      </w:hyperlink>
    </w:p>
    <w:p w:rsidR="004C5681" w:rsidRDefault="00757B93" w:rsidP="00F76C98">
      <w:pPr>
        <w:ind w:firstLineChars="200" w:firstLine="480"/>
        <w:jc w:val="both"/>
        <w:rPr>
          <w:rFonts w:ascii="Times New Roman" w:hAnsi="Times New Roman"/>
          <w:bCs/>
          <w:sz w:val="24"/>
          <w:szCs w:val="24"/>
        </w:rPr>
      </w:pPr>
      <w:r>
        <w:rPr>
          <w:rFonts w:ascii="Times New Roman" w:hAnsi="Times New Roman" w:hint="eastAsia"/>
          <w:bCs/>
          <w:sz w:val="24"/>
          <w:szCs w:val="24"/>
        </w:rPr>
        <w:t>《安全生产责任保险实施办法》于</w:t>
      </w:r>
      <w:r>
        <w:rPr>
          <w:rFonts w:ascii="Times New Roman" w:hAnsi="Times New Roman" w:hint="eastAsia"/>
          <w:bCs/>
          <w:sz w:val="24"/>
          <w:szCs w:val="24"/>
        </w:rPr>
        <w:t>2018</w:t>
      </w:r>
      <w:r>
        <w:rPr>
          <w:rFonts w:ascii="Times New Roman" w:hAnsi="Times New Roman" w:hint="eastAsia"/>
          <w:bCs/>
          <w:sz w:val="24"/>
          <w:szCs w:val="24"/>
        </w:rPr>
        <w:t>年</w:t>
      </w: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w:t>
      </w:r>
      <w:r>
        <w:rPr>
          <w:rFonts w:ascii="Times New Roman" w:hAnsi="Times New Roman"/>
          <w:bCs/>
          <w:sz w:val="24"/>
          <w:szCs w:val="24"/>
        </w:rPr>
        <w:t>正式施行</w:t>
      </w:r>
      <w:r>
        <w:rPr>
          <w:rFonts w:ascii="Times New Roman" w:hAnsi="Times New Roman" w:hint="eastAsia"/>
          <w:bCs/>
          <w:sz w:val="24"/>
          <w:szCs w:val="24"/>
        </w:rPr>
        <w:t>。</w:t>
      </w:r>
      <w:r w:rsidR="002F1516">
        <w:rPr>
          <w:rFonts w:ascii="Times New Roman" w:hAnsi="Times New Roman" w:hint="eastAsia"/>
          <w:bCs/>
          <w:sz w:val="24"/>
          <w:szCs w:val="24"/>
        </w:rPr>
        <w:t>该办法</w:t>
      </w:r>
      <w:r w:rsidR="002F1516">
        <w:rPr>
          <w:rFonts w:ascii="Times New Roman" w:hAnsi="Times New Roman"/>
          <w:bCs/>
          <w:sz w:val="24"/>
          <w:szCs w:val="24"/>
        </w:rPr>
        <w:t>明确，</w:t>
      </w:r>
      <w:r w:rsidR="002F1516" w:rsidRPr="002F1516">
        <w:rPr>
          <w:rFonts w:ascii="Times New Roman" w:hAnsi="Times New Roman" w:hint="eastAsia"/>
          <w:bCs/>
          <w:sz w:val="24"/>
          <w:szCs w:val="24"/>
        </w:rPr>
        <w:t>因安全生产受伤的人员可以获得双赔：工伤赔付和安全生产责任保险赔偿。</w:t>
      </w:r>
    </w:p>
    <w:p w:rsidR="00F76C98" w:rsidRPr="00757B93" w:rsidRDefault="00F76C98" w:rsidP="002D0ECA">
      <w:pPr>
        <w:ind w:firstLineChars="200" w:firstLine="480"/>
        <w:rPr>
          <w:rFonts w:ascii="Times New Roman" w:hAnsi="Times New Roman"/>
          <w:bCs/>
          <w:sz w:val="24"/>
          <w:szCs w:val="24"/>
        </w:rPr>
      </w:pPr>
    </w:p>
    <w:p w:rsidR="009371A6" w:rsidRPr="00B03AC7" w:rsidRDefault="006341FC" w:rsidP="00087406">
      <w:pPr>
        <w:spacing w:line="240" w:lineRule="auto"/>
        <w:outlineLvl w:val="1"/>
        <w:rPr>
          <w:rFonts w:ascii="Times New Roman" w:hAnsi="Times New Roman"/>
          <w:b/>
          <w:sz w:val="24"/>
          <w:szCs w:val="24"/>
        </w:rPr>
      </w:pPr>
      <w:bookmarkStart w:id="167" w:name="_Toc505349175"/>
      <w:r w:rsidRPr="00B03AC7">
        <w:rPr>
          <w:rFonts w:ascii="Times New Roman" w:hAnsi="Times New Roman"/>
          <w:b/>
          <w:sz w:val="24"/>
          <w:szCs w:val="24"/>
        </w:rPr>
        <w:t>4.2</w:t>
      </w:r>
      <w:r w:rsidR="00236DB4" w:rsidRPr="00B03AC7">
        <w:rPr>
          <w:rFonts w:ascii="Times New Roman" w:hAnsi="Times New Roman"/>
          <w:b/>
          <w:sz w:val="24"/>
          <w:szCs w:val="24"/>
        </w:rPr>
        <w:t xml:space="preserve"> </w:t>
      </w:r>
      <w:r w:rsidR="009F1B13" w:rsidRPr="00B03AC7">
        <w:rPr>
          <w:rFonts w:ascii="Times New Roman" w:hAnsi="Times New Roman"/>
          <w:b/>
          <w:sz w:val="24"/>
          <w:szCs w:val="24"/>
        </w:rPr>
        <w:t xml:space="preserve"> </w:t>
      </w:r>
      <w:r w:rsidR="00757B93" w:rsidRPr="00757B93">
        <w:rPr>
          <w:rFonts w:ascii="Times New Roman" w:hAnsi="Times New Roman" w:hint="eastAsia"/>
          <w:b/>
          <w:sz w:val="24"/>
          <w:szCs w:val="24"/>
        </w:rPr>
        <w:t>养老保险没缴够</w:t>
      </w:r>
      <w:r w:rsidR="00757B93" w:rsidRPr="00757B93">
        <w:rPr>
          <w:rFonts w:ascii="Times New Roman" w:hAnsi="Times New Roman" w:hint="eastAsia"/>
          <w:b/>
          <w:sz w:val="24"/>
          <w:szCs w:val="24"/>
        </w:rPr>
        <w:t>15</w:t>
      </w:r>
      <w:r w:rsidR="00757B93" w:rsidRPr="00757B93">
        <w:rPr>
          <w:rFonts w:ascii="Times New Roman" w:hAnsi="Times New Roman" w:hint="eastAsia"/>
          <w:b/>
          <w:sz w:val="24"/>
          <w:szCs w:val="24"/>
        </w:rPr>
        <w:t>年，可不可以补？</w:t>
      </w:r>
      <w:bookmarkEnd w:id="167"/>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757B93" w:rsidRPr="00757B93">
        <w:rPr>
          <w:rFonts w:ascii="Times New Roman" w:eastAsia="微软雅黑" w:hAnsi="Times New Roman" w:hint="eastAsia"/>
          <w:sz w:val="24"/>
          <w:szCs w:val="24"/>
        </w:rPr>
        <w:t>广州人社（微信）</w:t>
      </w:r>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57B93">
        <w:rPr>
          <w:rFonts w:ascii="Times New Roman" w:eastAsia="微软雅黑" w:hAnsi="Times New Roman"/>
          <w:sz w:val="24"/>
          <w:szCs w:val="24"/>
        </w:rPr>
        <w:t>2018</w:t>
      </w:r>
      <w:r w:rsidRPr="00B03AC7">
        <w:rPr>
          <w:rFonts w:ascii="Times New Roman" w:eastAsia="微软雅黑" w:hAnsi="Times New Roman"/>
          <w:sz w:val="24"/>
          <w:szCs w:val="24"/>
        </w:rPr>
        <w:t>年</w:t>
      </w:r>
      <w:r w:rsidR="00757B93">
        <w:rPr>
          <w:rFonts w:ascii="Times New Roman" w:eastAsia="微软雅黑" w:hAnsi="Times New Roman"/>
          <w:sz w:val="24"/>
          <w:szCs w:val="24"/>
        </w:rPr>
        <w:t>1</w:t>
      </w:r>
      <w:r w:rsidRPr="00B03AC7">
        <w:rPr>
          <w:rFonts w:ascii="Times New Roman" w:eastAsia="微软雅黑" w:hAnsi="Times New Roman"/>
          <w:sz w:val="24"/>
          <w:szCs w:val="24"/>
        </w:rPr>
        <w:t>月</w:t>
      </w:r>
      <w:r w:rsidR="00757B93">
        <w:rPr>
          <w:rFonts w:ascii="Times New Roman" w:eastAsia="微软雅黑" w:hAnsi="Times New Roman"/>
          <w:sz w:val="24"/>
          <w:szCs w:val="24"/>
        </w:rPr>
        <w:t>5</w:t>
      </w:r>
      <w:r w:rsidRPr="00B03AC7">
        <w:rPr>
          <w:rFonts w:ascii="Times New Roman" w:eastAsia="微软雅黑" w:hAnsi="Times New Roman"/>
          <w:sz w:val="24"/>
          <w:szCs w:val="24"/>
        </w:rPr>
        <w:t>日</w:t>
      </w:r>
    </w:p>
    <w:p w:rsidR="00757B93" w:rsidRPr="00757B93" w:rsidRDefault="00A33577" w:rsidP="00757B93">
      <w:pPr>
        <w:rPr>
          <w:rFonts w:ascii="Times New Roman" w:hAnsi="Times New Roman"/>
          <w:color w:val="0000FF"/>
          <w:kern w:val="0"/>
          <w:sz w:val="24"/>
          <w:szCs w:val="24"/>
          <w:u w:val="single"/>
        </w:rPr>
      </w:pPr>
      <w:hyperlink r:id="rId23" w:history="1">
        <w:r w:rsidR="00757B93" w:rsidRPr="00757B93">
          <w:rPr>
            <w:rFonts w:ascii="Times New Roman" w:hAnsi="Times New Roman"/>
            <w:color w:val="0000FF"/>
            <w:kern w:val="0"/>
            <w:sz w:val="24"/>
            <w:szCs w:val="24"/>
            <w:u w:val="single"/>
          </w:rPr>
          <w:t>http://mp.weixin.qq.com/s/L97NloYD</w:t>
        </w:r>
        <w:r w:rsidR="00757B93" w:rsidRPr="00757B93">
          <w:rPr>
            <w:rFonts w:ascii="Times New Roman" w:hAnsi="Times New Roman"/>
            <w:color w:val="0000FF"/>
            <w:kern w:val="0"/>
            <w:sz w:val="24"/>
            <w:szCs w:val="24"/>
            <w:u w:val="single"/>
          </w:rPr>
          <w:t>u</w:t>
        </w:r>
        <w:r w:rsidR="00757B93" w:rsidRPr="00757B93">
          <w:rPr>
            <w:rFonts w:ascii="Times New Roman" w:hAnsi="Times New Roman"/>
            <w:color w:val="0000FF"/>
            <w:kern w:val="0"/>
            <w:sz w:val="24"/>
            <w:szCs w:val="24"/>
            <w:u w:val="single"/>
          </w:rPr>
          <w:t>Z2xsWuEJWuPDg</w:t>
        </w:r>
      </w:hyperlink>
    </w:p>
    <w:p w:rsidR="00D63723" w:rsidRDefault="002F1516" w:rsidP="00D63723">
      <w:pPr>
        <w:ind w:firstLineChars="200" w:firstLine="480"/>
        <w:jc w:val="both"/>
        <w:rPr>
          <w:rFonts w:ascii="Times New Roman" w:hAnsi="Times New Roman" w:hint="eastAsia"/>
          <w:bCs/>
          <w:sz w:val="24"/>
          <w:szCs w:val="24"/>
        </w:rPr>
      </w:pPr>
      <w:r>
        <w:rPr>
          <w:rFonts w:ascii="Times New Roman" w:hAnsi="Times New Roman" w:hint="eastAsia"/>
          <w:bCs/>
          <w:sz w:val="24"/>
          <w:szCs w:val="24"/>
        </w:rPr>
        <w:t>劳动者</w:t>
      </w:r>
      <w:r w:rsidRPr="002F1516">
        <w:rPr>
          <w:rFonts w:ascii="Times New Roman" w:hAnsi="Times New Roman" w:hint="eastAsia"/>
          <w:bCs/>
          <w:sz w:val="24"/>
          <w:szCs w:val="24"/>
        </w:rPr>
        <w:t>达到法定退休年龄时</w:t>
      </w:r>
      <w:r>
        <w:rPr>
          <w:rFonts w:ascii="Times New Roman" w:hAnsi="Times New Roman" w:hint="eastAsia"/>
          <w:bCs/>
          <w:sz w:val="24"/>
          <w:szCs w:val="24"/>
        </w:rPr>
        <w:t>，</w:t>
      </w:r>
      <w:r>
        <w:rPr>
          <w:rFonts w:ascii="Times New Roman" w:hAnsi="Times New Roman"/>
          <w:bCs/>
          <w:sz w:val="24"/>
          <w:szCs w:val="24"/>
        </w:rPr>
        <w:t>养老保险</w:t>
      </w:r>
      <w:r w:rsidRPr="002F1516">
        <w:rPr>
          <w:rFonts w:ascii="Times New Roman" w:hAnsi="Times New Roman" w:hint="eastAsia"/>
          <w:bCs/>
          <w:sz w:val="24"/>
          <w:szCs w:val="24"/>
        </w:rPr>
        <w:t>累计缴费不足十五年的，可</w:t>
      </w:r>
      <w:r>
        <w:rPr>
          <w:rFonts w:ascii="Times New Roman" w:hAnsi="Times New Roman" w:hint="eastAsia"/>
          <w:bCs/>
          <w:sz w:val="24"/>
          <w:szCs w:val="24"/>
        </w:rPr>
        <w:t>以延长缴费至满十五年，也可以申请转入户籍所在地城乡居民养老保险。</w:t>
      </w:r>
      <w:r w:rsidRPr="002F1516">
        <w:rPr>
          <w:rFonts w:ascii="Times New Roman" w:hAnsi="Times New Roman" w:hint="eastAsia"/>
          <w:bCs/>
          <w:sz w:val="24"/>
          <w:szCs w:val="24"/>
        </w:rPr>
        <w:t>社会保险法实施前参保，延长缴费五年后仍不足十五年的，可以一次性缴费至满十五年。</w:t>
      </w:r>
    </w:p>
    <w:p w:rsidR="002F1516" w:rsidRPr="004F0128" w:rsidRDefault="002F1516" w:rsidP="00D63723">
      <w:pPr>
        <w:ind w:firstLineChars="200" w:firstLine="480"/>
        <w:jc w:val="both"/>
        <w:rPr>
          <w:rFonts w:ascii="Times New Roman" w:hAnsi="Times New Roman" w:hint="eastAsia"/>
          <w:bCs/>
          <w:sz w:val="24"/>
          <w:szCs w:val="24"/>
        </w:rPr>
      </w:pPr>
    </w:p>
    <w:p w:rsidR="00D63723" w:rsidRPr="00B03AC7" w:rsidRDefault="00D63723" w:rsidP="00D63723">
      <w:pPr>
        <w:spacing w:line="240" w:lineRule="auto"/>
        <w:outlineLvl w:val="1"/>
        <w:rPr>
          <w:rFonts w:ascii="Times New Roman" w:hAnsi="Times New Roman"/>
          <w:b/>
          <w:sz w:val="24"/>
          <w:szCs w:val="24"/>
        </w:rPr>
      </w:pPr>
      <w:bookmarkStart w:id="168" w:name="_Toc505349176"/>
      <w:r>
        <w:rPr>
          <w:rFonts w:ascii="Times New Roman" w:hAnsi="Times New Roman"/>
          <w:b/>
          <w:sz w:val="24"/>
          <w:szCs w:val="24"/>
        </w:rPr>
        <w:t>4.3</w:t>
      </w:r>
      <w:r w:rsidRPr="00B03AC7">
        <w:rPr>
          <w:rFonts w:ascii="Times New Roman" w:hAnsi="Times New Roman"/>
          <w:b/>
          <w:sz w:val="24"/>
          <w:szCs w:val="24"/>
        </w:rPr>
        <w:t xml:space="preserve">  </w:t>
      </w:r>
      <w:r w:rsidR="004F0128" w:rsidRPr="004F0128">
        <w:rPr>
          <w:rFonts w:ascii="Times New Roman" w:hAnsi="Times New Roman" w:hint="eastAsia"/>
          <w:b/>
          <w:sz w:val="24"/>
          <w:szCs w:val="24"/>
        </w:rPr>
        <w:t>2018</w:t>
      </w:r>
      <w:r w:rsidR="004F0128" w:rsidRPr="004F0128">
        <w:rPr>
          <w:rFonts w:ascii="Times New Roman" w:hAnsi="Times New Roman" w:hint="eastAsia"/>
          <w:b/>
          <w:sz w:val="24"/>
          <w:szCs w:val="24"/>
        </w:rPr>
        <w:t>版：工伤认定流程及赔偿标准（</w:t>
      </w:r>
      <w:r w:rsidR="004F0128" w:rsidRPr="004F0128">
        <w:rPr>
          <w:rFonts w:ascii="Times New Roman" w:hAnsi="Times New Roman" w:hint="eastAsia"/>
          <w:b/>
          <w:sz w:val="24"/>
          <w:szCs w:val="24"/>
        </w:rPr>
        <w:t>1-10</w:t>
      </w:r>
      <w:r w:rsidR="004F0128" w:rsidRPr="004F0128">
        <w:rPr>
          <w:rFonts w:ascii="Times New Roman" w:hAnsi="Times New Roman" w:hint="eastAsia"/>
          <w:b/>
          <w:sz w:val="24"/>
          <w:szCs w:val="24"/>
        </w:rPr>
        <w:t>级、工亡）</w:t>
      </w:r>
      <w:bookmarkEnd w:id="168"/>
    </w:p>
    <w:p w:rsidR="00D63723" w:rsidRPr="00B03AC7" w:rsidRDefault="00D63723" w:rsidP="00D6372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F0128" w:rsidRPr="004F0128">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4F0128">
        <w:rPr>
          <w:rFonts w:ascii="Times New Roman" w:eastAsia="微软雅黑" w:hAnsi="Times New Roman"/>
          <w:sz w:val="24"/>
          <w:szCs w:val="24"/>
        </w:rPr>
        <w:t>2018</w:t>
      </w:r>
      <w:r w:rsidRPr="00B03AC7">
        <w:rPr>
          <w:rFonts w:ascii="Times New Roman" w:eastAsia="微软雅黑" w:hAnsi="Times New Roman"/>
          <w:sz w:val="24"/>
          <w:szCs w:val="24"/>
        </w:rPr>
        <w:t>年</w:t>
      </w:r>
      <w:r w:rsidR="004F0128">
        <w:rPr>
          <w:rFonts w:ascii="Times New Roman" w:eastAsia="微软雅黑" w:hAnsi="Times New Roman"/>
          <w:sz w:val="24"/>
          <w:szCs w:val="24"/>
        </w:rPr>
        <w:t>1</w:t>
      </w:r>
      <w:r w:rsidRPr="00B03AC7">
        <w:rPr>
          <w:rFonts w:ascii="Times New Roman" w:eastAsia="微软雅黑" w:hAnsi="Times New Roman"/>
          <w:sz w:val="24"/>
          <w:szCs w:val="24"/>
        </w:rPr>
        <w:t>月</w:t>
      </w:r>
      <w:r w:rsidR="004F0128">
        <w:rPr>
          <w:rFonts w:ascii="Times New Roman" w:eastAsia="微软雅黑" w:hAnsi="Times New Roman"/>
          <w:sz w:val="24"/>
          <w:szCs w:val="24"/>
        </w:rPr>
        <w:t>18</w:t>
      </w:r>
      <w:r w:rsidRPr="00B03AC7">
        <w:rPr>
          <w:rFonts w:ascii="Times New Roman" w:eastAsia="微软雅黑" w:hAnsi="Times New Roman"/>
          <w:sz w:val="24"/>
          <w:szCs w:val="24"/>
        </w:rPr>
        <w:t>日</w:t>
      </w:r>
    </w:p>
    <w:p w:rsidR="004F0128" w:rsidRPr="004F0128" w:rsidRDefault="00A33577" w:rsidP="004F0128">
      <w:pPr>
        <w:rPr>
          <w:rFonts w:ascii="Times New Roman" w:hAnsi="Times New Roman"/>
          <w:color w:val="0000FF"/>
          <w:kern w:val="0"/>
          <w:sz w:val="24"/>
          <w:szCs w:val="24"/>
          <w:u w:val="single"/>
        </w:rPr>
      </w:pPr>
      <w:hyperlink r:id="rId24" w:history="1">
        <w:r w:rsidR="004F0128" w:rsidRPr="004F0128">
          <w:rPr>
            <w:rFonts w:ascii="Times New Roman" w:hAnsi="Times New Roman"/>
            <w:color w:val="0000FF"/>
            <w:kern w:val="0"/>
            <w:sz w:val="24"/>
            <w:szCs w:val="24"/>
            <w:u w:val="single"/>
          </w:rPr>
          <w:t>http://mp.weixin.qq.com/s/vspRKdM</w:t>
        </w:r>
        <w:r w:rsidR="004F0128" w:rsidRPr="004F0128">
          <w:rPr>
            <w:rFonts w:ascii="Times New Roman" w:hAnsi="Times New Roman"/>
            <w:color w:val="0000FF"/>
            <w:kern w:val="0"/>
            <w:sz w:val="24"/>
            <w:szCs w:val="24"/>
            <w:u w:val="single"/>
          </w:rPr>
          <w:t>c</w:t>
        </w:r>
        <w:r w:rsidR="004F0128" w:rsidRPr="004F0128">
          <w:rPr>
            <w:rFonts w:ascii="Times New Roman" w:hAnsi="Times New Roman"/>
            <w:color w:val="0000FF"/>
            <w:kern w:val="0"/>
            <w:sz w:val="24"/>
            <w:szCs w:val="24"/>
            <w:u w:val="single"/>
          </w:rPr>
          <w:t>XMqGxaUtjJF1RQ</w:t>
        </w:r>
      </w:hyperlink>
    </w:p>
    <w:p w:rsidR="00827F1B" w:rsidRDefault="000947A6" w:rsidP="000947A6">
      <w:pPr>
        <w:ind w:firstLineChars="200" w:firstLine="480"/>
        <w:jc w:val="both"/>
        <w:rPr>
          <w:rFonts w:ascii="Times New Roman" w:hAnsi="Times New Roman" w:hint="eastAsia"/>
          <w:bCs/>
          <w:sz w:val="24"/>
          <w:szCs w:val="24"/>
        </w:rPr>
      </w:pPr>
      <w:r>
        <w:rPr>
          <w:rFonts w:ascii="Times New Roman" w:hAnsi="Times New Roman" w:hint="eastAsia"/>
          <w:bCs/>
          <w:sz w:val="24"/>
          <w:szCs w:val="24"/>
        </w:rPr>
        <w:t>用人</w:t>
      </w:r>
      <w:r w:rsidRPr="000947A6">
        <w:rPr>
          <w:rFonts w:ascii="Times New Roman" w:hAnsi="Times New Roman" w:hint="eastAsia"/>
          <w:bCs/>
          <w:sz w:val="24"/>
          <w:szCs w:val="24"/>
        </w:rPr>
        <w:t>单位应当</w:t>
      </w:r>
      <w:proofErr w:type="gramStart"/>
      <w:r w:rsidRPr="000947A6">
        <w:rPr>
          <w:rFonts w:ascii="Times New Roman" w:hAnsi="Times New Roman" w:hint="eastAsia"/>
          <w:bCs/>
          <w:sz w:val="24"/>
          <w:szCs w:val="24"/>
        </w:rPr>
        <w:t>自</w:t>
      </w:r>
      <w:r>
        <w:rPr>
          <w:rFonts w:ascii="Times New Roman" w:hAnsi="Times New Roman" w:hint="eastAsia"/>
          <w:bCs/>
          <w:sz w:val="24"/>
          <w:szCs w:val="24"/>
        </w:rPr>
        <w:t>职工</w:t>
      </w:r>
      <w:proofErr w:type="gramEnd"/>
      <w:r>
        <w:rPr>
          <w:rFonts w:ascii="Times New Roman" w:hAnsi="Times New Roman" w:hint="eastAsia"/>
          <w:bCs/>
          <w:sz w:val="24"/>
          <w:szCs w:val="24"/>
        </w:rPr>
        <w:t>受工伤</w:t>
      </w:r>
      <w:r w:rsidRPr="000947A6">
        <w:rPr>
          <w:rFonts w:ascii="Times New Roman" w:hAnsi="Times New Roman" w:hint="eastAsia"/>
          <w:bCs/>
          <w:sz w:val="24"/>
          <w:szCs w:val="24"/>
        </w:rPr>
        <w:t>或者被诊断、鉴定为职业病之日起</w:t>
      </w:r>
      <w:r w:rsidRPr="000947A6">
        <w:rPr>
          <w:rFonts w:ascii="Times New Roman" w:hAnsi="Times New Roman" w:hint="eastAsia"/>
          <w:bCs/>
          <w:sz w:val="24"/>
          <w:szCs w:val="24"/>
        </w:rPr>
        <w:t>30</w:t>
      </w:r>
      <w:r>
        <w:rPr>
          <w:rFonts w:ascii="Times New Roman" w:hAnsi="Times New Roman" w:hint="eastAsia"/>
          <w:bCs/>
          <w:sz w:val="24"/>
          <w:szCs w:val="24"/>
        </w:rPr>
        <w:t>日内，向统筹地区社会保险行政部门提出工伤认定申请。若用人</w:t>
      </w:r>
      <w:r>
        <w:rPr>
          <w:rFonts w:ascii="Times New Roman" w:hAnsi="Times New Roman"/>
          <w:bCs/>
          <w:sz w:val="24"/>
          <w:szCs w:val="24"/>
        </w:rPr>
        <w:t>单位没有在规定时效内</w:t>
      </w:r>
      <w:r>
        <w:rPr>
          <w:rFonts w:ascii="Times New Roman" w:hAnsi="Times New Roman" w:hint="eastAsia"/>
          <w:bCs/>
          <w:sz w:val="24"/>
          <w:szCs w:val="24"/>
        </w:rPr>
        <w:t>提出</w:t>
      </w:r>
      <w:r>
        <w:rPr>
          <w:rFonts w:ascii="Times New Roman" w:hAnsi="Times New Roman"/>
          <w:bCs/>
          <w:sz w:val="24"/>
          <w:szCs w:val="24"/>
        </w:rPr>
        <w:t>，</w:t>
      </w:r>
      <w:r w:rsidRPr="000947A6">
        <w:rPr>
          <w:rFonts w:ascii="Times New Roman" w:hAnsi="Times New Roman" w:hint="eastAsia"/>
          <w:bCs/>
          <w:sz w:val="24"/>
          <w:szCs w:val="24"/>
        </w:rPr>
        <w:t>职工</w:t>
      </w:r>
      <w:r>
        <w:rPr>
          <w:rFonts w:ascii="Times New Roman" w:hAnsi="Times New Roman" w:hint="eastAsia"/>
          <w:bCs/>
          <w:sz w:val="24"/>
          <w:szCs w:val="24"/>
        </w:rPr>
        <w:t>本人</w:t>
      </w:r>
      <w:r w:rsidRPr="000947A6">
        <w:rPr>
          <w:rFonts w:ascii="Times New Roman" w:hAnsi="Times New Roman" w:hint="eastAsia"/>
          <w:bCs/>
          <w:sz w:val="24"/>
          <w:szCs w:val="24"/>
        </w:rPr>
        <w:t>或者其近亲属、工会组织</w:t>
      </w:r>
      <w:r>
        <w:rPr>
          <w:rFonts w:ascii="Times New Roman" w:hAnsi="Times New Roman" w:hint="eastAsia"/>
          <w:bCs/>
          <w:sz w:val="24"/>
          <w:szCs w:val="24"/>
        </w:rPr>
        <w:t>可在工伤事故</w:t>
      </w:r>
      <w:r>
        <w:rPr>
          <w:rFonts w:ascii="Times New Roman" w:hAnsi="Times New Roman"/>
          <w:bCs/>
          <w:sz w:val="24"/>
          <w:szCs w:val="24"/>
        </w:rPr>
        <w:t>发生之日起</w:t>
      </w:r>
      <w:r w:rsidRPr="000947A6">
        <w:rPr>
          <w:rFonts w:ascii="Times New Roman" w:hAnsi="Times New Roman" w:hint="eastAsia"/>
          <w:bCs/>
          <w:sz w:val="24"/>
          <w:szCs w:val="24"/>
        </w:rPr>
        <w:t>1</w:t>
      </w:r>
      <w:r>
        <w:rPr>
          <w:rFonts w:ascii="Times New Roman" w:hAnsi="Times New Roman" w:hint="eastAsia"/>
          <w:bCs/>
          <w:sz w:val="24"/>
          <w:szCs w:val="24"/>
        </w:rPr>
        <w:t>年内提出</w:t>
      </w:r>
      <w:r>
        <w:rPr>
          <w:rFonts w:ascii="Times New Roman" w:hAnsi="Times New Roman"/>
          <w:bCs/>
          <w:sz w:val="24"/>
          <w:szCs w:val="24"/>
        </w:rPr>
        <w:t>工伤认定申请</w:t>
      </w:r>
      <w:r>
        <w:rPr>
          <w:rFonts w:ascii="Times New Roman" w:hAnsi="Times New Roman" w:hint="eastAsia"/>
          <w:bCs/>
          <w:sz w:val="24"/>
          <w:szCs w:val="24"/>
        </w:rPr>
        <w:t>。此外</w:t>
      </w:r>
      <w:r>
        <w:rPr>
          <w:rFonts w:ascii="Times New Roman" w:hAnsi="Times New Roman"/>
          <w:bCs/>
          <w:sz w:val="24"/>
          <w:szCs w:val="24"/>
        </w:rPr>
        <w:t>，本文还介绍工伤认定需提交的材料、工伤待遇计算标准等内容。</w:t>
      </w:r>
      <w:r>
        <w:rPr>
          <w:rFonts w:ascii="Times New Roman" w:hAnsi="Times New Roman" w:hint="eastAsia"/>
          <w:bCs/>
          <w:sz w:val="24"/>
          <w:szCs w:val="24"/>
        </w:rPr>
        <w:t xml:space="preserve"> </w:t>
      </w:r>
    </w:p>
    <w:p w:rsidR="000947A6" w:rsidRPr="00D63723" w:rsidRDefault="000947A6" w:rsidP="005F79B9">
      <w:pPr>
        <w:ind w:firstLineChars="200" w:firstLine="480"/>
        <w:rPr>
          <w:rFonts w:ascii="Times New Roman" w:hAnsi="Times New Roman" w:hint="eastAsia"/>
          <w:bCs/>
          <w:sz w:val="24"/>
          <w:szCs w:val="24"/>
        </w:rPr>
      </w:pPr>
    </w:p>
    <w:p w:rsidR="00827F1B" w:rsidRPr="00B03AC7" w:rsidRDefault="00827F1B" w:rsidP="00827F1B">
      <w:pPr>
        <w:spacing w:line="240" w:lineRule="auto"/>
        <w:outlineLvl w:val="1"/>
        <w:rPr>
          <w:rFonts w:ascii="Times New Roman" w:hAnsi="Times New Roman"/>
          <w:b/>
          <w:sz w:val="24"/>
          <w:szCs w:val="24"/>
        </w:rPr>
      </w:pPr>
      <w:bookmarkStart w:id="169" w:name="_Toc505349177"/>
      <w:r>
        <w:rPr>
          <w:rFonts w:ascii="Times New Roman" w:hAnsi="Times New Roman"/>
          <w:b/>
          <w:sz w:val="24"/>
          <w:szCs w:val="24"/>
        </w:rPr>
        <w:t>4.4</w:t>
      </w:r>
      <w:r w:rsidRPr="00B03AC7">
        <w:rPr>
          <w:rFonts w:ascii="Times New Roman" w:hAnsi="Times New Roman"/>
          <w:b/>
          <w:sz w:val="24"/>
          <w:szCs w:val="24"/>
        </w:rPr>
        <w:t xml:space="preserve"> </w:t>
      </w:r>
      <w:r w:rsidR="00090C8E">
        <w:rPr>
          <w:rFonts w:ascii="Times New Roman" w:hAnsi="Times New Roman" w:hint="eastAsia"/>
          <w:b/>
          <w:sz w:val="24"/>
          <w:szCs w:val="24"/>
        </w:rPr>
        <w:t>【广东</w:t>
      </w:r>
      <w:r w:rsidR="00090C8E">
        <w:rPr>
          <w:rFonts w:ascii="Times New Roman" w:hAnsi="Times New Roman"/>
          <w:b/>
          <w:sz w:val="24"/>
          <w:szCs w:val="24"/>
        </w:rPr>
        <w:t>广州</w:t>
      </w:r>
      <w:r w:rsidR="00090C8E">
        <w:rPr>
          <w:rFonts w:ascii="Times New Roman" w:hAnsi="Times New Roman" w:hint="eastAsia"/>
          <w:b/>
          <w:sz w:val="24"/>
          <w:szCs w:val="24"/>
        </w:rPr>
        <w:t>】</w:t>
      </w:r>
      <w:r w:rsidR="00090C8E" w:rsidRPr="00090C8E">
        <w:rPr>
          <w:rFonts w:ascii="Times New Roman" w:hAnsi="Times New Roman" w:hint="eastAsia"/>
          <w:b/>
          <w:sz w:val="24"/>
          <w:szCs w:val="24"/>
        </w:rPr>
        <w:t>广州人挺住！这月起到手的工资要少了！真相是……</w:t>
      </w:r>
      <w:bookmarkEnd w:id="169"/>
    </w:p>
    <w:p w:rsidR="00827F1B" w:rsidRPr="00B03AC7" w:rsidRDefault="00827F1B" w:rsidP="00827F1B">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90C8E" w:rsidRPr="00090C8E">
        <w:rPr>
          <w:rFonts w:ascii="Times New Roman" w:eastAsia="微软雅黑" w:hAnsi="Times New Roman" w:hint="eastAsia"/>
          <w:sz w:val="24"/>
          <w:szCs w:val="24"/>
        </w:rPr>
        <w:t>广州本地宝</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090C8E">
        <w:rPr>
          <w:rFonts w:ascii="Times New Roman" w:eastAsia="微软雅黑" w:hAnsi="Times New Roman"/>
          <w:sz w:val="24"/>
          <w:szCs w:val="24"/>
        </w:rPr>
        <w:t>2018</w:t>
      </w:r>
      <w:r w:rsidRPr="00B03AC7">
        <w:rPr>
          <w:rFonts w:ascii="Times New Roman" w:eastAsia="微软雅黑" w:hAnsi="Times New Roman"/>
          <w:sz w:val="24"/>
          <w:szCs w:val="24"/>
        </w:rPr>
        <w:t>年</w:t>
      </w:r>
      <w:r w:rsidR="00090C8E">
        <w:rPr>
          <w:rFonts w:ascii="Times New Roman" w:eastAsia="微软雅黑" w:hAnsi="Times New Roman"/>
          <w:sz w:val="24"/>
          <w:szCs w:val="24"/>
        </w:rPr>
        <w:t>1</w:t>
      </w:r>
      <w:r w:rsidRPr="00B03AC7">
        <w:rPr>
          <w:rFonts w:ascii="Times New Roman" w:eastAsia="微软雅黑" w:hAnsi="Times New Roman"/>
          <w:sz w:val="24"/>
          <w:szCs w:val="24"/>
        </w:rPr>
        <w:t>月</w:t>
      </w:r>
      <w:r w:rsidR="00090C8E">
        <w:rPr>
          <w:rFonts w:ascii="Times New Roman" w:eastAsia="微软雅黑" w:hAnsi="Times New Roman"/>
          <w:sz w:val="24"/>
          <w:szCs w:val="24"/>
        </w:rPr>
        <w:t>20</w:t>
      </w:r>
      <w:r w:rsidRPr="00B03AC7">
        <w:rPr>
          <w:rFonts w:ascii="Times New Roman" w:eastAsia="微软雅黑" w:hAnsi="Times New Roman"/>
          <w:sz w:val="24"/>
          <w:szCs w:val="24"/>
        </w:rPr>
        <w:t>日</w:t>
      </w:r>
    </w:p>
    <w:p w:rsidR="00090C8E" w:rsidRPr="00090C8E" w:rsidRDefault="00A33577" w:rsidP="00090C8E">
      <w:pPr>
        <w:rPr>
          <w:rFonts w:ascii="Times New Roman" w:hAnsi="Times New Roman"/>
          <w:color w:val="0000FF"/>
          <w:kern w:val="0"/>
          <w:sz w:val="24"/>
          <w:szCs w:val="24"/>
          <w:u w:val="single"/>
        </w:rPr>
      </w:pPr>
      <w:hyperlink r:id="rId25" w:history="1">
        <w:r w:rsidR="00090C8E" w:rsidRPr="00090C8E">
          <w:rPr>
            <w:rFonts w:ascii="Times New Roman" w:hAnsi="Times New Roman"/>
            <w:color w:val="0000FF"/>
            <w:kern w:val="0"/>
            <w:sz w:val="24"/>
            <w:szCs w:val="24"/>
            <w:u w:val="single"/>
          </w:rPr>
          <w:t>http://mp.weixin.qq.com/</w:t>
        </w:r>
        <w:r w:rsidR="00090C8E" w:rsidRPr="00090C8E">
          <w:rPr>
            <w:rFonts w:ascii="Times New Roman" w:hAnsi="Times New Roman"/>
            <w:color w:val="0000FF"/>
            <w:kern w:val="0"/>
            <w:sz w:val="24"/>
            <w:szCs w:val="24"/>
            <w:u w:val="single"/>
          </w:rPr>
          <w:t>s</w:t>
        </w:r>
        <w:r w:rsidR="00090C8E" w:rsidRPr="00090C8E">
          <w:rPr>
            <w:rFonts w:ascii="Times New Roman" w:hAnsi="Times New Roman"/>
            <w:color w:val="0000FF"/>
            <w:kern w:val="0"/>
            <w:sz w:val="24"/>
            <w:szCs w:val="24"/>
            <w:u w:val="single"/>
          </w:rPr>
          <w:t>/JG3dZ5b234BEbb39U6x-gw</w:t>
        </w:r>
      </w:hyperlink>
    </w:p>
    <w:p w:rsidR="00827F1B" w:rsidRPr="00D63723" w:rsidRDefault="00090C8E" w:rsidP="00896D24">
      <w:pPr>
        <w:ind w:firstLineChars="200" w:firstLine="480"/>
        <w:jc w:val="both"/>
        <w:rPr>
          <w:rFonts w:ascii="Times New Roman" w:hAnsi="Times New Roman" w:hint="eastAsia"/>
          <w:bCs/>
          <w:sz w:val="24"/>
          <w:szCs w:val="24"/>
        </w:rPr>
      </w:pPr>
      <w:r>
        <w:rPr>
          <w:rFonts w:ascii="Times New Roman" w:hAnsi="Times New Roman" w:hint="eastAsia"/>
          <w:bCs/>
          <w:sz w:val="24"/>
          <w:szCs w:val="24"/>
        </w:rPr>
        <w:t>自</w:t>
      </w:r>
      <w:r>
        <w:rPr>
          <w:rFonts w:ascii="Times New Roman" w:hAnsi="Times New Roman" w:hint="eastAsia"/>
          <w:bCs/>
          <w:sz w:val="24"/>
          <w:szCs w:val="24"/>
        </w:rPr>
        <w:t>2018</w:t>
      </w:r>
      <w:r>
        <w:rPr>
          <w:rFonts w:ascii="Times New Roman" w:hAnsi="Times New Roman" w:hint="eastAsia"/>
          <w:bCs/>
          <w:sz w:val="24"/>
          <w:szCs w:val="24"/>
        </w:rPr>
        <w:t>年</w:t>
      </w: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bCs/>
          <w:sz w:val="24"/>
          <w:szCs w:val="24"/>
        </w:rPr>
        <w:t>起，</w:t>
      </w:r>
      <w:r>
        <w:rPr>
          <w:rFonts w:ascii="Times New Roman" w:hAnsi="Times New Roman" w:hint="eastAsia"/>
          <w:bCs/>
          <w:sz w:val="24"/>
          <w:szCs w:val="24"/>
        </w:rPr>
        <w:t>广州市</w:t>
      </w:r>
      <w:r>
        <w:rPr>
          <w:rFonts w:ascii="Times New Roman" w:hAnsi="Times New Roman"/>
          <w:bCs/>
          <w:sz w:val="24"/>
          <w:szCs w:val="24"/>
        </w:rPr>
        <w:t>养老保险</w:t>
      </w:r>
      <w:r>
        <w:rPr>
          <w:rFonts w:ascii="Times New Roman" w:hAnsi="Times New Roman" w:hint="eastAsia"/>
          <w:bCs/>
          <w:sz w:val="24"/>
          <w:szCs w:val="24"/>
        </w:rPr>
        <w:t>的</w:t>
      </w:r>
      <w:r>
        <w:rPr>
          <w:rFonts w:ascii="Times New Roman" w:hAnsi="Times New Roman"/>
          <w:bCs/>
          <w:sz w:val="24"/>
          <w:szCs w:val="24"/>
        </w:rPr>
        <w:t>缴费基数下限将从</w:t>
      </w:r>
      <w:r>
        <w:rPr>
          <w:rFonts w:ascii="Times New Roman" w:hAnsi="Times New Roman" w:hint="eastAsia"/>
          <w:bCs/>
          <w:sz w:val="24"/>
          <w:szCs w:val="24"/>
        </w:rPr>
        <w:t>2</w:t>
      </w:r>
      <w:r>
        <w:rPr>
          <w:rFonts w:ascii="Times New Roman" w:hAnsi="Times New Roman"/>
          <w:bCs/>
          <w:sz w:val="24"/>
          <w:szCs w:val="24"/>
        </w:rPr>
        <w:t>,</w:t>
      </w:r>
      <w:r>
        <w:rPr>
          <w:rFonts w:ascii="Times New Roman" w:hAnsi="Times New Roman" w:hint="eastAsia"/>
          <w:bCs/>
          <w:sz w:val="24"/>
          <w:szCs w:val="24"/>
        </w:rPr>
        <w:t>906</w:t>
      </w:r>
      <w:r>
        <w:rPr>
          <w:rFonts w:ascii="Times New Roman" w:hAnsi="Times New Roman" w:hint="eastAsia"/>
          <w:bCs/>
          <w:sz w:val="24"/>
          <w:szCs w:val="24"/>
        </w:rPr>
        <w:t>元</w:t>
      </w:r>
      <w:r>
        <w:rPr>
          <w:rFonts w:ascii="Times New Roman" w:hAnsi="Times New Roman"/>
          <w:bCs/>
          <w:sz w:val="24"/>
          <w:szCs w:val="24"/>
        </w:rPr>
        <w:t>调整为</w:t>
      </w:r>
      <w:r>
        <w:rPr>
          <w:rFonts w:ascii="Times New Roman" w:hAnsi="Times New Roman" w:hint="eastAsia"/>
          <w:bCs/>
          <w:sz w:val="24"/>
          <w:szCs w:val="24"/>
        </w:rPr>
        <w:t>3</w:t>
      </w:r>
      <w:r>
        <w:rPr>
          <w:rFonts w:ascii="Times New Roman" w:hAnsi="Times New Roman"/>
          <w:bCs/>
          <w:sz w:val="24"/>
          <w:szCs w:val="24"/>
        </w:rPr>
        <w:t>,</w:t>
      </w:r>
      <w:r>
        <w:rPr>
          <w:rFonts w:ascii="Times New Roman" w:hAnsi="Times New Roman" w:hint="eastAsia"/>
          <w:bCs/>
          <w:sz w:val="24"/>
          <w:szCs w:val="24"/>
        </w:rPr>
        <w:t>170</w:t>
      </w:r>
      <w:r>
        <w:rPr>
          <w:rFonts w:ascii="Times New Roman" w:hAnsi="Times New Roman" w:hint="eastAsia"/>
          <w:bCs/>
          <w:sz w:val="24"/>
          <w:szCs w:val="24"/>
        </w:rPr>
        <w:t>元</w:t>
      </w:r>
      <w:r w:rsidR="00896D24">
        <w:rPr>
          <w:rFonts w:ascii="Times New Roman" w:hAnsi="Times New Roman" w:hint="eastAsia"/>
          <w:bCs/>
          <w:sz w:val="24"/>
          <w:szCs w:val="24"/>
        </w:rPr>
        <w:t>，</w:t>
      </w:r>
      <w:r w:rsidR="00896D24">
        <w:rPr>
          <w:rFonts w:ascii="Times New Roman" w:hAnsi="Times New Roman"/>
          <w:bCs/>
          <w:sz w:val="24"/>
          <w:szCs w:val="24"/>
        </w:rPr>
        <w:t>这意味着</w:t>
      </w:r>
      <w:r w:rsidR="00896D24">
        <w:rPr>
          <w:rFonts w:ascii="Times New Roman" w:hAnsi="Times New Roman" w:hint="eastAsia"/>
          <w:bCs/>
          <w:sz w:val="24"/>
          <w:szCs w:val="24"/>
        </w:rPr>
        <w:t>社保缴费</w:t>
      </w:r>
      <w:r w:rsidR="00896D24">
        <w:rPr>
          <w:rFonts w:ascii="Times New Roman" w:hAnsi="Times New Roman"/>
          <w:bCs/>
          <w:sz w:val="24"/>
          <w:szCs w:val="24"/>
        </w:rPr>
        <w:t>增多</w:t>
      </w:r>
      <w:r w:rsidR="00896D24">
        <w:rPr>
          <w:rFonts w:ascii="Times New Roman" w:hAnsi="Times New Roman" w:hint="eastAsia"/>
          <w:bCs/>
          <w:sz w:val="24"/>
          <w:szCs w:val="24"/>
        </w:rPr>
        <w:t>、</w:t>
      </w:r>
      <w:r w:rsidR="00896D24">
        <w:rPr>
          <w:rFonts w:ascii="Times New Roman" w:hAnsi="Times New Roman"/>
          <w:bCs/>
          <w:sz w:val="24"/>
          <w:szCs w:val="24"/>
        </w:rPr>
        <w:t>职工的实收工资减少。</w:t>
      </w:r>
    </w:p>
    <w:p w:rsidR="00136ABF" w:rsidRPr="00827F1B" w:rsidRDefault="00136ABF" w:rsidP="0047585A">
      <w:pPr>
        <w:spacing w:line="240" w:lineRule="auto"/>
        <w:outlineLvl w:val="1"/>
        <w:rPr>
          <w:rFonts w:ascii="Times New Roman" w:hAnsi="Times New Roman"/>
          <w:bCs/>
          <w:sz w:val="24"/>
          <w:szCs w:val="24"/>
        </w:rPr>
      </w:pPr>
    </w:p>
    <w:p w:rsidR="009C4C18" w:rsidRPr="00B03AC7" w:rsidRDefault="009C4C18" w:rsidP="00E15241">
      <w:pPr>
        <w:rPr>
          <w:rFonts w:ascii="Times New Roman" w:hAnsi="Times New Roman"/>
          <w:b/>
          <w:sz w:val="24"/>
          <w:szCs w:val="24"/>
        </w:rPr>
      </w:pPr>
    </w:p>
    <w:p w:rsidR="00136ABF" w:rsidRPr="00B03AC7" w:rsidRDefault="00136ABF" w:rsidP="00E15241">
      <w:pPr>
        <w:rPr>
          <w:rFonts w:ascii="Times New Roman" w:hAnsi="Times New Roman"/>
          <w:b/>
          <w:sz w:val="24"/>
          <w:szCs w:val="24"/>
        </w:rPr>
        <w:sectPr w:rsidR="00136ABF" w:rsidRPr="00B03AC7" w:rsidSect="004A65E3">
          <w:headerReference w:type="default" r:id="rId26"/>
          <w:pgSz w:w="11906" w:h="16838"/>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0" w:name="_Toc505349178"/>
      <w:r w:rsidRPr="00B03AC7">
        <w:rPr>
          <w:rFonts w:ascii="Times New Roman" w:hAnsi="Times New Roman"/>
          <w:sz w:val="28"/>
          <w:szCs w:val="28"/>
        </w:rPr>
        <w:lastRenderedPageBreak/>
        <w:t>女工与性别</w:t>
      </w:r>
      <w:bookmarkEnd w:id="170"/>
    </w:p>
    <w:p w:rsidR="000C0517" w:rsidRPr="00B03AC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1" w:name="_Toc505349179"/>
      <w:r w:rsidRPr="00B03AC7">
        <w:rPr>
          <w:rFonts w:ascii="Times New Roman" w:hAnsi="Times New Roman"/>
          <w:b/>
          <w:sz w:val="24"/>
          <w:szCs w:val="24"/>
        </w:rPr>
        <w:t>5.1</w:t>
      </w:r>
      <w:r w:rsidR="00236DB4" w:rsidRPr="00B03AC7">
        <w:rPr>
          <w:rFonts w:ascii="Times New Roman" w:hAnsi="Times New Roman"/>
          <w:b/>
          <w:sz w:val="24"/>
          <w:szCs w:val="24"/>
        </w:rPr>
        <w:t xml:space="preserve"> </w:t>
      </w:r>
      <w:r w:rsidR="00782740">
        <w:rPr>
          <w:rFonts w:ascii="Times New Roman" w:hAnsi="Times New Roman"/>
          <w:b/>
          <w:sz w:val="24"/>
          <w:szCs w:val="24"/>
        </w:rPr>
        <w:t xml:space="preserve"> </w:t>
      </w:r>
      <w:r w:rsidR="00782740" w:rsidRPr="00782740">
        <w:rPr>
          <w:rFonts w:ascii="Times New Roman" w:hAnsi="Times New Roman" w:hint="eastAsia"/>
          <w:b/>
          <w:sz w:val="24"/>
          <w:szCs w:val="24"/>
        </w:rPr>
        <w:t>她访谈了</w:t>
      </w:r>
      <w:r w:rsidR="00782740" w:rsidRPr="00782740">
        <w:rPr>
          <w:rFonts w:ascii="Times New Roman" w:hAnsi="Times New Roman" w:hint="eastAsia"/>
          <w:b/>
          <w:sz w:val="24"/>
          <w:szCs w:val="24"/>
        </w:rPr>
        <w:t>100</w:t>
      </w:r>
      <w:r w:rsidR="00782740" w:rsidRPr="00782740">
        <w:rPr>
          <w:rFonts w:ascii="Times New Roman" w:hAnsi="Times New Roman" w:hint="eastAsia"/>
          <w:b/>
          <w:sz w:val="24"/>
          <w:szCs w:val="24"/>
        </w:rPr>
        <w:t>位女工，写出了一本女工传记</w:t>
      </w:r>
      <w:bookmarkEnd w:id="171"/>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827F1B" w:rsidRPr="00827F1B">
        <w:rPr>
          <w:rFonts w:ascii="Times New Roman" w:eastAsia="微软雅黑" w:hAnsi="Times New Roman" w:hint="eastAsia"/>
          <w:sz w:val="24"/>
          <w:szCs w:val="24"/>
        </w:rPr>
        <w:t>尖椒部落</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210D0A"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827F1B">
        <w:rPr>
          <w:rFonts w:ascii="Times New Roman" w:eastAsia="微软雅黑" w:hAnsi="Times New Roman"/>
          <w:sz w:val="24"/>
          <w:szCs w:val="24"/>
        </w:rPr>
        <w:t>12</w:t>
      </w:r>
      <w:r w:rsidRPr="00B03AC7">
        <w:rPr>
          <w:rFonts w:ascii="Times New Roman" w:eastAsia="微软雅黑" w:hAnsi="Times New Roman"/>
          <w:sz w:val="24"/>
          <w:szCs w:val="24"/>
        </w:rPr>
        <w:t>月</w:t>
      </w:r>
      <w:r w:rsidR="00782740">
        <w:rPr>
          <w:rFonts w:ascii="Times New Roman" w:eastAsia="微软雅黑" w:hAnsi="Times New Roman"/>
          <w:sz w:val="24"/>
          <w:szCs w:val="24"/>
        </w:rPr>
        <w:t>29</w:t>
      </w:r>
      <w:r w:rsidRPr="00B03AC7">
        <w:rPr>
          <w:rFonts w:ascii="Times New Roman" w:eastAsia="微软雅黑" w:hAnsi="Times New Roman"/>
          <w:sz w:val="24"/>
          <w:szCs w:val="24"/>
        </w:rPr>
        <w:t>日</w:t>
      </w:r>
    </w:p>
    <w:p w:rsidR="00782740" w:rsidRPr="00782740" w:rsidRDefault="00A33577" w:rsidP="00782740">
      <w:pPr>
        <w:rPr>
          <w:rFonts w:ascii="Times New Roman" w:hAnsi="Times New Roman"/>
          <w:color w:val="0000FF"/>
          <w:kern w:val="0"/>
          <w:sz w:val="24"/>
          <w:szCs w:val="24"/>
          <w:u w:val="single"/>
        </w:rPr>
      </w:pPr>
      <w:hyperlink r:id="rId27" w:history="1">
        <w:r w:rsidR="00782740" w:rsidRPr="00782740">
          <w:rPr>
            <w:rFonts w:ascii="Times New Roman" w:hAnsi="Times New Roman"/>
            <w:color w:val="0000FF"/>
            <w:kern w:val="0"/>
            <w:sz w:val="24"/>
            <w:szCs w:val="24"/>
            <w:u w:val="single"/>
          </w:rPr>
          <w:t>http://mp.weixin.qq.com/s/GsfYpuaoVF</w:t>
        </w:r>
        <w:r w:rsidR="00782740" w:rsidRPr="00782740">
          <w:rPr>
            <w:rFonts w:ascii="Times New Roman" w:hAnsi="Times New Roman"/>
            <w:color w:val="0000FF"/>
            <w:kern w:val="0"/>
            <w:sz w:val="24"/>
            <w:szCs w:val="24"/>
            <w:u w:val="single"/>
          </w:rPr>
          <w:t>I</w:t>
        </w:r>
        <w:r w:rsidR="00782740" w:rsidRPr="00782740">
          <w:rPr>
            <w:rFonts w:ascii="Times New Roman" w:hAnsi="Times New Roman"/>
            <w:color w:val="0000FF"/>
            <w:kern w:val="0"/>
            <w:sz w:val="24"/>
            <w:szCs w:val="24"/>
            <w:u w:val="single"/>
          </w:rPr>
          <w:t>t6jFUy2ITCA</w:t>
        </w:r>
      </w:hyperlink>
    </w:p>
    <w:p w:rsidR="0068792A" w:rsidRDefault="00782740" w:rsidP="0068792A">
      <w:pPr>
        <w:ind w:firstLineChars="200" w:firstLine="480"/>
        <w:jc w:val="both"/>
        <w:rPr>
          <w:rFonts w:ascii="Times New Roman" w:hAnsi="Times New Roman" w:hint="eastAsia"/>
          <w:bCs/>
          <w:sz w:val="24"/>
          <w:szCs w:val="24"/>
        </w:rPr>
      </w:pPr>
      <w:r>
        <w:rPr>
          <w:rFonts w:ascii="Times New Roman" w:hAnsi="Times New Roman" w:hint="eastAsia"/>
          <w:bCs/>
          <w:sz w:val="24"/>
          <w:szCs w:val="24"/>
        </w:rPr>
        <w:t>《中国新工人</w:t>
      </w:r>
      <w:r>
        <w:rPr>
          <w:rFonts w:ascii="Times New Roman" w:hAnsi="Times New Roman"/>
          <w:bCs/>
          <w:sz w:val="24"/>
          <w:szCs w:val="24"/>
        </w:rPr>
        <w:t>：女工传记</w:t>
      </w:r>
      <w:r>
        <w:rPr>
          <w:rFonts w:ascii="Times New Roman" w:hAnsi="Times New Roman" w:hint="eastAsia"/>
          <w:bCs/>
          <w:sz w:val="24"/>
          <w:szCs w:val="24"/>
        </w:rPr>
        <w:t>》是</w:t>
      </w:r>
      <w:r>
        <w:rPr>
          <w:rFonts w:ascii="Times New Roman" w:hAnsi="Times New Roman"/>
          <w:bCs/>
          <w:sz w:val="24"/>
          <w:szCs w:val="24"/>
        </w:rPr>
        <w:t>作者</w:t>
      </w:r>
      <w:proofErr w:type="gramStart"/>
      <w:r>
        <w:rPr>
          <w:rFonts w:ascii="Times New Roman" w:hAnsi="Times New Roman"/>
          <w:bCs/>
          <w:sz w:val="24"/>
          <w:szCs w:val="24"/>
        </w:rPr>
        <w:t>吕</w:t>
      </w:r>
      <w:proofErr w:type="gramEnd"/>
      <w:r>
        <w:rPr>
          <w:rFonts w:ascii="Times New Roman" w:hAnsi="Times New Roman"/>
          <w:bCs/>
          <w:sz w:val="24"/>
          <w:szCs w:val="24"/>
        </w:rPr>
        <w:t>途访谈了</w:t>
      </w:r>
      <w:r>
        <w:rPr>
          <w:rFonts w:ascii="Times New Roman" w:hAnsi="Times New Roman" w:hint="eastAsia"/>
          <w:bCs/>
          <w:sz w:val="24"/>
          <w:szCs w:val="24"/>
        </w:rPr>
        <w:t>100</w:t>
      </w:r>
      <w:r>
        <w:rPr>
          <w:rFonts w:ascii="Times New Roman" w:hAnsi="Times New Roman" w:hint="eastAsia"/>
          <w:bCs/>
          <w:sz w:val="24"/>
          <w:szCs w:val="24"/>
        </w:rPr>
        <w:t>位女工</w:t>
      </w:r>
      <w:r w:rsidR="00F672D1">
        <w:rPr>
          <w:rFonts w:ascii="Times New Roman" w:hAnsi="Times New Roman" w:hint="eastAsia"/>
          <w:bCs/>
          <w:sz w:val="24"/>
          <w:szCs w:val="24"/>
        </w:rPr>
        <w:t>而撰写</w:t>
      </w:r>
      <w:r w:rsidR="00F672D1">
        <w:rPr>
          <w:rFonts w:ascii="Times New Roman" w:hAnsi="Times New Roman"/>
          <w:bCs/>
          <w:sz w:val="24"/>
          <w:szCs w:val="24"/>
        </w:rPr>
        <w:t>的</w:t>
      </w:r>
      <w:r w:rsidR="00F672D1">
        <w:rPr>
          <w:rFonts w:ascii="Times New Roman" w:hAnsi="Times New Roman" w:hint="eastAsia"/>
          <w:bCs/>
          <w:sz w:val="24"/>
          <w:szCs w:val="24"/>
        </w:rPr>
        <w:t>34</w:t>
      </w:r>
      <w:r w:rsidR="00F672D1">
        <w:rPr>
          <w:rFonts w:ascii="Times New Roman" w:hAnsi="Times New Roman" w:hint="eastAsia"/>
          <w:bCs/>
          <w:sz w:val="24"/>
          <w:szCs w:val="24"/>
        </w:rPr>
        <w:t>个故事，尽管这些女工</w:t>
      </w:r>
      <w:r w:rsidR="00F672D1" w:rsidRPr="00F672D1">
        <w:rPr>
          <w:rFonts w:ascii="Times New Roman" w:hAnsi="Times New Roman" w:hint="eastAsia"/>
          <w:bCs/>
          <w:sz w:val="24"/>
          <w:szCs w:val="24"/>
        </w:rPr>
        <w:t>身处不同的年代，性格彼此迥异，遭际各有不同：或决绝或隐忍、或跳脱</w:t>
      </w:r>
      <w:r w:rsidR="00F672D1">
        <w:rPr>
          <w:rFonts w:ascii="Times New Roman" w:hAnsi="Times New Roman" w:hint="eastAsia"/>
          <w:bCs/>
          <w:sz w:val="24"/>
          <w:szCs w:val="24"/>
        </w:rPr>
        <w:t>或低回、或幸运或坎坷；但几乎没有卑怯、自</w:t>
      </w:r>
      <w:proofErr w:type="gramStart"/>
      <w:r w:rsidR="00F672D1">
        <w:rPr>
          <w:rFonts w:ascii="Times New Roman" w:hAnsi="Times New Roman" w:hint="eastAsia"/>
          <w:bCs/>
          <w:sz w:val="24"/>
          <w:szCs w:val="24"/>
        </w:rPr>
        <w:t>怜</w:t>
      </w:r>
      <w:proofErr w:type="gramEnd"/>
      <w:r w:rsidR="00F672D1">
        <w:rPr>
          <w:rFonts w:ascii="Times New Roman" w:hAnsi="Times New Roman" w:hint="eastAsia"/>
          <w:bCs/>
          <w:sz w:val="24"/>
          <w:szCs w:val="24"/>
        </w:rPr>
        <w:t>，没有悲情流溢其间。</w:t>
      </w:r>
      <w:r w:rsidR="00896D24">
        <w:rPr>
          <w:rFonts w:ascii="Times New Roman" w:hAnsi="Times New Roman" w:hint="eastAsia"/>
          <w:bCs/>
          <w:sz w:val="24"/>
          <w:szCs w:val="24"/>
        </w:rPr>
        <w:t>本文摘录</w:t>
      </w:r>
      <w:r w:rsidR="00896D24">
        <w:rPr>
          <w:rFonts w:ascii="Times New Roman" w:hAnsi="Times New Roman"/>
          <w:bCs/>
          <w:sz w:val="24"/>
          <w:szCs w:val="24"/>
        </w:rPr>
        <w:t>女工老赵的故事，</w:t>
      </w:r>
      <w:r w:rsidR="00896D24">
        <w:rPr>
          <w:rFonts w:ascii="Times New Roman" w:hAnsi="Times New Roman" w:hint="eastAsia"/>
          <w:bCs/>
          <w:sz w:val="24"/>
          <w:szCs w:val="24"/>
        </w:rPr>
        <w:t>一是</w:t>
      </w:r>
      <w:r w:rsidR="00896D24">
        <w:rPr>
          <w:rFonts w:ascii="Times New Roman" w:hAnsi="Times New Roman"/>
          <w:bCs/>
          <w:sz w:val="24"/>
          <w:szCs w:val="24"/>
        </w:rPr>
        <w:t>因为她的个人经历折射出</w:t>
      </w:r>
      <w:r w:rsidR="00896D24" w:rsidRPr="00896D24">
        <w:rPr>
          <w:rFonts w:ascii="Times New Roman" w:hAnsi="Times New Roman" w:hint="eastAsia"/>
          <w:bCs/>
          <w:sz w:val="24"/>
          <w:szCs w:val="24"/>
        </w:rPr>
        <w:t>社会经济制度变革的大环境</w:t>
      </w:r>
      <w:r w:rsidR="00896D24">
        <w:rPr>
          <w:rFonts w:ascii="Times New Roman" w:hAnsi="Times New Roman" w:hint="eastAsia"/>
          <w:bCs/>
          <w:sz w:val="24"/>
          <w:szCs w:val="24"/>
        </w:rPr>
        <w:t>，</w:t>
      </w:r>
      <w:r w:rsidR="00896D24">
        <w:rPr>
          <w:rFonts w:ascii="Times New Roman" w:hAnsi="Times New Roman"/>
          <w:bCs/>
          <w:sz w:val="24"/>
          <w:szCs w:val="24"/>
        </w:rPr>
        <w:t>二是</w:t>
      </w:r>
      <w:r w:rsidR="00896D24">
        <w:rPr>
          <w:rFonts w:ascii="Times New Roman" w:hAnsi="Times New Roman" w:hint="eastAsia"/>
          <w:bCs/>
          <w:sz w:val="24"/>
          <w:szCs w:val="24"/>
        </w:rPr>
        <w:t>她</w:t>
      </w:r>
      <w:r w:rsidR="00896D24">
        <w:rPr>
          <w:rFonts w:ascii="Times New Roman" w:hAnsi="Times New Roman"/>
          <w:bCs/>
          <w:sz w:val="24"/>
          <w:szCs w:val="24"/>
        </w:rPr>
        <w:t>在</w:t>
      </w:r>
      <w:r w:rsidR="00896D24">
        <w:rPr>
          <w:rFonts w:ascii="Times New Roman" w:hAnsi="Times New Roman" w:hint="eastAsia"/>
          <w:bCs/>
          <w:sz w:val="24"/>
          <w:szCs w:val="24"/>
        </w:rPr>
        <w:t>打工</w:t>
      </w:r>
      <w:r w:rsidR="00896D24">
        <w:rPr>
          <w:rFonts w:ascii="Times New Roman" w:hAnsi="Times New Roman"/>
          <w:bCs/>
          <w:sz w:val="24"/>
          <w:szCs w:val="24"/>
        </w:rPr>
        <w:t>生活中</w:t>
      </w:r>
      <w:r w:rsidR="00896D24">
        <w:rPr>
          <w:rFonts w:ascii="Times New Roman" w:hAnsi="Times New Roman" w:hint="eastAsia"/>
          <w:bCs/>
          <w:sz w:val="24"/>
          <w:szCs w:val="24"/>
        </w:rPr>
        <w:t>展现的乐观和坚持</w:t>
      </w:r>
      <w:r w:rsidR="00896D24">
        <w:rPr>
          <w:rFonts w:ascii="Times New Roman" w:hAnsi="Times New Roman"/>
          <w:bCs/>
          <w:sz w:val="24"/>
          <w:szCs w:val="24"/>
        </w:rPr>
        <w:t>，</w:t>
      </w:r>
      <w:r w:rsidR="00896D24">
        <w:rPr>
          <w:rFonts w:ascii="Times New Roman" w:hAnsi="Times New Roman" w:hint="eastAsia"/>
          <w:bCs/>
          <w:sz w:val="24"/>
          <w:szCs w:val="24"/>
        </w:rPr>
        <w:t>显示</w:t>
      </w:r>
      <w:r w:rsidR="00896D24">
        <w:rPr>
          <w:rFonts w:ascii="Times New Roman" w:hAnsi="Times New Roman"/>
          <w:bCs/>
          <w:sz w:val="24"/>
          <w:szCs w:val="24"/>
        </w:rPr>
        <w:t>着</w:t>
      </w:r>
      <w:r w:rsidR="00C80639">
        <w:rPr>
          <w:rFonts w:ascii="Times New Roman" w:hAnsi="Times New Roman" w:hint="eastAsia"/>
          <w:bCs/>
          <w:sz w:val="24"/>
          <w:szCs w:val="24"/>
        </w:rPr>
        <w:t>普通劳动者</w:t>
      </w:r>
      <w:r w:rsidR="00896D24">
        <w:rPr>
          <w:rFonts w:ascii="Times New Roman" w:hAnsi="Times New Roman"/>
          <w:bCs/>
          <w:sz w:val="24"/>
          <w:szCs w:val="24"/>
        </w:rPr>
        <w:t>的强韧。</w:t>
      </w:r>
    </w:p>
    <w:p w:rsidR="00A90F35" w:rsidRDefault="00A90F35" w:rsidP="0068792A">
      <w:pPr>
        <w:ind w:firstLineChars="200" w:firstLine="480"/>
        <w:jc w:val="both"/>
        <w:rPr>
          <w:rFonts w:ascii="Times New Roman" w:hAnsi="Times New Roman"/>
          <w:bCs/>
          <w:sz w:val="24"/>
          <w:szCs w:val="24"/>
        </w:rPr>
      </w:pPr>
    </w:p>
    <w:p w:rsidR="00A90F35" w:rsidRPr="00B03AC7" w:rsidRDefault="00A90F35" w:rsidP="00A90F35">
      <w:pPr>
        <w:pStyle w:val="ListParagraph1"/>
        <w:spacing w:beforeLines="50" w:before="156" w:line="240" w:lineRule="auto"/>
        <w:ind w:firstLineChars="0" w:firstLine="0"/>
        <w:outlineLvl w:val="1"/>
        <w:rPr>
          <w:rFonts w:ascii="Times New Roman" w:hAnsi="Times New Roman"/>
          <w:b/>
          <w:sz w:val="24"/>
          <w:szCs w:val="24"/>
        </w:rPr>
      </w:pPr>
      <w:bookmarkStart w:id="172" w:name="_Toc505349180"/>
      <w:r>
        <w:rPr>
          <w:rFonts w:ascii="Times New Roman" w:hAnsi="Times New Roman"/>
          <w:b/>
          <w:sz w:val="24"/>
          <w:szCs w:val="24"/>
        </w:rPr>
        <w:t>5.2</w:t>
      </w:r>
      <w:r w:rsidRPr="00B03AC7">
        <w:rPr>
          <w:rFonts w:ascii="Times New Roman" w:hAnsi="Times New Roman"/>
          <w:b/>
          <w:sz w:val="24"/>
          <w:szCs w:val="24"/>
        </w:rPr>
        <w:t xml:space="preserve"> </w:t>
      </w:r>
      <w:r w:rsidR="00D1708A">
        <w:rPr>
          <w:rFonts w:ascii="Times New Roman" w:hAnsi="Times New Roman"/>
          <w:b/>
          <w:sz w:val="24"/>
          <w:szCs w:val="24"/>
        </w:rPr>
        <w:t xml:space="preserve"> </w:t>
      </w:r>
      <w:r>
        <w:rPr>
          <w:rFonts w:ascii="Times New Roman" w:hAnsi="Times New Roman" w:hint="eastAsia"/>
          <w:b/>
          <w:sz w:val="24"/>
          <w:szCs w:val="24"/>
        </w:rPr>
        <w:t>【北京】</w:t>
      </w:r>
      <w:r w:rsidRPr="00A90F35">
        <w:rPr>
          <w:rFonts w:ascii="Times New Roman" w:hAnsi="Times New Roman" w:hint="eastAsia"/>
          <w:b/>
          <w:sz w:val="24"/>
          <w:szCs w:val="24"/>
        </w:rPr>
        <w:t>睡按摩床、卖体验卡，美容院少女的辛酸你不懂……</w:t>
      </w:r>
      <w:bookmarkEnd w:id="172"/>
    </w:p>
    <w:p w:rsidR="00A90F35" w:rsidRPr="00B03AC7" w:rsidRDefault="00A90F35" w:rsidP="00A90F3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D1708A" w:rsidRPr="00D1708A">
        <w:rPr>
          <w:rFonts w:ascii="Times New Roman" w:eastAsia="微软雅黑" w:hAnsi="Times New Roman" w:hint="eastAsia"/>
          <w:sz w:val="24"/>
          <w:szCs w:val="24"/>
        </w:rPr>
        <w:t>尖椒部落（微信）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D1708A">
        <w:rPr>
          <w:rFonts w:ascii="Times New Roman" w:eastAsia="微软雅黑" w:hAnsi="Times New Roman"/>
          <w:sz w:val="24"/>
          <w:szCs w:val="24"/>
        </w:rPr>
        <w:t>8</w:t>
      </w:r>
      <w:r w:rsidRPr="00B03AC7">
        <w:rPr>
          <w:rFonts w:ascii="Times New Roman" w:eastAsia="微软雅黑" w:hAnsi="Times New Roman"/>
          <w:sz w:val="24"/>
          <w:szCs w:val="24"/>
        </w:rPr>
        <w:t>年</w:t>
      </w:r>
      <w:r w:rsidR="00D1708A">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9</w:t>
      </w:r>
      <w:r w:rsidRPr="00B03AC7">
        <w:rPr>
          <w:rFonts w:ascii="Times New Roman" w:eastAsia="微软雅黑" w:hAnsi="Times New Roman"/>
          <w:sz w:val="24"/>
          <w:szCs w:val="24"/>
        </w:rPr>
        <w:t>日</w:t>
      </w:r>
    </w:p>
    <w:p w:rsidR="00D1708A" w:rsidRDefault="00A33577" w:rsidP="00D1708A">
      <w:pPr>
        <w:rPr>
          <w:rFonts w:ascii="Times New Roman" w:hAnsi="Times New Roman"/>
          <w:color w:val="0000FF"/>
          <w:kern w:val="0"/>
          <w:sz w:val="24"/>
          <w:szCs w:val="24"/>
          <w:u w:val="single"/>
        </w:rPr>
      </w:pPr>
      <w:hyperlink r:id="rId28" w:history="1">
        <w:r w:rsidR="00D1708A" w:rsidRPr="00D1708A">
          <w:rPr>
            <w:rFonts w:ascii="Times New Roman" w:hAnsi="Times New Roman"/>
            <w:color w:val="0000FF"/>
            <w:kern w:val="0"/>
            <w:sz w:val="24"/>
            <w:szCs w:val="24"/>
            <w:u w:val="single"/>
          </w:rPr>
          <w:t>http://mp.weixin.qq.com/s/RAjH6NLgj08Y1mSDv4SI7Q</w:t>
        </w:r>
      </w:hyperlink>
    </w:p>
    <w:p w:rsidR="00A90F35" w:rsidRDefault="00D1708A" w:rsidP="0068792A">
      <w:pPr>
        <w:ind w:firstLineChars="200" w:firstLine="480"/>
        <w:jc w:val="both"/>
        <w:rPr>
          <w:rFonts w:ascii="Times New Roman" w:hAnsi="Times New Roman"/>
          <w:bCs/>
          <w:sz w:val="24"/>
          <w:szCs w:val="24"/>
        </w:rPr>
      </w:pPr>
      <w:r w:rsidRPr="00D1708A">
        <w:rPr>
          <w:rFonts w:ascii="Times New Roman" w:hAnsi="Times New Roman" w:hint="eastAsia"/>
          <w:bCs/>
          <w:sz w:val="24"/>
          <w:szCs w:val="24"/>
        </w:rPr>
        <w:t>小</w:t>
      </w:r>
      <w:proofErr w:type="gramStart"/>
      <w:r w:rsidRPr="00D1708A">
        <w:rPr>
          <w:rFonts w:ascii="Times New Roman" w:hAnsi="Times New Roman" w:hint="eastAsia"/>
          <w:bCs/>
          <w:sz w:val="24"/>
          <w:szCs w:val="24"/>
        </w:rPr>
        <w:t>莲来到</w:t>
      </w:r>
      <w:proofErr w:type="gramEnd"/>
      <w:r w:rsidRPr="00D1708A">
        <w:rPr>
          <w:rFonts w:ascii="Times New Roman" w:hAnsi="Times New Roman" w:hint="eastAsia"/>
          <w:bCs/>
          <w:sz w:val="24"/>
          <w:szCs w:val="24"/>
        </w:rPr>
        <w:t>了北京美容院工作，晚上睡按摩床</w:t>
      </w:r>
      <w:r>
        <w:rPr>
          <w:rFonts w:ascii="Times New Roman" w:hAnsi="Times New Roman" w:hint="eastAsia"/>
          <w:bCs/>
          <w:sz w:val="24"/>
          <w:szCs w:val="24"/>
        </w:rPr>
        <w:t>，白天卖体验卡。在家时她受父亲百般宠爱，出门打工才知生活艰辛。</w:t>
      </w:r>
      <w:r w:rsidR="00CF6D9C">
        <w:rPr>
          <w:rFonts w:ascii="Times New Roman" w:hAnsi="Times New Roman" w:hint="eastAsia"/>
          <w:bCs/>
          <w:sz w:val="24"/>
          <w:szCs w:val="24"/>
        </w:rPr>
        <w:t>本文</w:t>
      </w:r>
      <w:r w:rsidR="00CF6D9C">
        <w:rPr>
          <w:rFonts w:ascii="Times New Roman" w:hAnsi="Times New Roman"/>
          <w:bCs/>
          <w:sz w:val="24"/>
          <w:szCs w:val="24"/>
        </w:rPr>
        <w:t>介绍小</w:t>
      </w:r>
      <w:proofErr w:type="gramStart"/>
      <w:r w:rsidR="00CF6D9C">
        <w:rPr>
          <w:rFonts w:ascii="Times New Roman" w:hAnsi="Times New Roman"/>
          <w:bCs/>
          <w:sz w:val="24"/>
          <w:szCs w:val="24"/>
        </w:rPr>
        <w:t>莲作为</w:t>
      </w:r>
      <w:proofErr w:type="gramEnd"/>
      <w:r w:rsidR="00CF6D9C">
        <w:rPr>
          <w:rFonts w:ascii="Times New Roman" w:hAnsi="Times New Roman"/>
          <w:bCs/>
          <w:sz w:val="24"/>
          <w:szCs w:val="24"/>
        </w:rPr>
        <w:t>一名</w:t>
      </w:r>
      <w:r w:rsidR="00CF6D9C">
        <w:rPr>
          <w:rFonts w:ascii="Times New Roman" w:hAnsi="Times New Roman" w:hint="eastAsia"/>
          <w:bCs/>
          <w:sz w:val="24"/>
          <w:szCs w:val="24"/>
        </w:rPr>
        <w:t>服务业</w:t>
      </w:r>
      <w:r w:rsidR="00CF6D9C">
        <w:rPr>
          <w:rFonts w:ascii="Times New Roman" w:hAnsi="Times New Roman"/>
          <w:bCs/>
          <w:sz w:val="24"/>
          <w:szCs w:val="24"/>
        </w:rPr>
        <w:t>女工的</w:t>
      </w:r>
      <w:r w:rsidR="00CF6D9C">
        <w:rPr>
          <w:rFonts w:ascii="Times New Roman" w:hAnsi="Times New Roman" w:hint="eastAsia"/>
          <w:bCs/>
          <w:sz w:val="24"/>
          <w:szCs w:val="24"/>
        </w:rPr>
        <w:t>生活经历</w:t>
      </w:r>
      <w:r w:rsidR="00CF6D9C">
        <w:rPr>
          <w:rFonts w:ascii="Times New Roman" w:hAnsi="Times New Roman"/>
          <w:bCs/>
          <w:sz w:val="24"/>
          <w:szCs w:val="24"/>
        </w:rPr>
        <w:t>。</w:t>
      </w:r>
    </w:p>
    <w:p w:rsidR="00CF6D9C" w:rsidRDefault="00CF6D9C" w:rsidP="0068792A">
      <w:pPr>
        <w:ind w:firstLineChars="200" w:firstLine="480"/>
        <w:jc w:val="both"/>
        <w:rPr>
          <w:rFonts w:ascii="Times New Roman" w:hAnsi="Times New Roman"/>
          <w:bCs/>
          <w:sz w:val="24"/>
          <w:szCs w:val="24"/>
        </w:rPr>
      </w:pPr>
    </w:p>
    <w:p w:rsidR="00CF6D9C" w:rsidRPr="00B03AC7" w:rsidRDefault="00CF6D9C" w:rsidP="00CF6D9C">
      <w:pPr>
        <w:pStyle w:val="ListParagraph1"/>
        <w:spacing w:beforeLines="50" w:before="156" w:line="240" w:lineRule="auto"/>
        <w:ind w:firstLineChars="0" w:firstLine="0"/>
        <w:outlineLvl w:val="1"/>
        <w:rPr>
          <w:rFonts w:ascii="Times New Roman" w:hAnsi="Times New Roman"/>
          <w:b/>
          <w:sz w:val="24"/>
          <w:szCs w:val="24"/>
        </w:rPr>
      </w:pPr>
      <w:bookmarkStart w:id="173" w:name="_Toc505349181"/>
      <w:r>
        <w:rPr>
          <w:rFonts w:ascii="Times New Roman" w:hAnsi="Times New Roman"/>
          <w:b/>
          <w:sz w:val="24"/>
          <w:szCs w:val="24"/>
        </w:rPr>
        <w:t>5.3</w:t>
      </w:r>
      <w:r w:rsidRPr="00B03AC7">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hint="eastAsia"/>
          <w:b/>
          <w:sz w:val="24"/>
          <w:szCs w:val="24"/>
        </w:rPr>
        <w:t>【广东</w:t>
      </w:r>
      <w:r>
        <w:rPr>
          <w:rFonts w:ascii="Times New Roman" w:hAnsi="Times New Roman"/>
          <w:b/>
          <w:sz w:val="24"/>
          <w:szCs w:val="24"/>
        </w:rPr>
        <w:t>深圳</w:t>
      </w:r>
      <w:r>
        <w:rPr>
          <w:rFonts w:ascii="Times New Roman" w:hAnsi="Times New Roman" w:hint="eastAsia"/>
          <w:b/>
          <w:sz w:val="24"/>
          <w:szCs w:val="24"/>
        </w:rPr>
        <w:t>】</w:t>
      </w:r>
      <w:r w:rsidRPr="00CF6D9C">
        <w:rPr>
          <w:rFonts w:ascii="Times New Roman" w:hAnsi="Times New Roman" w:hint="eastAsia"/>
          <w:b/>
          <w:sz w:val="24"/>
          <w:szCs w:val="24"/>
        </w:rPr>
        <w:t>我去了“城中村”主题的双年展，被一群女工震撼到</w:t>
      </w:r>
      <w:bookmarkEnd w:id="173"/>
    </w:p>
    <w:p w:rsidR="00CF6D9C" w:rsidRPr="00B03AC7" w:rsidRDefault="00CF6D9C" w:rsidP="00CF6D9C">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CF6D9C">
        <w:rPr>
          <w:rFonts w:ascii="Times New Roman" w:eastAsia="微软雅黑" w:hAnsi="Times New Roman" w:hint="eastAsia"/>
          <w:sz w:val="24"/>
          <w:szCs w:val="24"/>
        </w:rPr>
        <w:t>绿色蔷薇女工服务中心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27</w:t>
      </w:r>
      <w:r w:rsidRPr="00B03AC7">
        <w:rPr>
          <w:rFonts w:ascii="Times New Roman" w:eastAsia="微软雅黑" w:hAnsi="Times New Roman"/>
          <w:sz w:val="24"/>
          <w:szCs w:val="24"/>
        </w:rPr>
        <w:t>日</w:t>
      </w:r>
    </w:p>
    <w:p w:rsidR="00CF6D9C" w:rsidRDefault="00A33577" w:rsidP="00CF6D9C">
      <w:pPr>
        <w:rPr>
          <w:rFonts w:ascii="Times New Roman" w:hAnsi="Times New Roman"/>
          <w:color w:val="0000FF"/>
          <w:kern w:val="0"/>
          <w:sz w:val="24"/>
          <w:szCs w:val="24"/>
          <w:u w:val="single"/>
        </w:rPr>
      </w:pPr>
      <w:hyperlink r:id="rId29" w:history="1">
        <w:r w:rsidR="00CF6D9C" w:rsidRPr="00CF6D9C">
          <w:rPr>
            <w:rFonts w:ascii="Times New Roman" w:hAnsi="Times New Roman"/>
            <w:color w:val="0000FF"/>
            <w:kern w:val="0"/>
            <w:sz w:val="24"/>
            <w:szCs w:val="24"/>
            <w:u w:val="single"/>
          </w:rPr>
          <w:t>http://mp.weixin.qq.com/s/yD27NS7n2PGO95_PrpD3Pg</w:t>
        </w:r>
      </w:hyperlink>
    </w:p>
    <w:p w:rsidR="00CF6D9C" w:rsidRPr="00CF6D9C" w:rsidRDefault="00CF6D9C" w:rsidP="0068792A">
      <w:pPr>
        <w:ind w:firstLineChars="200" w:firstLine="480"/>
        <w:jc w:val="both"/>
        <w:rPr>
          <w:rFonts w:ascii="Times New Roman" w:hAnsi="Times New Roman"/>
          <w:bCs/>
          <w:sz w:val="24"/>
          <w:szCs w:val="24"/>
        </w:rPr>
        <w:sectPr w:rsidR="00CF6D9C" w:rsidRPr="00CF6D9C" w:rsidSect="004A65E3">
          <w:headerReference w:type="default" r:id="rId30"/>
          <w:pgSz w:w="11906" w:h="16838" w:code="9"/>
          <w:pgMar w:top="1440" w:right="1418" w:bottom="1440" w:left="1418" w:header="567" w:footer="851" w:gutter="0"/>
          <w:cols w:space="720"/>
          <w:docGrid w:type="linesAndChars" w:linePitch="312"/>
        </w:sectPr>
      </w:pPr>
      <w:r w:rsidRPr="00CF6D9C">
        <w:rPr>
          <w:rFonts w:ascii="Times New Roman" w:hAnsi="Times New Roman" w:hint="eastAsia"/>
          <w:bCs/>
          <w:sz w:val="24"/>
          <w:szCs w:val="24"/>
        </w:rPr>
        <w:t>第七届深圳城市建筑双</w:t>
      </w:r>
      <w:r>
        <w:rPr>
          <w:rFonts w:ascii="Times New Roman" w:hAnsi="Times New Roman" w:hint="eastAsia"/>
          <w:bCs/>
          <w:sz w:val="24"/>
          <w:szCs w:val="24"/>
        </w:rPr>
        <w:t>年展</w:t>
      </w:r>
      <w:r w:rsidR="00467F6A">
        <w:rPr>
          <w:rFonts w:ascii="Times New Roman" w:hAnsi="Times New Roman" w:hint="eastAsia"/>
          <w:bCs/>
          <w:sz w:val="24"/>
          <w:szCs w:val="24"/>
        </w:rPr>
        <w:t>在深圳</w:t>
      </w:r>
      <w:r w:rsidR="00467F6A">
        <w:rPr>
          <w:rFonts w:ascii="Times New Roman" w:hAnsi="Times New Roman"/>
          <w:bCs/>
          <w:sz w:val="24"/>
          <w:szCs w:val="24"/>
        </w:rPr>
        <w:t>清水河村举行，</w:t>
      </w:r>
      <w:r>
        <w:rPr>
          <w:rFonts w:ascii="Times New Roman" w:hAnsi="Times New Roman" w:hint="eastAsia"/>
          <w:bCs/>
          <w:sz w:val="24"/>
          <w:szCs w:val="24"/>
        </w:rPr>
        <w:t>当中有一个</w:t>
      </w:r>
      <w:r>
        <w:rPr>
          <w:rFonts w:ascii="Times New Roman" w:hAnsi="Times New Roman"/>
          <w:bCs/>
          <w:sz w:val="24"/>
          <w:szCs w:val="24"/>
        </w:rPr>
        <w:t>女工摄影展。</w:t>
      </w:r>
      <w:r>
        <w:rPr>
          <w:rFonts w:ascii="Times New Roman" w:hAnsi="Times New Roman" w:hint="eastAsia"/>
          <w:bCs/>
          <w:sz w:val="24"/>
          <w:szCs w:val="24"/>
        </w:rPr>
        <w:t>该</w:t>
      </w:r>
      <w:r w:rsidRPr="00CF6D9C">
        <w:rPr>
          <w:rFonts w:ascii="Times New Roman" w:hAnsi="Times New Roman" w:hint="eastAsia"/>
          <w:bCs/>
          <w:sz w:val="24"/>
          <w:szCs w:val="24"/>
        </w:rPr>
        <w:t>展览将持续</w:t>
      </w:r>
      <w:r w:rsidR="00467F6A">
        <w:rPr>
          <w:rFonts w:ascii="Times New Roman" w:hAnsi="Times New Roman" w:hint="eastAsia"/>
          <w:bCs/>
          <w:sz w:val="24"/>
          <w:szCs w:val="24"/>
        </w:rPr>
        <w:t>到</w:t>
      </w:r>
      <w:r w:rsidR="00467F6A">
        <w:rPr>
          <w:rFonts w:ascii="Times New Roman" w:hAnsi="Times New Roman" w:hint="eastAsia"/>
          <w:bCs/>
          <w:sz w:val="24"/>
          <w:szCs w:val="24"/>
        </w:rPr>
        <w:t>3</w:t>
      </w:r>
      <w:r w:rsidR="00467F6A">
        <w:rPr>
          <w:rFonts w:ascii="Times New Roman" w:hAnsi="Times New Roman" w:hint="eastAsia"/>
          <w:bCs/>
          <w:sz w:val="24"/>
          <w:szCs w:val="24"/>
        </w:rPr>
        <w:t>月</w:t>
      </w:r>
      <w:r w:rsidR="00467F6A">
        <w:rPr>
          <w:rFonts w:ascii="Times New Roman" w:hAnsi="Times New Roman" w:hint="eastAsia"/>
          <w:bCs/>
          <w:sz w:val="24"/>
          <w:szCs w:val="24"/>
        </w:rPr>
        <w:t>19</w:t>
      </w:r>
      <w:r w:rsidR="00467F6A">
        <w:rPr>
          <w:rFonts w:ascii="Times New Roman" w:hAnsi="Times New Roman" w:hint="eastAsia"/>
          <w:bCs/>
          <w:sz w:val="24"/>
          <w:szCs w:val="24"/>
        </w:rPr>
        <w:t>日</w:t>
      </w:r>
      <w:r w:rsidRPr="00CF6D9C">
        <w:rPr>
          <w:rFonts w:ascii="Times New Roman" w:hAnsi="Times New Roman" w:hint="eastAsia"/>
          <w:bCs/>
          <w:sz w:val="24"/>
          <w:szCs w:val="24"/>
        </w:rPr>
        <w:t>，共分三个主题：女工故事汇，劳动之美和女工骑行展。</w:t>
      </w:r>
      <w:r w:rsidR="00467F6A">
        <w:rPr>
          <w:rFonts w:ascii="Times New Roman" w:hAnsi="Times New Roman" w:hint="eastAsia"/>
          <w:bCs/>
          <w:sz w:val="24"/>
          <w:szCs w:val="24"/>
        </w:rPr>
        <w:t>另外</w:t>
      </w:r>
      <w:r w:rsidR="00467F6A">
        <w:rPr>
          <w:rFonts w:ascii="Times New Roman" w:hAnsi="Times New Roman"/>
          <w:bCs/>
          <w:sz w:val="24"/>
          <w:szCs w:val="24"/>
        </w:rPr>
        <w:t>，</w:t>
      </w:r>
      <w:r w:rsidR="00467F6A" w:rsidRPr="00467F6A">
        <w:rPr>
          <w:rFonts w:ascii="Times New Roman" w:hAnsi="Times New Roman" w:hint="eastAsia"/>
          <w:bCs/>
          <w:sz w:val="24"/>
          <w:szCs w:val="24"/>
        </w:rPr>
        <w:t>3</w:t>
      </w:r>
      <w:r w:rsidR="00467F6A" w:rsidRPr="00467F6A">
        <w:rPr>
          <w:rFonts w:ascii="Times New Roman" w:hAnsi="Times New Roman" w:hint="eastAsia"/>
          <w:bCs/>
          <w:sz w:val="24"/>
          <w:szCs w:val="24"/>
        </w:rPr>
        <w:t>月</w:t>
      </w:r>
      <w:r w:rsidR="00467F6A" w:rsidRPr="00467F6A">
        <w:rPr>
          <w:rFonts w:ascii="Times New Roman" w:hAnsi="Times New Roman" w:hint="eastAsia"/>
          <w:bCs/>
          <w:sz w:val="24"/>
          <w:szCs w:val="24"/>
        </w:rPr>
        <w:t>10</w:t>
      </w:r>
      <w:r w:rsidR="00467F6A" w:rsidRPr="00467F6A">
        <w:rPr>
          <w:rFonts w:ascii="Times New Roman" w:hAnsi="Times New Roman" w:hint="eastAsia"/>
          <w:bCs/>
          <w:sz w:val="24"/>
          <w:szCs w:val="24"/>
        </w:rPr>
        <w:t>日和</w:t>
      </w:r>
      <w:r w:rsidR="00467F6A" w:rsidRPr="00467F6A">
        <w:rPr>
          <w:rFonts w:ascii="Times New Roman" w:hAnsi="Times New Roman" w:hint="eastAsia"/>
          <w:bCs/>
          <w:sz w:val="24"/>
          <w:szCs w:val="24"/>
        </w:rPr>
        <w:t>11</w:t>
      </w:r>
      <w:r w:rsidR="00467F6A">
        <w:rPr>
          <w:rFonts w:ascii="Times New Roman" w:hAnsi="Times New Roman" w:hint="eastAsia"/>
          <w:bCs/>
          <w:sz w:val="24"/>
          <w:szCs w:val="24"/>
        </w:rPr>
        <w:t>日，</w:t>
      </w:r>
      <w:r w:rsidR="00467F6A" w:rsidRPr="00467F6A">
        <w:rPr>
          <w:rFonts w:ascii="Times New Roman" w:hAnsi="Times New Roman" w:hint="eastAsia"/>
          <w:bCs/>
          <w:sz w:val="24"/>
          <w:szCs w:val="24"/>
        </w:rPr>
        <w:t>将会有精彩的“女工艺术节”现场，</w:t>
      </w:r>
      <w:r w:rsidR="00467F6A">
        <w:rPr>
          <w:rFonts w:ascii="Times New Roman" w:hAnsi="Times New Roman" w:hint="eastAsia"/>
          <w:bCs/>
          <w:sz w:val="24"/>
          <w:szCs w:val="24"/>
        </w:rPr>
        <w:t>届时除了展览以外，还会有戏剧、音乐、诗歌以及现场互动。</w:t>
      </w: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4" w:name="_Toc505349182"/>
      <w:r w:rsidRPr="00B03AC7">
        <w:rPr>
          <w:rFonts w:ascii="Times New Roman" w:hAnsi="Times New Roman"/>
          <w:sz w:val="28"/>
          <w:szCs w:val="28"/>
        </w:rPr>
        <w:lastRenderedPageBreak/>
        <w:t>环境健康</w:t>
      </w:r>
      <w:bookmarkEnd w:id="174"/>
    </w:p>
    <w:p w:rsidR="00F14563" w:rsidRPr="00B03AC7"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75" w:name="_Toc505349183"/>
      <w:r w:rsidRPr="00B03AC7">
        <w:rPr>
          <w:rFonts w:ascii="Times New Roman" w:hAnsi="Times New Roman"/>
          <w:b/>
          <w:sz w:val="24"/>
          <w:szCs w:val="24"/>
        </w:rPr>
        <w:t>6.1</w:t>
      </w:r>
      <w:r w:rsidR="00236DB4" w:rsidRPr="00B03AC7">
        <w:rPr>
          <w:rFonts w:ascii="Times New Roman" w:hAnsi="Times New Roman"/>
          <w:b/>
          <w:sz w:val="24"/>
          <w:szCs w:val="24"/>
        </w:rPr>
        <w:t xml:space="preserve"> </w:t>
      </w:r>
      <w:r w:rsidR="0068792A" w:rsidRPr="00B03AC7">
        <w:rPr>
          <w:rFonts w:ascii="Times New Roman" w:hAnsi="Times New Roman"/>
          <w:b/>
          <w:sz w:val="24"/>
          <w:szCs w:val="24"/>
        </w:rPr>
        <w:t xml:space="preserve"> </w:t>
      </w:r>
      <w:r w:rsidR="008A5EDF" w:rsidRPr="008A5EDF">
        <w:rPr>
          <w:rFonts w:ascii="Times New Roman" w:hAnsi="Times New Roman" w:hint="eastAsia"/>
          <w:b/>
          <w:sz w:val="24"/>
          <w:szCs w:val="24"/>
        </w:rPr>
        <w:t>岂能不知！</w:t>
      </w:r>
      <w:r w:rsidR="008A5EDF" w:rsidRPr="008A5EDF">
        <w:rPr>
          <w:rFonts w:ascii="Times New Roman" w:hAnsi="Times New Roman" w:hint="eastAsia"/>
          <w:b/>
          <w:sz w:val="24"/>
          <w:szCs w:val="24"/>
        </w:rPr>
        <w:t>2018</w:t>
      </w:r>
      <w:r w:rsidR="008A5EDF" w:rsidRPr="008A5EDF">
        <w:rPr>
          <w:rFonts w:ascii="Times New Roman" w:hAnsi="Times New Roman" w:hint="eastAsia"/>
          <w:b/>
          <w:sz w:val="24"/>
          <w:szCs w:val="24"/>
        </w:rPr>
        <w:t>这些个环保法律法规正式生效</w:t>
      </w:r>
      <w:bookmarkEnd w:id="175"/>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8A5EDF" w:rsidRPr="008A5EDF">
        <w:rPr>
          <w:rFonts w:ascii="Times New Roman" w:eastAsia="微软雅黑" w:hAnsi="Times New Roman" w:hint="eastAsia"/>
          <w:sz w:val="24"/>
          <w:szCs w:val="24"/>
        </w:rPr>
        <w:t>身边开发早知道</w:t>
      </w:r>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8A5EDF">
        <w:rPr>
          <w:rFonts w:ascii="Times New Roman" w:eastAsia="微软雅黑" w:hAnsi="Times New Roman"/>
          <w:sz w:val="24"/>
          <w:szCs w:val="24"/>
        </w:rPr>
        <w:t>8</w:t>
      </w:r>
      <w:r w:rsidRPr="00B03AC7">
        <w:rPr>
          <w:rFonts w:ascii="Times New Roman" w:eastAsia="微软雅黑" w:hAnsi="Times New Roman"/>
          <w:sz w:val="24"/>
          <w:szCs w:val="24"/>
        </w:rPr>
        <w:t>年</w:t>
      </w:r>
      <w:r w:rsidR="008A5EDF">
        <w:rPr>
          <w:rFonts w:ascii="Times New Roman" w:eastAsia="微软雅黑" w:hAnsi="Times New Roman"/>
          <w:sz w:val="24"/>
          <w:szCs w:val="24"/>
        </w:rPr>
        <w:t>1</w:t>
      </w:r>
      <w:r w:rsidRPr="00B03AC7">
        <w:rPr>
          <w:rFonts w:ascii="Times New Roman" w:eastAsia="微软雅黑" w:hAnsi="Times New Roman"/>
          <w:sz w:val="24"/>
          <w:szCs w:val="24"/>
        </w:rPr>
        <w:t>月</w:t>
      </w:r>
      <w:r w:rsidR="008A5EDF">
        <w:rPr>
          <w:rFonts w:ascii="Times New Roman" w:eastAsia="微软雅黑" w:hAnsi="Times New Roman"/>
          <w:sz w:val="24"/>
          <w:szCs w:val="24"/>
        </w:rPr>
        <w:t>4</w:t>
      </w:r>
      <w:r w:rsidRPr="00B03AC7">
        <w:rPr>
          <w:rFonts w:ascii="Times New Roman" w:eastAsia="微软雅黑" w:hAnsi="Times New Roman"/>
          <w:sz w:val="24"/>
          <w:szCs w:val="24"/>
        </w:rPr>
        <w:t>日</w:t>
      </w:r>
    </w:p>
    <w:p w:rsidR="008A5EDF" w:rsidRPr="008A5EDF" w:rsidRDefault="00A33577" w:rsidP="008A5EDF">
      <w:pPr>
        <w:rPr>
          <w:rFonts w:ascii="Times New Roman" w:hAnsi="Times New Roman"/>
          <w:color w:val="0000FF"/>
          <w:kern w:val="0"/>
          <w:sz w:val="24"/>
          <w:szCs w:val="24"/>
          <w:u w:val="single"/>
        </w:rPr>
      </w:pPr>
      <w:hyperlink r:id="rId31" w:history="1">
        <w:r w:rsidR="008A5EDF" w:rsidRPr="008A5EDF">
          <w:rPr>
            <w:rFonts w:ascii="Times New Roman" w:hAnsi="Times New Roman"/>
            <w:color w:val="0000FF"/>
            <w:kern w:val="0"/>
            <w:sz w:val="24"/>
            <w:szCs w:val="24"/>
            <w:u w:val="single"/>
          </w:rPr>
          <w:t>http://mp.weixin.qq.com/s/fCnRzFrvFVX2cMV_yhC6jA</w:t>
        </w:r>
      </w:hyperlink>
    </w:p>
    <w:p w:rsidR="00501436" w:rsidRDefault="008A5EDF" w:rsidP="00530B7F">
      <w:pPr>
        <w:ind w:firstLineChars="200" w:firstLine="480"/>
        <w:jc w:val="both"/>
        <w:rPr>
          <w:rFonts w:ascii="Times New Roman" w:hAnsi="Times New Roman"/>
          <w:bCs/>
          <w:sz w:val="24"/>
          <w:szCs w:val="24"/>
        </w:rPr>
      </w:pPr>
      <w:r>
        <w:rPr>
          <w:rFonts w:ascii="Times New Roman" w:hAnsi="Times New Roman"/>
          <w:bCs/>
          <w:sz w:val="24"/>
          <w:szCs w:val="24"/>
        </w:rPr>
        <w:t>2018</w:t>
      </w:r>
      <w:r>
        <w:rPr>
          <w:rFonts w:ascii="Times New Roman" w:hAnsi="Times New Roman" w:hint="eastAsia"/>
          <w:bCs/>
          <w:sz w:val="24"/>
          <w:szCs w:val="24"/>
        </w:rPr>
        <w:t>年有以下法律法规</w:t>
      </w:r>
      <w:r w:rsidR="00171B6C">
        <w:rPr>
          <w:rFonts w:ascii="Times New Roman" w:hAnsi="Times New Roman" w:hint="eastAsia"/>
          <w:bCs/>
          <w:sz w:val="24"/>
          <w:szCs w:val="24"/>
        </w:rPr>
        <w:t>、</w:t>
      </w:r>
      <w:r w:rsidR="00171B6C">
        <w:rPr>
          <w:rFonts w:ascii="Times New Roman" w:hAnsi="Times New Roman"/>
          <w:bCs/>
          <w:sz w:val="24"/>
          <w:szCs w:val="24"/>
        </w:rPr>
        <w:t>政策</w:t>
      </w:r>
      <w:r>
        <w:rPr>
          <w:rFonts w:ascii="Times New Roman" w:hAnsi="Times New Roman"/>
          <w:bCs/>
          <w:sz w:val="24"/>
          <w:szCs w:val="24"/>
        </w:rPr>
        <w:t>正式生效：</w:t>
      </w:r>
    </w:p>
    <w:p w:rsidR="008A5EDF" w:rsidRDefault="008A5EDF" w:rsidP="00530B7F">
      <w:pPr>
        <w:ind w:firstLineChars="200" w:firstLine="480"/>
        <w:jc w:val="both"/>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Pr>
          <w:rFonts w:ascii="Times New Roman" w:hAnsi="Times New Roman" w:hint="eastAsia"/>
          <w:bCs/>
          <w:sz w:val="24"/>
          <w:szCs w:val="24"/>
        </w:rPr>
        <w:t>《环境</w:t>
      </w:r>
      <w:r>
        <w:rPr>
          <w:rFonts w:ascii="Times New Roman" w:hAnsi="Times New Roman"/>
          <w:bCs/>
          <w:sz w:val="24"/>
          <w:szCs w:val="24"/>
        </w:rPr>
        <w:t>保护税法</w:t>
      </w:r>
      <w:r>
        <w:rPr>
          <w:rFonts w:ascii="Times New Roman" w:hAnsi="Times New Roman" w:hint="eastAsia"/>
          <w:bCs/>
          <w:sz w:val="24"/>
          <w:szCs w:val="24"/>
        </w:rPr>
        <w:t>》；</w:t>
      </w:r>
    </w:p>
    <w:p w:rsidR="008A5EDF" w:rsidRDefault="00171B6C" w:rsidP="00530B7F">
      <w:pPr>
        <w:ind w:firstLineChars="200" w:firstLine="480"/>
        <w:jc w:val="both"/>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Pr>
          <w:rFonts w:ascii="Times New Roman" w:hAnsi="Times New Roman" w:hint="eastAsia"/>
          <w:bCs/>
          <w:sz w:val="24"/>
          <w:szCs w:val="24"/>
        </w:rPr>
        <w:t>新版</w:t>
      </w:r>
      <w:r>
        <w:rPr>
          <w:rFonts w:ascii="Times New Roman" w:hAnsi="Times New Roman"/>
          <w:bCs/>
          <w:sz w:val="24"/>
          <w:szCs w:val="24"/>
        </w:rPr>
        <w:t>《</w:t>
      </w:r>
      <w:r>
        <w:rPr>
          <w:rFonts w:ascii="Times New Roman" w:hAnsi="Times New Roman" w:hint="eastAsia"/>
          <w:bCs/>
          <w:sz w:val="24"/>
          <w:szCs w:val="24"/>
        </w:rPr>
        <w:t>水污染防治法</w:t>
      </w:r>
      <w:r>
        <w:rPr>
          <w:rFonts w:ascii="Times New Roman" w:hAnsi="Times New Roman"/>
          <w:bCs/>
          <w:sz w:val="24"/>
          <w:szCs w:val="24"/>
        </w:rPr>
        <w:t>》</w:t>
      </w:r>
      <w:r>
        <w:rPr>
          <w:rFonts w:ascii="Times New Roman" w:hAnsi="Times New Roman" w:hint="eastAsia"/>
          <w:bCs/>
          <w:sz w:val="24"/>
          <w:szCs w:val="24"/>
        </w:rPr>
        <w:t>；</w:t>
      </w:r>
    </w:p>
    <w:p w:rsidR="00171B6C" w:rsidRDefault="00171B6C" w:rsidP="00530B7F">
      <w:pPr>
        <w:ind w:firstLineChars="200" w:firstLine="480"/>
        <w:jc w:val="both"/>
        <w:rPr>
          <w:rFonts w:ascii="Times New Roman" w:hAnsi="Times New Roman"/>
          <w:bCs/>
          <w:sz w:val="24"/>
          <w:szCs w:val="24"/>
        </w:rPr>
      </w:pPr>
      <w:r>
        <w:rPr>
          <w:rFonts w:ascii="Times New Roman" w:hAnsi="Times New Roman" w:hint="eastAsia"/>
          <w:bCs/>
          <w:sz w:val="24"/>
          <w:szCs w:val="24"/>
        </w:rPr>
        <w:t>三</w:t>
      </w:r>
      <w:r>
        <w:rPr>
          <w:rFonts w:ascii="Times New Roman" w:hAnsi="Times New Roman"/>
          <w:bCs/>
          <w:sz w:val="24"/>
          <w:szCs w:val="24"/>
        </w:rPr>
        <w:t>、</w:t>
      </w:r>
      <w:r w:rsidRPr="00171B6C">
        <w:rPr>
          <w:rFonts w:ascii="Times New Roman" w:hAnsi="Times New Roman" w:hint="eastAsia"/>
          <w:bCs/>
          <w:sz w:val="24"/>
          <w:szCs w:val="24"/>
        </w:rPr>
        <w:t>生态环境损害赔偿制度</w:t>
      </w:r>
      <w:r>
        <w:rPr>
          <w:rFonts w:ascii="Times New Roman" w:hAnsi="Times New Roman" w:hint="eastAsia"/>
          <w:bCs/>
          <w:sz w:val="24"/>
          <w:szCs w:val="24"/>
        </w:rPr>
        <w:t>试行</w:t>
      </w:r>
      <w:r>
        <w:rPr>
          <w:rFonts w:ascii="Times New Roman" w:hAnsi="Times New Roman"/>
          <w:bCs/>
          <w:sz w:val="24"/>
          <w:szCs w:val="24"/>
        </w:rPr>
        <w:t>；</w:t>
      </w:r>
    </w:p>
    <w:p w:rsidR="00171B6C" w:rsidRDefault="00171B6C" w:rsidP="00530B7F">
      <w:pPr>
        <w:ind w:firstLineChars="200" w:firstLine="480"/>
        <w:jc w:val="both"/>
        <w:rPr>
          <w:rFonts w:ascii="Times New Roman" w:hAnsi="Times New Roman"/>
          <w:bCs/>
          <w:sz w:val="24"/>
          <w:szCs w:val="24"/>
        </w:rPr>
      </w:pPr>
      <w:r>
        <w:rPr>
          <w:rFonts w:ascii="Times New Roman" w:hAnsi="Times New Roman" w:hint="eastAsia"/>
          <w:bCs/>
          <w:sz w:val="24"/>
          <w:szCs w:val="24"/>
        </w:rPr>
        <w:t>四</w:t>
      </w:r>
      <w:r>
        <w:rPr>
          <w:rFonts w:ascii="Times New Roman" w:hAnsi="Times New Roman"/>
          <w:bCs/>
          <w:sz w:val="24"/>
          <w:szCs w:val="24"/>
        </w:rPr>
        <w:t>、</w:t>
      </w:r>
      <w:r w:rsidRPr="00171B6C">
        <w:rPr>
          <w:rFonts w:ascii="Times New Roman" w:hAnsi="Times New Roman" w:hint="eastAsia"/>
          <w:bCs/>
          <w:sz w:val="24"/>
          <w:szCs w:val="24"/>
        </w:rPr>
        <w:t>新能源汽车免征车辆购置税</w:t>
      </w:r>
      <w:r>
        <w:rPr>
          <w:rFonts w:ascii="Times New Roman" w:hAnsi="Times New Roman" w:hint="eastAsia"/>
          <w:bCs/>
          <w:sz w:val="24"/>
          <w:szCs w:val="24"/>
        </w:rPr>
        <w:t>；</w:t>
      </w:r>
    </w:p>
    <w:p w:rsidR="00171B6C" w:rsidRDefault="00171B6C" w:rsidP="00530B7F">
      <w:pPr>
        <w:ind w:firstLineChars="200" w:firstLine="480"/>
        <w:jc w:val="both"/>
        <w:rPr>
          <w:rFonts w:ascii="Times New Roman" w:hAnsi="Times New Roman"/>
          <w:bCs/>
          <w:sz w:val="24"/>
          <w:szCs w:val="24"/>
        </w:rPr>
      </w:pPr>
      <w:r>
        <w:rPr>
          <w:rFonts w:ascii="Times New Roman" w:hAnsi="Times New Roman" w:hint="eastAsia"/>
          <w:bCs/>
          <w:sz w:val="24"/>
          <w:szCs w:val="24"/>
        </w:rPr>
        <w:t>五</w:t>
      </w:r>
      <w:r>
        <w:rPr>
          <w:rFonts w:ascii="Times New Roman" w:hAnsi="Times New Roman"/>
          <w:bCs/>
          <w:sz w:val="24"/>
          <w:szCs w:val="24"/>
        </w:rPr>
        <w:t>、</w:t>
      </w:r>
      <w:r w:rsidRPr="00171B6C">
        <w:rPr>
          <w:rFonts w:ascii="Times New Roman" w:hAnsi="Times New Roman" w:hint="eastAsia"/>
          <w:bCs/>
          <w:sz w:val="24"/>
          <w:szCs w:val="24"/>
        </w:rPr>
        <w:t>贷款买新能源汽车，</w:t>
      </w:r>
      <w:proofErr w:type="gramStart"/>
      <w:r w:rsidRPr="00171B6C">
        <w:rPr>
          <w:rFonts w:ascii="Times New Roman" w:hAnsi="Times New Roman" w:hint="eastAsia"/>
          <w:bCs/>
          <w:sz w:val="24"/>
          <w:szCs w:val="24"/>
        </w:rPr>
        <w:t>首付仅</w:t>
      </w:r>
      <w:proofErr w:type="gramEnd"/>
      <w:r w:rsidRPr="00171B6C">
        <w:rPr>
          <w:rFonts w:ascii="Times New Roman" w:hAnsi="Times New Roman" w:hint="eastAsia"/>
          <w:bCs/>
          <w:sz w:val="24"/>
          <w:szCs w:val="24"/>
        </w:rPr>
        <w:t>需</w:t>
      </w:r>
      <w:r w:rsidRPr="00171B6C">
        <w:rPr>
          <w:rFonts w:ascii="Times New Roman" w:hAnsi="Times New Roman" w:hint="eastAsia"/>
          <w:bCs/>
          <w:sz w:val="24"/>
          <w:szCs w:val="24"/>
        </w:rPr>
        <w:t>15%</w:t>
      </w:r>
      <w:r>
        <w:rPr>
          <w:rFonts w:ascii="Times New Roman" w:hAnsi="Times New Roman" w:hint="eastAsia"/>
          <w:bCs/>
          <w:sz w:val="24"/>
          <w:szCs w:val="24"/>
        </w:rPr>
        <w:t>；</w:t>
      </w:r>
    </w:p>
    <w:p w:rsidR="00171B6C" w:rsidRDefault="00171B6C" w:rsidP="00530B7F">
      <w:pPr>
        <w:ind w:firstLineChars="200" w:firstLine="480"/>
        <w:jc w:val="both"/>
        <w:rPr>
          <w:rFonts w:ascii="Times New Roman" w:hAnsi="Times New Roman"/>
          <w:bCs/>
          <w:sz w:val="24"/>
          <w:szCs w:val="24"/>
        </w:rPr>
      </w:pPr>
      <w:r>
        <w:rPr>
          <w:rFonts w:ascii="Times New Roman" w:hAnsi="Times New Roman" w:hint="eastAsia"/>
          <w:bCs/>
          <w:sz w:val="24"/>
          <w:szCs w:val="24"/>
        </w:rPr>
        <w:t>六</w:t>
      </w:r>
      <w:r>
        <w:rPr>
          <w:rFonts w:ascii="Times New Roman" w:hAnsi="Times New Roman"/>
          <w:bCs/>
          <w:sz w:val="24"/>
          <w:szCs w:val="24"/>
        </w:rPr>
        <w:t>、</w:t>
      </w:r>
      <w:r w:rsidRPr="00171B6C">
        <w:rPr>
          <w:rFonts w:ascii="Times New Roman" w:hAnsi="Times New Roman" w:hint="eastAsia"/>
          <w:bCs/>
          <w:sz w:val="24"/>
          <w:szCs w:val="24"/>
        </w:rPr>
        <w:t>《中华人民共和国核安全法》</w:t>
      </w:r>
      <w:r>
        <w:rPr>
          <w:rFonts w:ascii="Times New Roman" w:hAnsi="Times New Roman" w:hint="eastAsia"/>
          <w:bCs/>
          <w:sz w:val="24"/>
          <w:szCs w:val="24"/>
        </w:rPr>
        <w:t>；</w:t>
      </w:r>
    </w:p>
    <w:p w:rsidR="00171B6C" w:rsidRPr="00171B6C" w:rsidRDefault="00171B6C" w:rsidP="00530B7F">
      <w:pPr>
        <w:ind w:firstLineChars="200" w:firstLine="480"/>
        <w:jc w:val="both"/>
        <w:rPr>
          <w:rFonts w:ascii="Times New Roman" w:hAnsi="Times New Roman"/>
          <w:bCs/>
          <w:sz w:val="24"/>
          <w:szCs w:val="24"/>
        </w:rPr>
      </w:pPr>
      <w:r>
        <w:rPr>
          <w:rFonts w:ascii="Times New Roman" w:hAnsi="Times New Roman" w:hint="eastAsia"/>
          <w:bCs/>
          <w:sz w:val="24"/>
          <w:szCs w:val="24"/>
        </w:rPr>
        <w:t>七</w:t>
      </w:r>
      <w:r>
        <w:rPr>
          <w:rFonts w:ascii="Times New Roman" w:hAnsi="Times New Roman"/>
          <w:bCs/>
          <w:sz w:val="24"/>
          <w:szCs w:val="24"/>
        </w:rPr>
        <w:t>、</w:t>
      </w:r>
      <w:r w:rsidRPr="00171B6C">
        <w:rPr>
          <w:rFonts w:ascii="Times New Roman" w:hAnsi="Times New Roman" w:hint="eastAsia"/>
          <w:bCs/>
          <w:sz w:val="24"/>
          <w:szCs w:val="24"/>
        </w:rPr>
        <w:t>新版《中华人民共和国标准化法》</w:t>
      </w:r>
      <w:r>
        <w:rPr>
          <w:rFonts w:ascii="Times New Roman" w:hAnsi="Times New Roman" w:hint="eastAsia"/>
          <w:bCs/>
          <w:sz w:val="24"/>
          <w:szCs w:val="24"/>
        </w:rPr>
        <w:t>。</w:t>
      </w:r>
    </w:p>
    <w:p w:rsidR="00530B7F" w:rsidRPr="002E1075" w:rsidRDefault="00530B7F" w:rsidP="00087406">
      <w:pPr>
        <w:widowControl w:val="0"/>
        <w:spacing w:beforeLines="50" w:before="156" w:line="240" w:lineRule="auto"/>
        <w:ind w:firstLineChars="200" w:firstLine="480"/>
        <w:jc w:val="both"/>
        <w:rPr>
          <w:rFonts w:ascii="Times New Roman" w:hAnsi="Times New Roman"/>
          <w:sz w:val="24"/>
          <w:szCs w:val="24"/>
        </w:rPr>
      </w:pPr>
    </w:p>
    <w:p w:rsidR="00FF03F7" w:rsidRPr="00B03AC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6" w:name="_Toc505349184"/>
      <w:r w:rsidRPr="00B03AC7">
        <w:rPr>
          <w:rFonts w:ascii="Times New Roman" w:hAnsi="Times New Roman"/>
          <w:b/>
          <w:sz w:val="24"/>
          <w:szCs w:val="24"/>
        </w:rPr>
        <w:t>6.2</w:t>
      </w:r>
      <w:r w:rsidR="00236DB4" w:rsidRPr="00B03AC7">
        <w:rPr>
          <w:rFonts w:ascii="Times New Roman" w:hAnsi="Times New Roman"/>
          <w:b/>
          <w:sz w:val="24"/>
          <w:szCs w:val="24"/>
        </w:rPr>
        <w:t xml:space="preserve"> </w:t>
      </w:r>
      <w:r w:rsidR="002E1075">
        <w:rPr>
          <w:rFonts w:ascii="Times New Roman" w:hAnsi="Times New Roman"/>
          <w:b/>
          <w:sz w:val="24"/>
          <w:szCs w:val="24"/>
        </w:rPr>
        <w:t xml:space="preserve"> </w:t>
      </w:r>
      <w:r w:rsidR="00BD6C8B" w:rsidRPr="00BD6C8B">
        <w:rPr>
          <w:rFonts w:ascii="Times New Roman" w:hAnsi="Times New Roman" w:hint="eastAsia"/>
          <w:b/>
          <w:sz w:val="24"/>
          <w:szCs w:val="24"/>
        </w:rPr>
        <w:t>《卫生与健康促进法》居然没提环境健康？</w:t>
      </w:r>
      <w:bookmarkEnd w:id="176"/>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BD6C8B" w:rsidRPr="00BD6C8B">
        <w:rPr>
          <w:rFonts w:ascii="Times New Roman" w:eastAsia="微软雅黑" w:hAnsi="Times New Roman" w:hint="eastAsia"/>
          <w:sz w:val="24"/>
          <w:szCs w:val="24"/>
        </w:rPr>
        <w:t>身边开发早知道</w:t>
      </w:r>
      <w:r w:rsidRPr="00B03AC7">
        <w:rPr>
          <w:rFonts w:ascii="Times New Roman" w:eastAsia="微软雅黑" w:hAnsi="Times New Roman"/>
          <w:sz w:val="24"/>
          <w:szCs w:val="24"/>
        </w:rPr>
        <w:t xml:space="preserve">  </w:t>
      </w:r>
      <w:r w:rsidR="00BD6C8B">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BD6C8B">
        <w:rPr>
          <w:rFonts w:ascii="Times New Roman" w:eastAsia="微软雅黑" w:hAnsi="Times New Roman"/>
          <w:sz w:val="24"/>
          <w:szCs w:val="24"/>
        </w:rPr>
        <w:t>8</w:t>
      </w:r>
      <w:r w:rsidRPr="00B03AC7">
        <w:rPr>
          <w:rFonts w:ascii="Times New Roman" w:eastAsia="微软雅黑" w:hAnsi="Times New Roman"/>
          <w:sz w:val="24"/>
          <w:szCs w:val="24"/>
        </w:rPr>
        <w:t>年</w:t>
      </w:r>
      <w:r w:rsidR="00BD6C8B">
        <w:rPr>
          <w:rFonts w:ascii="Times New Roman" w:eastAsia="微软雅黑" w:hAnsi="Times New Roman"/>
          <w:sz w:val="24"/>
          <w:szCs w:val="24"/>
        </w:rPr>
        <w:t>1</w:t>
      </w:r>
      <w:r w:rsidRPr="00B03AC7">
        <w:rPr>
          <w:rFonts w:ascii="Times New Roman" w:eastAsia="微软雅黑" w:hAnsi="Times New Roman"/>
          <w:sz w:val="24"/>
          <w:szCs w:val="24"/>
        </w:rPr>
        <w:t>月</w:t>
      </w:r>
      <w:r w:rsidR="002E1075">
        <w:rPr>
          <w:rFonts w:ascii="Times New Roman" w:eastAsia="微软雅黑" w:hAnsi="Times New Roman"/>
          <w:sz w:val="24"/>
          <w:szCs w:val="24"/>
        </w:rPr>
        <w:t>1</w:t>
      </w:r>
      <w:r w:rsidR="00BD6C8B">
        <w:rPr>
          <w:rFonts w:ascii="Times New Roman" w:eastAsia="微软雅黑" w:hAnsi="Times New Roman"/>
          <w:sz w:val="24"/>
          <w:szCs w:val="24"/>
        </w:rPr>
        <w:t>1</w:t>
      </w:r>
      <w:r w:rsidRPr="00B03AC7">
        <w:rPr>
          <w:rFonts w:ascii="Times New Roman" w:eastAsia="微软雅黑" w:hAnsi="Times New Roman"/>
          <w:sz w:val="24"/>
          <w:szCs w:val="24"/>
        </w:rPr>
        <w:t>日</w:t>
      </w:r>
    </w:p>
    <w:p w:rsidR="00BD6C8B" w:rsidRPr="00BD6C8B" w:rsidRDefault="00A33577" w:rsidP="00BD6C8B">
      <w:pPr>
        <w:rPr>
          <w:rFonts w:ascii="Times New Roman" w:hAnsi="Times New Roman"/>
          <w:color w:val="0000FF"/>
          <w:kern w:val="0"/>
          <w:sz w:val="24"/>
          <w:szCs w:val="24"/>
          <w:u w:val="single"/>
        </w:rPr>
      </w:pPr>
      <w:hyperlink r:id="rId32" w:history="1">
        <w:r w:rsidR="00BD6C8B" w:rsidRPr="00BD6C8B">
          <w:rPr>
            <w:rFonts w:ascii="Times New Roman" w:hAnsi="Times New Roman"/>
            <w:color w:val="0000FF"/>
            <w:kern w:val="0"/>
            <w:sz w:val="24"/>
            <w:szCs w:val="24"/>
            <w:u w:val="single"/>
          </w:rPr>
          <w:t>http://mp.weixin.qq.com/s/C8nGkTv7dB-Pa1Iaoy4xJw</w:t>
        </w:r>
      </w:hyperlink>
    </w:p>
    <w:p w:rsidR="007D71EE" w:rsidRDefault="00BD6C8B" w:rsidP="007D71EE">
      <w:pPr>
        <w:ind w:firstLineChars="200" w:firstLine="480"/>
        <w:jc w:val="both"/>
        <w:rPr>
          <w:rFonts w:ascii="Times New Roman" w:hAnsi="Times New Roman"/>
          <w:bCs/>
          <w:sz w:val="24"/>
          <w:szCs w:val="24"/>
        </w:rPr>
      </w:pPr>
      <w:r w:rsidRPr="00BD6C8B">
        <w:rPr>
          <w:rFonts w:ascii="Times New Roman" w:hAnsi="Times New Roman" w:hint="eastAsia"/>
          <w:bCs/>
          <w:sz w:val="24"/>
          <w:szCs w:val="24"/>
        </w:rPr>
        <w:t>2017</w:t>
      </w:r>
      <w:r w:rsidRPr="00BD6C8B">
        <w:rPr>
          <w:rFonts w:ascii="Times New Roman" w:hAnsi="Times New Roman" w:hint="eastAsia"/>
          <w:bCs/>
          <w:sz w:val="24"/>
          <w:szCs w:val="24"/>
        </w:rPr>
        <w:t>年</w:t>
      </w:r>
      <w:r w:rsidRPr="00BD6C8B">
        <w:rPr>
          <w:rFonts w:ascii="Times New Roman" w:hAnsi="Times New Roman" w:hint="eastAsia"/>
          <w:bCs/>
          <w:sz w:val="24"/>
          <w:szCs w:val="24"/>
        </w:rPr>
        <w:t>12</w:t>
      </w:r>
      <w:r w:rsidRPr="00BD6C8B">
        <w:rPr>
          <w:rFonts w:ascii="Times New Roman" w:hAnsi="Times New Roman" w:hint="eastAsia"/>
          <w:bCs/>
          <w:sz w:val="24"/>
          <w:szCs w:val="24"/>
        </w:rPr>
        <w:t>月</w:t>
      </w:r>
      <w:r w:rsidRPr="00BD6C8B">
        <w:rPr>
          <w:rFonts w:ascii="Times New Roman" w:hAnsi="Times New Roman" w:hint="eastAsia"/>
          <w:bCs/>
          <w:sz w:val="24"/>
          <w:szCs w:val="24"/>
        </w:rPr>
        <w:t>29</w:t>
      </w:r>
      <w:r w:rsidRPr="00BD6C8B">
        <w:rPr>
          <w:rFonts w:ascii="Times New Roman" w:hAnsi="Times New Roman" w:hint="eastAsia"/>
          <w:bCs/>
          <w:sz w:val="24"/>
          <w:szCs w:val="24"/>
        </w:rPr>
        <w:t>日</w:t>
      </w:r>
      <w:r w:rsidRPr="00BD6C8B">
        <w:rPr>
          <w:rFonts w:ascii="Times New Roman" w:hAnsi="Times New Roman" w:hint="eastAsia"/>
          <w:bCs/>
          <w:sz w:val="24"/>
          <w:szCs w:val="24"/>
        </w:rPr>
        <w:t>-2018</w:t>
      </w:r>
      <w:r w:rsidRPr="00BD6C8B">
        <w:rPr>
          <w:rFonts w:ascii="Times New Roman" w:hAnsi="Times New Roman" w:hint="eastAsia"/>
          <w:bCs/>
          <w:sz w:val="24"/>
          <w:szCs w:val="24"/>
        </w:rPr>
        <w:t>年</w:t>
      </w:r>
      <w:r w:rsidRPr="00BD6C8B">
        <w:rPr>
          <w:rFonts w:ascii="Times New Roman" w:hAnsi="Times New Roman" w:hint="eastAsia"/>
          <w:bCs/>
          <w:sz w:val="24"/>
          <w:szCs w:val="24"/>
        </w:rPr>
        <w:t>1</w:t>
      </w:r>
      <w:r w:rsidRPr="00BD6C8B">
        <w:rPr>
          <w:rFonts w:ascii="Times New Roman" w:hAnsi="Times New Roman" w:hint="eastAsia"/>
          <w:bCs/>
          <w:sz w:val="24"/>
          <w:szCs w:val="24"/>
        </w:rPr>
        <w:t>月</w:t>
      </w:r>
      <w:r w:rsidRPr="00BD6C8B">
        <w:rPr>
          <w:rFonts w:ascii="Times New Roman" w:hAnsi="Times New Roman" w:hint="eastAsia"/>
          <w:bCs/>
          <w:sz w:val="24"/>
          <w:szCs w:val="24"/>
        </w:rPr>
        <w:t>27</w:t>
      </w:r>
      <w:r w:rsidRPr="00BD6C8B">
        <w:rPr>
          <w:rFonts w:ascii="Times New Roman" w:hAnsi="Times New Roman" w:hint="eastAsia"/>
          <w:bCs/>
          <w:sz w:val="24"/>
          <w:szCs w:val="24"/>
        </w:rPr>
        <w:t>日</w:t>
      </w:r>
      <w:r>
        <w:rPr>
          <w:rFonts w:ascii="Times New Roman" w:hAnsi="Times New Roman" w:hint="eastAsia"/>
          <w:bCs/>
          <w:sz w:val="24"/>
          <w:szCs w:val="24"/>
        </w:rPr>
        <w:t>，人大常委</w:t>
      </w:r>
      <w:r>
        <w:rPr>
          <w:rFonts w:ascii="Times New Roman" w:hAnsi="Times New Roman"/>
          <w:bCs/>
          <w:sz w:val="24"/>
          <w:szCs w:val="24"/>
        </w:rPr>
        <w:t>就</w:t>
      </w:r>
      <w:r w:rsidRPr="00BD6C8B">
        <w:rPr>
          <w:rFonts w:ascii="Times New Roman" w:hAnsi="Times New Roman" w:hint="eastAsia"/>
          <w:bCs/>
          <w:sz w:val="24"/>
          <w:szCs w:val="24"/>
        </w:rPr>
        <w:t>《基本医疗卫生与健康促进法（草案）》</w:t>
      </w:r>
      <w:r>
        <w:rPr>
          <w:rFonts w:ascii="Times New Roman" w:hAnsi="Times New Roman" w:hint="eastAsia"/>
          <w:bCs/>
          <w:sz w:val="24"/>
          <w:szCs w:val="24"/>
        </w:rPr>
        <w:t>向社会公开征集意见。</w:t>
      </w:r>
      <w:r>
        <w:rPr>
          <w:rFonts w:ascii="Times New Roman" w:hAnsi="Times New Roman"/>
          <w:bCs/>
          <w:sz w:val="24"/>
          <w:szCs w:val="24"/>
        </w:rPr>
        <w:t>有关机构</w:t>
      </w:r>
      <w:r>
        <w:rPr>
          <w:rFonts w:ascii="Times New Roman" w:hAnsi="Times New Roman" w:hint="eastAsia"/>
          <w:bCs/>
          <w:sz w:val="24"/>
          <w:szCs w:val="24"/>
        </w:rPr>
        <w:t>整理了如下六条意见：</w:t>
      </w:r>
    </w:p>
    <w:p w:rsidR="00BD6C8B" w:rsidRPr="00BD6C8B" w:rsidRDefault="00BD6C8B" w:rsidP="00BD6C8B">
      <w:pPr>
        <w:pStyle w:val="af8"/>
        <w:numPr>
          <w:ilvl w:val="0"/>
          <w:numId w:val="23"/>
        </w:numPr>
        <w:ind w:firstLineChars="0"/>
        <w:jc w:val="both"/>
        <w:rPr>
          <w:rFonts w:ascii="Times New Roman" w:hAnsi="Times New Roman"/>
          <w:bCs/>
          <w:sz w:val="24"/>
          <w:szCs w:val="24"/>
        </w:rPr>
      </w:pPr>
      <w:r w:rsidRPr="00BD6C8B">
        <w:rPr>
          <w:rFonts w:ascii="Times New Roman" w:hAnsi="Times New Roman" w:hint="eastAsia"/>
          <w:bCs/>
          <w:sz w:val="24"/>
          <w:szCs w:val="24"/>
        </w:rPr>
        <w:t>环境健康问题没有在本法中被提及，属重大缺失；</w:t>
      </w:r>
    </w:p>
    <w:p w:rsidR="00BD6C8B" w:rsidRDefault="00BD6C8B" w:rsidP="00BD6C8B">
      <w:pPr>
        <w:pStyle w:val="af8"/>
        <w:numPr>
          <w:ilvl w:val="0"/>
          <w:numId w:val="23"/>
        </w:numPr>
        <w:ind w:firstLineChars="0"/>
        <w:jc w:val="both"/>
        <w:rPr>
          <w:rFonts w:ascii="Times New Roman" w:hAnsi="Times New Roman"/>
          <w:bCs/>
          <w:sz w:val="24"/>
          <w:szCs w:val="24"/>
        </w:rPr>
      </w:pPr>
      <w:r>
        <w:rPr>
          <w:rFonts w:ascii="Times New Roman" w:hAnsi="Times New Roman" w:hint="eastAsia"/>
          <w:bCs/>
          <w:sz w:val="24"/>
          <w:szCs w:val="24"/>
        </w:rPr>
        <w:t>环境污染导致的健康问题管理权责归属没有明确；</w:t>
      </w:r>
    </w:p>
    <w:p w:rsidR="00BD6C8B" w:rsidRDefault="004958CD" w:rsidP="004958CD">
      <w:pPr>
        <w:pStyle w:val="af8"/>
        <w:numPr>
          <w:ilvl w:val="0"/>
          <w:numId w:val="23"/>
        </w:numPr>
        <w:ind w:firstLineChars="0"/>
        <w:jc w:val="both"/>
        <w:rPr>
          <w:rFonts w:ascii="Times New Roman" w:hAnsi="Times New Roman"/>
          <w:bCs/>
          <w:sz w:val="24"/>
          <w:szCs w:val="24"/>
        </w:rPr>
      </w:pPr>
      <w:r>
        <w:rPr>
          <w:rFonts w:ascii="Times New Roman" w:hAnsi="Times New Roman" w:hint="eastAsia"/>
          <w:bCs/>
          <w:sz w:val="24"/>
          <w:szCs w:val="24"/>
        </w:rPr>
        <w:t>建议增加“公民依法享有从国家和社会获得环境健康的权利”，</w:t>
      </w:r>
      <w:r>
        <w:rPr>
          <w:rFonts w:ascii="Times New Roman" w:hAnsi="Times New Roman"/>
          <w:bCs/>
          <w:sz w:val="24"/>
          <w:szCs w:val="24"/>
        </w:rPr>
        <w:t>以确保</w:t>
      </w:r>
      <w:r>
        <w:rPr>
          <w:rFonts w:ascii="Times New Roman" w:hAnsi="Times New Roman" w:hint="eastAsia"/>
          <w:bCs/>
          <w:sz w:val="24"/>
          <w:szCs w:val="24"/>
        </w:rPr>
        <w:t>患病后能得到疾病与污染关系认定、后续基础治疗的支持；</w:t>
      </w:r>
    </w:p>
    <w:p w:rsidR="004958CD" w:rsidRDefault="004958CD" w:rsidP="004958CD">
      <w:pPr>
        <w:pStyle w:val="af8"/>
        <w:numPr>
          <w:ilvl w:val="0"/>
          <w:numId w:val="23"/>
        </w:numPr>
        <w:ind w:firstLineChars="0"/>
        <w:jc w:val="both"/>
        <w:rPr>
          <w:rFonts w:ascii="Times New Roman" w:hAnsi="Times New Roman"/>
          <w:bCs/>
          <w:sz w:val="24"/>
          <w:szCs w:val="24"/>
        </w:rPr>
      </w:pPr>
      <w:r>
        <w:rPr>
          <w:rFonts w:ascii="Times New Roman" w:hAnsi="Times New Roman" w:hint="eastAsia"/>
          <w:bCs/>
          <w:sz w:val="24"/>
          <w:szCs w:val="24"/>
        </w:rPr>
        <w:t>对</w:t>
      </w:r>
      <w:r>
        <w:rPr>
          <w:rFonts w:ascii="Times New Roman" w:hAnsi="Times New Roman"/>
          <w:bCs/>
          <w:sz w:val="24"/>
          <w:szCs w:val="24"/>
        </w:rPr>
        <w:t>于第</w:t>
      </w:r>
      <w:r>
        <w:rPr>
          <w:rFonts w:ascii="Times New Roman" w:hAnsi="Times New Roman" w:hint="eastAsia"/>
          <w:bCs/>
          <w:sz w:val="24"/>
          <w:szCs w:val="24"/>
        </w:rPr>
        <w:t>38</w:t>
      </w:r>
      <w:r>
        <w:rPr>
          <w:rFonts w:ascii="Times New Roman" w:hAnsi="Times New Roman" w:hint="eastAsia"/>
          <w:bCs/>
          <w:sz w:val="24"/>
          <w:szCs w:val="24"/>
        </w:rPr>
        <w:t>条，</w:t>
      </w:r>
      <w:r>
        <w:rPr>
          <w:rFonts w:ascii="Times New Roman" w:hAnsi="Times New Roman"/>
          <w:bCs/>
          <w:sz w:val="24"/>
          <w:szCs w:val="24"/>
        </w:rPr>
        <w:t>建议</w:t>
      </w:r>
      <w:r>
        <w:rPr>
          <w:rFonts w:ascii="Times New Roman" w:hAnsi="Times New Roman" w:hint="eastAsia"/>
          <w:bCs/>
          <w:sz w:val="24"/>
          <w:szCs w:val="24"/>
        </w:rPr>
        <w:t>增加两种疾病：应该采取措施防止——公害病、环境污染病；</w:t>
      </w:r>
    </w:p>
    <w:p w:rsidR="004958CD" w:rsidRDefault="004958CD" w:rsidP="004958CD">
      <w:pPr>
        <w:pStyle w:val="af8"/>
        <w:numPr>
          <w:ilvl w:val="0"/>
          <w:numId w:val="23"/>
        </w:numPr>
        <w:ind w:firstLineChars="0"/>
        <w:jc w:val="both"/>
        <w:rPr>
          <w:rFonts w:ascii="Times New Roman" w:hAnsi="Times New Roman"/>
          <w:bCs/>
          <w:sz w:val="24"/>
          <w:szCs w:val="24"/>
        </w:rPr>
      </w:pPr>
      <w:r>
        <w:rPr>
          <w:rFonts w:ascii="Times New Roman" w:hAnsi="Times New Roman" w:hint="eastAsia"/>
          <w:bCs/>
          <w:sz w:val="24"/>
          <w:szCs w:val="24"/>
        </w:rPr>
        <w:t>对于</w:t>
      </w:r>
      <w:r>
        <w:rPr>
          <w:rFonts w:ascii="Times New Roman" w:hAnsi="Times New Roman"/>
          <w:bCs/>
          <w:sz w:val="24"/>
          <w:szCs w:val="24"/>
        </w:rPr>
        <w:t>第</w:t>
      </w:r>
      <w:r>
        <w:rPr>
          <w:rFonts w:ascii="Times New Roman" w:hAnsi="Times New Roman" w:hint="eastAsia"/>
          <w:bCs/>
          <w:sz w:val="24"/>
          <w:szCs w:val="24"/>
        </w:rPr>
        <w:t>39</w:t>
      </w:r>
      <w:r>
        <w:rPr>
          <w:rFonts w:ascii="Times New Roman" w:hAnsi="Times New Roman" w:hint="eastAsia"/>
          <w:bCs/>
          <w:sz w:val="24"/>
          <w:szCs w:val="24"/>
        </w:rPr>
        <w:t>条，建议明确说明什么是公共卫生事件，并应将公共污染事件列入其中；</w:t>
      </w:r>
    </w:p>
    <w:p w:rsidR="000655B8" w:rsidRPr="00EC6692" w:rsidRDefault="004958CD" w:rsidP="00EC6692">
      <w:pPr>
        <w:pStyle w:val="af8"/>
        <w:numPr>
          <w:ilvl w:val="0"/>
          <w:numId w:val="23"/>
        </w:numPr>
        <w:ind w:firstLineChars="0"/>
        <w:jc w:val="both"/>
        <w:rPr>
          <w:rFonts w:ascii="Times New Roman" w:hAnsi="Times New Roman"/>
          <w:bCs/>
          <w:sz w:val="24"/>
          <w:szCs w:val="24"/>
        </w:rPr>
      </w:pPr>
      <w:r>
        <w:rPr>
          <w:rFonts w:ascii="Times New Roman" w:hAnsi="Times New Roman" w:hint="eastAsia"/>
          <w:bCs/>
          <w:sz w:val="24"/>
          <w:szCs w:val="24"/>
        </w:rPr>
        <w:t>建议</w:t>
      </w:r>
      <w:r w:rsidRPr="004958CD">
        <w:rPr>
          <w:rFonts w:ascii="Times New Roman" w:hAnsi="Times New Roman" w:hint="eastAsia"/>
          <w:bCs/>
          <w:sz w:val="24"/>
          <w:szCs w:val="24"/>
        </w:rPr>
        <w:t>增加一条：国家建立环境污染</w:t>
      </w:r>
      <w:proofErr w:type="gramStart"/>
      <w:r w:rsidRPr="004958CD">
        <w:rPr>
          <w:rFonts w:ascii="Times New Roman" w:hAnsi="Times New Roman" w:hint="eastAsia"/>
          <w:bCs/>
          <w:sz w:val="24"/>
          <w:szCs w:val="24"/>
        </w:rPr>
        <w:t>病防控制</w:t>
      </w:r>
      <w:proofErr w:type="gramEnd"/>
      <w:r w:rsidRPr="004958CD">
        <w:rPr>
          <w:rFonts w:ascii="Times New Roman" w:hAnsi="Times New Roman" w:hint="eastAsia"/>
          <w:bCs/>
          <w:sz w:val="24"/>
          <w:szCs w:val="24"/>
        </w:rPr>
        <w:t>度，建立环境部门和卫生部门联合管理模式，且分工明确。</w:t>
      </w:r>
    </w:p>
    <w:p w:rsidR="00A32430" w:rsidRPr="00B03AC7" w:rsidRDefault="00A32430" w:rsidP="00A32430">
      <w:pPr>
        <w:pStyle w:val="ListParagraph1"/>
        <w:spacing w:beforeLines="50" w:before="156" w:line="240" w:lineRule="auto"/>
        <w:ind w:firstLineChars="0" w:firstLine="0"/>
        <w:outlineLvl w:val="1"/>
        <w:rPr>
          <w:rFonts w:ascii="Times New Roman" w:hAnsi="Times New Roman"/>
          <w:b/>
          <w:sz w:val="24"/>
          <w:szCs w:val="24"/>
        </w:rPr>
      </w:pPr>
      <w:bookmarkStart w:id="177" w:name="_Toc505349185"/>
      <w:r w:rsidRPr="00B03AC7">
        <w:rPr>
          <w:rFonts w:ascii="Times New Roman" w:hAnsi="Times New Roman"/>
          <w:b/>
          <w:sz w:val="24"/>
          <w:szCs w:val="24"/>
        </w:rPr>
        <w:lastRenderedPageBreak/>
        <w:t xml:space="preserve">6.3 </w:t>
      </w:r>
      <w:r w:rsidR="00C01717">
        <w:rPr>
          <w:rFonts w:ascii="Times New Roman" w:hAnsi="Times New Roman"/>
          <w:b/>
          <w:sz w:val="24"/>
          <w:szCs w:val="24"/>
        </w:rPr>
        <w:t xml:space="preserve"> </w:t>
      </w:r>
      <w:r w:rsidR="00EC6692" w:rsidRPr="00EC6692">
        <w:rPr>
          <w:rFonts w:ascii="Times New Roman" w:hAnsi="Times New Roman" w:hint="eastAsia"/>
          <w:b/>
          <w:sz w:val="24"/>
          <w:szCs w:val="24"/>
        </w:rPr>
        <w:t>媒体</w:t>
      </w:r>
      <w:proofErr w:type="gramStart"/>
      <w:r w:rsidR="00EC6692" w:rsidRPr="00EC6692">
        <w:rPr>
          <w:rFonts w:ascii="Times New Roman" w:hAnsi="Times New Roman" w:hint="eastAsia"/>
          <w:b/>
          <w:sz w:val="24"/>
          <w:szCs w:val="24"/>
        </w:rPr>
        <w:t>调查危废跨省</w:t>
      </w:r>
      <w:proofErr w:type="gramEnd"/>
      <w:r w:rsidR="00EC6692" w:rsidRPr="00EC6692">
        <w:rPr>
          <w:rFonts w:ascii="Times New Roman" w:hAnsi="Times New Roman" w:hint="eastAsia"/>
          <w:b/>
          <w:sz w:val="24"/>
          <w:szCs w:val="24"/>
        </w:rPr>
        <w:t>倾倒：每吨获利数百元，检测人员被熏倒</w:t>
      </w:r>
      <w:bookmarkEnd w:id="177"/>
    </w:p>
    <w:p w:rsidR="00A32430" w:rsidRPr="00B03AC7" w:rsidRDefault="00A32430" w:rsidP="00A3243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EC6692" w:rsidRPr="00EC6692">
        <w:rPr>
          <w:rFonts w:ascii="Times New Roman" w:eastAsia="微软雅黑" w:hAnsi="Times New Roman" w:hint="eastAsia"/>
          <w:sz w:val="24"/>
          <w:szCs w:val="24"/>
        </w:rPr>
        <w:t>新华网</w:t>
      </w:r>
      <w:r w:rsidRPr="00B03AC7">
        <w:rPr>
          <w:rFonts w:ascii="Times New Roman" w:eastAsia="微软雅黑" w:hAnsi="Times New Roman"/>
          <w:sz w:val="24"/>
          <w:szCs w:val="24"/>
        </w:rPr>
        <w:t xml:space="preserve"> </w:t>
      </w:r>
      <w:r w:rsidR="00767E76">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EC6692">
        <w:rPr>
          <w:rFonts w:ascii="Times New Roman" w:eastAsia="微软雅黑" w:hAnsi="Times New Roman"/>
          <w:sz w:val="24"/>
          <w:szCs w:val="24"/>
        </w:rPr>
        <w:t>2018</w:t>
      </w:r>
      <w:r w:rsidRPr="00B03AC7">
        <w:rPr>
          <w:rFonts w:ascii="Times New Roman" w:eastAsia="微软雅黑" w:hAnsi="Times New Roman"/>
          <w:sz w:val="24"/>
          <w:szCs w:val="24"/>
        </w:rPr>
        <w:t>年</w:t>
      </w:r>
      <w:r w:rsidR="00EC6692">
        <w:rPr>
          <w:rFonts w:ascii="Times New Roman" w:eastAsia="微软雅黑" w:hAnsi="Times New Roman"/>
          <w:sz w:val="24"/>
          <w:szCs w:val="24"/>
        </w:rPr>
        <w:t>1</w:t>
      </w:r>
      <w:r w:rsidRPr="00B03AC7">
        <w:rPr>
          <w:rFonts w:ascii="Times New Roman" w:eastAsia="微软雅黑" w:hAnsi="Times New Roman"/>
          <w:sz w:val="24"/>
          <w:szCs w:val="24"/>
        </w:rPr>
        <w:t>月</w:t>
      </w:r>
      <w:r w:rsidR="00EC6692">
        <w:rPr>
          <w:rFonts w:ascii="Times New Roman" w:eastAsia="微软雅黑" w:hAnsi="Times New Roman"/>
          <w:sz w:val="24"/>
          <w:szCs w:val="24"/>
        </w:rPr>
        <w:t>16</w:t>
      </w:r>
      <w:r w:rsidRPr="00B03AC7">
        <w:rPr>
          <w:rFonts w:ascii="Times New Roman" w:eastAsia="微软雅黑" w:hAnsi="Times New Roman"/>
          <w:sz w:val="24"/>
          <w:szCs w:val="24"/>
        </w:rPr>
        <w:t>日</w:t>
      </w:r>
    </w:p>
    <w:p w:rsidR="00EC6692" w:rsidRDefault="00A33577" w:rsidP="00EC6692">
      <w:hyperlink r:id="rId33" w:history="1">
        <w:r w:rsidR="00EC6692" w:rsidRPr="00EC6692">
          <w:rPr>
            <w:rFonts w:ascii="Times New Roman" w:hAnsi="Times New Roman"/>
            <w:color w:val="0000FF"/>
            <w:kern w:val="0"/>
            <w:sz w:val="24"/>
            <w:szCs w:val="24"/>
            <w:u w:val="single"/>
          </w:rPr>
          <w:t>http://news.163.com/18/0116/20/D8A2PLS000018AOR.html</w:t>
        </w:r>
      </w:hyperlink>
    </w:p>
    <w:p w:rsidR="00521382" w:rsidRPr="00B03AC7" w:rsidRDefault="00EC6692" w:rsidP="00E0014E">
      <w:pPr>
        <w:ind w:firstLineChars="200" w:firstLine="480"/>
        <w:jc w:val="both"/>
        <w:rPr>
          <w:rFonts w:ascii="Times New Roman" w:hAnsi="Times New Roman"/>
          <w:bCs/>
          <w:sz w:val="24"/>
          <w:szCs w:val="24"/>
        </w:rPr>
      </w:pPr>
      <w:r w:rsidRPr="00EC6692">
        <w:rPr>
          <w:rFonts w:ascii="Times New Roman" w:hAnsi="Times New Roman" w:hint="eastAsia"/>
          <w:bCs/>
          <w:sz w:val="24"/>
          <w:szCs w:val="24"/>
        </w:rPr>
        <w:t>近年来，广西、河北、安徽、湖南等多地发生遭不法分子将危险废物跨省倾倒、填埋事件。这些危险废物少则数十吨，多则上万吨，违法者每吨获利数百元，给地方环境安全带来严重影响。</w:t>
      </w:r>
      <w:r w:rsidR="005324F1">
        <w:rPr>
          <w:rFonts w:ascii="Times New Roman" w:hAnsi="Times New Roman" w:hint="eastAsia"/>
          <w:bCs/>
          <w:sz w:val="24"/>
          <w:szCs w:val="24"/>
        </w:rPr>
        <w:t>有评论认为</w:t>
      </w:r>
      <w:r w:rsidR="005324F1" w:rsidRPr="005324F1">
        <w:rPr>
          <w:rFonts w:ascii="Times New Roman" w:hAnsi="Times New Roman" w:hint="eastAsia"/>
          <w:bCs/>
          <w:sz w:val="24"/>
          <w:szCs w:val="24"/>
        </w:rPr>
        <w:t>，有效打击跨地域环境犯罪，必须协调各部门、各地方通力合作，形成全流程、网络化的监管体系。</w:t>
      </w:r>
    </w:p>
    <w:p w:rsidR="00CC5C4A" w:rsidRPr="005324F1" w:rsidRDefault="00CC5C4A" w:rsidP="00E0014E">
      <w:pPr>
        <w:ind w:firstLineChars="200" w:firstLine="480"/>
        <w:jc w:val="both"/>
        <w:rPr>
          <w:rFonts w:ascii="Times New Roman" w:hAnsi="Times New Roman"/>
          <w:bCs/>
          <w:sz w:val="24"/>
          <w:szCs w:val="24"/>
        </w:rPr>
      </w:pPr>
    </w:p>
    <w:p w:rsidR="00CC5C4A" w:rsidRPr="00B03AC7" w:rsidRDefault="00CC5C4A" w:rsidP="00CC5C4A">
      <w:pPr>
        <w:pStyle w:val="ListParagraph1"/>
        <w:spacing w:beforeLines="50" w:before="156" w:line="240" w:lineRule="auto"/>
        <w:ind w:firstLineChars="0" w:firstLine="0"/>
        <w:outlineLvl w:val="1"/>
        <w:rPr>
          <w:rFonts w:ascii="Times New Roman" w:hAnsi="Times New Roman"/>
          <w:b/>
          <w:sz w:val="24"/>
          <w:szCs w:val="24"/>
        </w:rPr>
      </w:pPr>
      <w:bookmarkStart w:id="178" w:name="_Toc505349186"/>
      <w:r w:rsidRPr="00B03AC7">
        <w:rPr>
          <w:rFonts w:ascii="Times New Roman" w:hAnsi="Times New Roman"/>
          <w:b/>
          <w:sz w:val="24"/>
          <w:szCs w:val="24"/>
        </w:rPr>
        <w:t xml:space="preserve">6.4 </w:t>
      </w:r>
      <w:r w:rsidR="005324F1">
        <w:rPr>
          <w:rFonts w:ascii="Times New Roman" w:hAnsi="Times New Roman"/>
          <w:b/>
          <w:sz w:val="24"/>
          <w:szCs w:val="24"/>
        </w:rPr>
        <w:t xml:space="preserve"> </w:t>
      </w:r>
      <w:r w:rsidR="005324F1" w:rsidRPr="005324F1">
        <w:rPr>
          <w:rFonts w:ascii="Times New Roman" w:hAnsi="Times New Roman" w:hint="eastAsia"/>
          <w:b/>
          <w:sz w:val="24"/>
          <w:szCs w:val="24"/>
        </w:rPr>
        <w:t>十年了，“限塑令”真的起作用了吗？</w:t>
      </w:r>
      <w:bookmarkEnd w:id="178"/>
    </w:p>
    <w:p w:rsidR="00CC5C4A" w:rsidRPr="00B03AC7" w:rsidRDefault="00CC5C4A" w:rsidP="00CC5C4A">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5324F1" w:rsidRPr="005324F1">
        <w:rPr>
          <w:rFonts w:ascii="Times New Roman" w:eastAsia="微软雅黑" w:hAnsi="Times New Roman" w:hint="eastAsia"/>
          <w:sz w:val="24"/>
          <w:szCs w:val="24"/>
        </w:rPr>
        <w:t>中新网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324F1">
        <w:rPr>
          <w:rFonts w:ascii="Times New Roman" w:eastAsia="微软雅黑" w:hAnsi="Times New Roman"/>
          <w:sz w:val="24"/>
          <w:szCs w:val="24"/>
        </w:rPr>
        <w:t>2018</w:t>
      </w:r>
      <w:r w:rsidRPr="00B03AC7">
        <w:rPr>
          <w:rFonts w:ascii="Times New Roman" w:eastAsia="微软雅黑" w:hAnsi="Times New Roman"/>
          <w:sz w:val="24"/>
          <w:szCs w:val="24"/>
        </w:rPr>
        <w:t>年</w:t>
      </w:r>
      <w:r w:rsidR="005324F1">
        <w:rPr>
          <w:rFonts w:ascii="Times New Roman" w:eastAsia="微软雅黑" w:hAnsi="Times New Roman"/>
          <w:sz w:val="24"/>
          <w:szCs w:val="24"/>
        </w:rPr>
        <w:t>1</w:t>
      </w:r>
      <w:r w:rsidRPr="00B03AC7">
        <w:rPr>
          <w:rFonts w:ascii="Times New Roman" w:eastAsia="微软雅黑" w:hAnsi="Times New Roman"/>
          <w:sz w:val="24"/>
          <w:szCs w:val="24"/>
        </w:rPr>
        <w:t>月</w:t>
      </w:r>
      <w:r w:rsidR="005324F1">
        <w:rPr>
          <w:rFonts w:ascii="Times New Roman" w:eastAsia="微软雅黑" w:hAnsi="Times New Roman"/>
          <w:sz w:val="24"/>
          <w:szCs w:val="24"/>
        </w:rPr>
        <w:t>17</w:t>
      </w:r>
      <w:r w:rsidRPr="00B03AC7">
        <w:rPr>
          <w:rFonts w:ascii="Times New Roman" w:eastAsia="微软雅黑" w:hAnsi="Times New Roman"/>
          <w:sz w:val="24"/>
          <w:szCs w:val="24"/>
        </w:rPr>
        <w:t>日</w:t>
      </w:r>
    </w:p>
    <w:p w:rsidR="005324F1" w:rsidRPr="005324F1" w:rsidRDefault="00A33577" w:rsidP="005324F1">
      <w:pPr>
        <w:rPr>
          <w:rFonts w:ascii="Times New Roman" w:hAnsi="Times New Roman"/>
          <w:color w:val="0000FF"/>
          <w:kern w:val="0"/>
          <w:sz w:val="24"/>
          <w:szCs w:val="24"/>
          <w:u w:val="single"/>
        </w:rPr>
      </w:pPr>
      <w:hyperlink r:id="rId34" w:history="1">
        <w:r w:rsidR="005324F1" w:rsidRPr="005324F1">
          <w:rPr>
            <w:rFonts w:ascii="Times New Roman" w:hAnsi="Times New Roman"/>
            <w:color w:val="0000FF"/>
            <w:kern w:val="0"/>
            <w:sz w:val="24"/>
            <w:szCs w:val="24"/>
            <w:u w:val="single"/>
          </w:rPr>
          <w:t>http://mp.weixin.qq.com/s/eTEQnNv06YKXtr1egPpElw</w:t>
        </w:r>
      </w:hyperlink>
    </w:p>
    <w:p w:rsidR="00A542CD" w:rsidRDefault="005324F1" w:rsidP="00B35C56">
      <w:pPr>
        <w:ind w:firstLineChars="200" w:firstLine="480"/>
        <w:jc w:val="both"/>
        <w:rPr>
          <w:rFonts w:ascii="Times New Roman" w:hAnsi="Times New Roman"/>
          <w:bCs/>
          <w:sz w:val="24"/>
          <w:szCs w:val="24"/>
        </w:rPr>
      </w:pPr>
      <w:r w:rsidRPr="005324F1">
        <w:rPr>
          <w:rFonts w:ascii="Times New Roman" w:hAnsi="Times New Roman" w:hint="eastAsia"/>
          <w:bCs/>
          <w:sz w:val="24"/>
          <w:szCs w:val="24"/>
        </w:rPr>
        <w:t>近期，</w:t>
      </w:r>
      <w:proofErr w:type="gramStart"/>
      <w:r w:rsidRPr="005324F1">
        <w:rPr>
          <w:rFonts w:ascii="Times New Roman" w:hAnsi="Times New Roman" w:hint="eastAsia"/>
          <w:bCs/>
          <w:sz w:val="24"/>
          <w:szCs w:val="24"/>
        </w:rPr>
        <w:t>国家发改委</w:t>
      </w:r>
      <w:proofErr w:type="gramEnd"/>
      <w:r w:rsidRPr="005324F1">
        <w:rPr>
          <w:rFonts w:ascii="Times New Roman" w:hAnsi="Times New Roman" w:hint="eastAsia"/>
          <w:bCs/>
          <w:sz w:val="24"/>
          <w:szCs w:val="24"/>
        </w:rPr>
        <w:t>向社会征集塑料垃圾污染防治的建议，“限塑令”发布十年后，中国治理“白色污染”的成效再度引发舆论热议。</w:t>
      </w:r>
      <w:r>
        <w:rPr>
          <w:rFonts w:ascii="Times New Roman" w:hAnsi="Times New Roman" w:hint="eastAsia"/>
          <w:bCs/>
          <w:sz w:val="24"/>
          <w:szCs w:val="24"/>
        </w:rPr>
        <w:t>现实中</w:t>
      </w:r>
      <w:r w:rsidR="00897D29">
        <w:rPr>
          <w:rFonts w:ascii="Times New Roman" w:hAnsi="Times New Roman" w:hint="eastAsia"/>
          <w:bCs/>
          <w:sz w:val="24"/>
          <w:szCs w:val="24"/>
        </w:rPr>
        <w:t>，买菜大量使用免费塑料袋等老问题仍在继续，而快递、外卖等新</w:t>
      </w:r>
      <w:r w:rsidR="00897D29">
        <w:rPr>
          <w:rFonts w:ascii="Times New Roman" w:hAnsi="Times New Roman"/>
          <w:bCs/>
          <w:sz w:val="24"/>
          <w:szCs w:val="24"/>
        </w:rPr>
        <w:t>行业</w:t>
      </w:r>
      <w:r w:rsidRPr="005324F1">
        <w:rPr>
          <w:rFonts w:ascii="Times New Roman" w:hAnsi="Times New Roman" w:hint="eastAsia"/>
          <w:bCs/>
          <w:sz w:val="24"/>
          <w:szCs w:val="24"/>
        </w:rPr>
        <w:t>的发展也给中国的白色垃圾治理之路带来了新的困扰。</w:t>
      </w:r>
      <w:r>
        <w:rPr>
          <w:rFonts w:ascii="Times New Roman" w:hAnsi="Times New Roman" w:hint="eastAsia"/>
          <w:bCs/>
          <w:sz w:val="24"/>
          <w:szCs w:val="24"/>
        </w:rPr>
        <w:t>有人指出</w:t>
      </w:r>
      <w:r>
        <w:rPr>
          <w:rFonts w:ascii="Times New Roman" w:hAnsi="Times New Roman"/>
          <w:bCs/>
          <w:sz w:val="24"/>
          <w:szCs w:val="24"/>
        </w:rPr>
        <w:t>，</w:t>
      </w:r>
      <w:r w:rsidRPr="005324F1">
        <w:rPr>
          <w:rFonts w:ascii="Times New Roman" w:hAnsi="Times New Roman" w:hint="eastAsia"/>
          <w:bCs/>
          <w:sz w:val="24"/>
          <w:szCs w:val="24"/>
        </w:rPr>
        <w:t>“限塑令”施行效果不能满足人们的预期</w:t>
      </w:r>
      <w:r>
        <w:rPr>
          <w:rFonts w:ascii="Times New Roman" w:hAnsi="Times New Roman" w:hint="eastAsia"/>
          <w:bCs/>
          <w:sz w:val="24"/>
          <w:szCs w:val="24"/>
        </w:rPr>
        <w:t>。</w:t>
      </w:r>
    </w:p>
    <w:p w:rsidR="009125D5" w:rsidRDefault="009125D5" w:rsidP="005324F1">
      <w:pPr>
        <w:ind w:firstLineChars="200" w:firstLine="480"/>
        <w:rPr>
          <w:rFonts w:ascii="Times New Roman" w:hAnsi="Times New Roman"/>
          <w:bCs/>
          <w:sz w:val="24"/>
          <w:szCs w:val="24"/>
        </w:rPr>
      </w:pPr>
    </w:p>
    <w:p w:rsidR="009125D5" w:rsidRPr="00B03AC7" w:rsidRDefault="009125D5" w:rsidP="009125D5">
      <w:pPr>
        <w:pStyle w:val="ListParagraph1"/>
        <w:spacing w:beforeLines="50" w:before="156" w:line="240" w:lineRule="auto"/>
        <w:ind w:firstLineChars="0" w:firstLine="0"/>
        <w:outlineLvl w:val="1"/>
        <w:rPr>
          <w:rFonts w:ascii="Times New Roman" w:hAnsi="Times New Roman"/>
          <w:b/>
          <w:sz w:val="24"/>
          <w:szCs w:val="24"/>
        </w:rPr>
      </w:pPr>
      <w:bookmarkStart w:id="179" w:name="_Toc505349187"/>
      <w:r>
        <w:rPr>
          <w:rFonts w:ascii="Times New Roman" w:hAnsi="Times New Roman"/>
          <w:b/>
          <w:sz w:val="24"/>
          <w:szCs w:val="24"/>
        </w:rPr>
        <w:t>6.5</w:t>
      </w:r>
      <w:r w:rsidRPr="00B03AC7">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hint="eastAsia"/>
          <w:b/>
          <w:sz w:val="24"/>
          <w:szCs w:val="24"/>
        </w:rPr>
        <w:t>【美国】</w:t>
      </w:r>
      <w:r w:rsidRPr="009125D5">
        <w:rPr>
          <w:rFonts w:ascii="Times New Roman" w:hAnsi="Times New Roman" w:hint="eastAsia"/>
          <w:b/>
          <w:sz w:val="24"/>
          <w:szCs w:val="24"/>
        </w:rPr>
        <w:t>环保组织挑战成功：麦当劳承诺</w:t>
      </w:r>
      <w:r w:rsidRPr="009125D5">
        <w:rPr>
          <w:rFonts w:ascii="Times New Roman" w:hAnsi="Times New Roman" w:hint="eastAsia"/>
          <w:b/>
          <w:sz w:val="24"/>
          <w:szCs w:val="24"/>
        </w:rPr>
        <w:t>2019</w:t>
      </w:r>
      <w:r w:rsidRPr="009125D5">
        <w:rPr>
          <w:rFonts w:ascii="Times New Roman" w:hAnsi="Times New Roman" w:hint="eastAsia"/>
          <w:b/>
          <w:sz w:val="24"/>
          <w:szCs w:val="24"/>
        </w:rPr>
        <w:t>年起停用发泡包装</w:t>
      </w:r>
      <w:bookmarkEnd w:id="179"/>
    </w:p>
    <w:p w:rsidR="009125D5" w:rsidRPr="00B03AC7" w:rsidRDefault="009125D5" w:rsidP="009125D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9125D5">
        <w:rPr>
          <w:rFonts w:ascii="Times New Roman" w:eastAsia="微软雅黑" w:hAnsi="Times New Roman" w:hint="eastAsia"/>
          <w:sz w:val="24"/>
          <w:szCs w:val="24"/>
        </w:rPr>
        <w:t>宜居广州</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18</w:t>
      </w:r>
      <w:r w:rsidRPr="00B03AC7">
        <w:rPr>
          <w:rFonts w:ascii="Times New Roman" w:eastAsia="微软雅黑" w:hAnsi="Times New Roman"/>
          <w:sz w:val="24"/>
          <w:szCs w:val="24"/>
        </w:rPr>
        <w:t>日</w:t>
      </w:r>
    </w:p>
    <w:p w:rsidR="009125D5" w:rsidRDefault="00A33577" w:rsidP="009125D5">
      <w:pPr>
        <w:rPr>
          <w:rFonts w:ascii="Times New Roman" w:hAnsi="Times New Roman"/>
          <w:color w:val="0000FF"/>
          <w:kern w:val="0"/>
          <w:sz w:val="24"/>
          <w:szCs w:val="24"/>
          <w:u w:val="single"/>
        </w:rPr>
      </w:pPr>
      <w:hyperlink r:id="rId35" w:history="1">
        <w:r w:rsidR="009125D5" w:rsidRPr="009125D5">
          <w:rPr>
            <w:rFonts w:ascii="Times New Roman" w:hAnsi="Times New Roman"/>
            <w:color w:val="0000FF"/>
            <w:kern w:val="0"/>
            <w:sz w:val="24"/>
            <w:szCs w:val="24"/>
            <w:u w:val="single"/>
          </w:rPr>
          <w:t>http://mp.weixin.qq.com/s/xy9al9nM-JU-CNbxPOonyg</w:t>
        </w:r>
      </w:hyperlink>
    </w:p>
    <w:p w:rsidR="009125D5" w:rsidRDefault="009125D5" w:rsidP="00B35C56">
      <w:pPr>
        <w:ind w:firstLineChars="200" w:firstLine="480"/>
        <w:jc w:val="both"/>
        <w:rPr>
          <w:rFonts w:ascii="Times New Roman" w:hAnsi="Times New Roman"/>
          <w:bCs/>
          <w:sz w:val="24"/>
          <w:szCs w:val="24"/>
        </w:rPr>
      </w:pPr>
      <w:r w:rsidRPr="009125D5">
        <w:rPr>
          <w:rFonts w:ascii="Times New Roman" w:hAnsi="Times New Roman" w:hint="eastAsia"/>
          <w:bCs/>
          <w:sz w:val="24"/>
          <w:szCs w:val="24"/>
        </w:rPr>
        <w:t>据</w:t>
      </w:r>
      <w:r w:rsidRPr="009125D5">
        <w:rPr>
          <w:rFonts w:ascii="Times New Roman" w:hAnsi="Times New Roman" w:hint="eastAsia"/>
          <w:bCs/>
          <w:sz w:val="24"/>
          <w:szCs w:val="24"/>
        </w:rPr>
        <w:t>2018</w:t>
      </w:r>
      <w:r w:rsidRPr="009125D5">
        <w:rPr>
          <w:rFonts w:ascii="Times New Roman" w:hAnsi="Times New Roman" w:hint="eastAsia"/>
          <w:bCs/>
          <w:sz w:val="24"/>
          <w:szCs w:val="24"/>
        </w:rPr>
        <w:t>年</w:t>
      </w:r>
      <w:r w:rsidRPr="009125D5">
        <w:rPr>
          <w:rFonts w:ascii="Times New Roman" w:hAnsi="Times New Roman" w:hint="eastAsia"/>
          <w:bCs/>
          <w:sz w:val="24"/>
          <w:szCs w:val="24"/>
        </w:rPr>
        <w:t>1</w:t>
      </w:r>
      <w:r w:rsidRPr="009125D5">
        <w:rPr>
          <w:rFonts w:ascii="Times New Roman" w:hAnsi="Times New Roman" w:hint="eastAsia"/>
          <w:bCs/>
          <w:sz w:val="24"/>
          <w:szCs w:val="24"/>
        </w:rPr>
        <w:t>月</w:t>
      </w:r>
      <w:r w:rsidRPr="009125D5">
        <w:rPr>
          <w:rFonts w:ascii="Times New Roman" w:hAnsi="Times New Roman" w:hint="eastAsia"/>
          <w:bCs/>
          <w:sz w:val="24"/>
          <w:szCs w:val="24"/>
        </w:rPr>
        <w:t>10</w:t>
      </w:r>
      <w:r w:rsidRPr="009125D5">
        <w:rPr>
          <w:rFonts w:ascii="Times New Roman" w:hAnsi="Times New Roman" w:hint="eastAsia"/>
          <w:bCs/>
          <w:sz w:val="24"/>
          <w:szCs w:val="24"/>
        </w:rPr>
        <w:t>日美国环保组织</w:t>
      </w:r>
      <w:r w:rsidRPr="009125D5">
        <w:rPr>
          <w:rFonts w:ascii="Times New Roman" w:hAnsi="Times New Roman" w:hint="eastAsia"/>
          <w:bCs/>
          <w:sz w:val="24"/>
          <w:szCs w:val="24"/>
        </w:rPr>
        <w:t>As You Sow</w:t>
      </w:r>
      <w:r w:rsidRPr="009125D5">
        <w:rPr>
          <w:rFonts w:ascii="Times New Roman" w:hAnsi="Times New Roman" w:hint="eastAsia"/>
          <w:bCs/>
          <w:sz w:val="24"/>
          <w:szCs w:val="24"/>
        </w:rPr>
        <w:t>发布的信息：经过麦当劳公司股东决议后，麦当劳已经同意在</w:t>
      </w:r>
      <w:r w:rsidRPr="009125D5">
        <w:rPr>
          <w:rFonts w:ascii="Times New Roman" w:hAnsi="Times New Roman" w:hint="eastAsia"/>
          <w:bCs/>
          <w:sz w:val="24"/>
          <w:szCs w:val="24"/>
        </w:rPr>
        <w:t>2019</w:t>
      </w:r>
      <w:r w:rsidRPr="009125D5">
        <w:rPr>
          <w:rFonts w:ascii="Times New Roman" w:hAnsi="Times New Roman" w:hint="eastAsia"/>
          <w:bCs/>
          <w:sz w:val="24"/>
          <w:szCs w:val="24"/>
        </w:rPr>
        <w:t>年起在全球范围内停止使用有害的聚苯乙烯发泡包装，这是对全球海洋保护是一大胜利举措。</w:t>
      </w:r>
    </w:p>
    <w:p w:rsidR="009125D5" w:rsidRDefault="009125D5" w:rsidP="005324F1">
      <w:pPr>
        <w:ind w:firstLineChars="200" w:firstLine="480"/>
        <w:rPr>
          <w:rFonts w:ascii="Times New Roman" w:hAnsi="Times New Roman"/>
          <w:bCs/>
          <w:sz w:val="24"/>
          <w:szCs w:val="24"/>
        </w:rPr>
      </w:pPr>
    </w:p>
    <w:p w:rsidR="009125D5" w:rsidRPr="00B03AC7" w:rsidRDefault="009125D5" w:rsidP="009125D5">
      <w:pPr>
        <w:pStyle w:val="ListParagraph1"/>
        <w:spacing w:beforeLines="50" w:before="156" w:line="240" w:lineRule="auto"/>
        <w:ind w:firstLineChars="0" w:firstLine="0"/>
        <w:outlineLvl w:val="1"/>
        <w:rPr>
          <w:rFonts w:ascii="Times New Roman" w:hAnsi="Times New Roman"/>
          <w:b/>
          <w:sz w:val="24"/>
          <w:szCs w:val="24"/>
        </w:rPr>
      </w:pPr>
      <w:bookmarkStart w:id="180" w:name="_Toc505349188"/>
      <w:r>
        <w:rPr>
          <w:rFonts w:ascii="Times New Roman" w:hAnsi="Times New Roman"/>
          <w:b/>
          <w:sz w:val="24"/>
          <w:szCs w:val="24"/>
        </w:rPr>
        <w:t>6.6</w:t>
      </w:r>
      <w:r w:rsidRPr="00B03AC7">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hint="eastAsia"/>
          <w:b/>
          <w:sz w:val="24"/>
          <w:szCs w:val="24"/>
        </w:rPr>
        <w:t xml:space="preserve"> </w:t>
      </w:r>
      <w:r w:rsidRPr="009125D5">
        <w:rPr>
          <w:rFonts w:ascii="Times New Roman" w:hAnsi="Times New Roman" w:hint="eastAsia"/>
          <w:b/>
          <w:sz w:val="24"/>
          <w:szCs w:val="24"/>
        </w:rPr>
        <w:t>新《水法》正式实施了，还会出现超标排污罚款</w:t>
      </w:r>
      <w:r w:rsidRPr="009125D5">
        <w:rPr>
          <w:rFonts w:ascii="Times New Roman" w:hAnsi="Times New Roman" w:hint="eastAsia"/>
          <w:b/>
          <w:sz w:val="24"/>
          <w:szCs w:val="24"/>
        </w:rPr>
        <w:t>8</w:t>
      </w:r>
      <w:r w:rsidRPr="009125D5">
        <w:rPr>
          <w:rFonts w:ascii="Times New Roman" w:hAnsi="Times New Roman" w:hint="eastAsia"/>
          <w:b/>
          <w:sz w:val="24"/>
          <w:szCs w:val="24"/>
        </w:rPr>
        <w:t>毛吗？</w:t>
      </w:r>
      <w:bookmarkEnd w:id="180"/>
    </w:p>
    <w:p w:rsidR="009125D5" w:rsidRPr="00B03AC7" w:rsidRDefault="009125D5" w:rsidP="009125D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9125D5">
        <w:rPr>
          <w:rFonts w:ascii="Times New Roman" w:eastAsia="微软雅黑" w:hAnsi="Times New Roman" w:hint="eastAsia"/>
          <w:sz w:val="24"/>
          <w:szCs w:val="24"/>
        </w:rPr>
        <w:t>身边开发早知道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18</w:t>
      </w:r>
      <w:r w:rsidRPr="00B03AC7">
        <w:rPr>
          <w:rFonts w:ascii="Times New Roman" w:eastAsia="微软雅黑" w:hAnsi="Times New Roman"/>
          <w:sz w:val="24"/>
          <w:szCs w:val="24"/>
        </w:rPr>
        <w:t>日</w:t>
      </w:r>
    </w:p>
    <w:p w:rsidR="009125D5" w:rsidRDefault="00A33577" w:rsidP="009125D5">
      <w:pPr>
        <w:rPr>
          <w:rFonts w:ascii="Times New Roman" w:hAnsi="Times New Roman"/>
          <w:color w:val="0000FF"/>
          <w:kern w:val="0"/>
          <w:sz w:val="24"/>
          <w:szCs w:val="24"/>
          <w:u w:val="single"/>
        </w:rPr>
      </w:pPr>
      <w:hyperlink r:id="rId36" w:history="1">
        <w:r w:rsidR="009125D5" w:rsidRPr="009125D5">
          <w:rPr>
            <w:rFonts w:ascii="Times New Roman" w:hAnsi="Times New Roman"/>
            <w:color w:val="0000FF"/>
            <w:kern w:val="0"/>
            <w:sz w:val="24"/>
            <w:szCs w:val="24"/>
            <w:u w:val="single"/>
          </w:rPr>
          <w:t>http://mp.weixin.qq.com/s/ffB_2uWmWzvCcKEuLk-kpA</w:t>
        </w:r>
      </w:hyperlink>
    </w:p>
    <w:p w:rsidR="009125D5" w:rsidRDefault="00552412" w:rsidP="009125D5">
      <w:pPr>
        <w:ind w:firstLineChars="200" w:firstLine="480"/>
        <w:rPr>
          <w:rFonts w:ascii="Times New Roman" w:hAnsi="Times New Roman"/>
          <w:bCs/>
          <w:sz w:val="24"/>
          <w:szCs w:val="24"/>
        </w:rPr>
      </w:pPr>
      <w:r>
        <w:rPr>
          <w:rFonts w:ascii="Times New Roman" w:hAnsi="Times New Roman" w:hint="eastAsia"/>
          <w:bCs/>
          <w:sz w:val="24"/>
          <w:szCs w:val="24"/>
        </w:rPr>
        <w:lastRenderedPageBreak/>
        <w:t>旧版</w:t>
      </w:r>
      <w:r>
        <w:rPr>
          <w:rFonts w:ascii="Times New Roman" w:hAnsi="Times New Roman"/>
          <w:bCs/>
          <w:sz w:val="24"/>
          <w:szCs w:val="24"/>
        </w:rPr>
        <w:t>的《</w:t>
      </w:r>
      <w:r>
        <w:rPr>
          <w:rFonts w:ascii="Times New Roman" w:hAnsi="Times New Roman" w:hint="eastAsia"/>
          <w:bCs/>
          <w:sz w:val="24"/>
          <w:szCs w:val="24"/>
        </w:rPr>
        <w:t>水污染防治法</w:t>
      </w:r>
      <w:r>
        <w:rPr>
          <w:rFonts w:ascii="Times New Roman" w:hAnsi="Times New Roman"/>
          <w:bCs/>
          <w:sz w:val="24"/>
          <w:szCs w:val="24"/>
        </w:rPr>
        <w:t>》</w:t>
      </w:r>
      <w:r>
        <w:rPr>
          <w:rFonts w:ascii="Times New Roman" w:hAnsi="Times New Roman" w:hint="eastAsia"/>
          <w:bCs/>
          <w:sz w:val="24"/>
          <w:szCs w:val="24"/>
        </w:rPr>
        <w:t>对于违法行为</w:t>
      </w:r>
      <w:r>
        <w:rPr>
          <w:rFonts w:ascii="Times New Roman" w:hAnsi="Times New Roman"/>
          <w:bCs/>
          <w:sz w:val="24"/>
          <w:szCs w:val="24"/>
        </w:rPr>
        <w:t>的处罚力度较小，</w:t>
      </w:r>
      <w:r>
        <w:rPr>
          <w:rFonts w:ascii="Times New Roman" w:hAnsi="Times New Roman" w:hint="eastAsia"/>
          <w:bCs/>
          <w:sz w:val="24"/>
          <w:szCs w:val="24"/>
        </w:rPr>
        <w:t>曾引起公众不满</w:t>
      </w:r>
      <w:r>
        <w:rPr>
          <w:rFonts w:ascii="Times New Roman" w:hAnsi="Times New Roman"/>
          <w:bCs/>
          <w:sz w:val="24"/>
          <w:szCs w:val="24"/>
        </w:rPr>
        <w:t>。</w:t>
      </w:r>
      <w:r w:rsidR="009125D5" w:rsidRPr="009125D5">
        <w:rPr>
          <w:rFonts w:ascii="Times New Roman" w:hAnsi="Times New Roman" w:hint="eastAsia"/>
          <w:bCs/>
          <w:sz w:val="24"/>
          <w:szCs w:val="24"/>
        </w:rPr>
        <w:t>2018</w:t>
      </w:r>
      <w:r w:rsidR="009125D5" w:rsidRPr="009125D5">
        <w:rPr>
          <w:rFonts w:ascii="Times New Roman" w:hAnsi="Times New Roman" w:hint="eastAsia"/>
          <w:bCs/>
          <w:sz w:val="24"/>
          <w:szCs w:val="24"/>
        </w:rPr>
        <w:t>年</w:t>
      </w:r>
      <w:r w:rsidR="009125D5" w:rsidRPr="009125D5">
        <w:rPr>
          <w:rFonts w:ascii="Times New Roman" w:hAnsi="Times New Roman" w:hint="eastAsia"/>
          <w:bCs/>
          <w:sz w:val="24"/>
          <w:szCs w:val="24"/>
        </w:rPr>
        <w:t>1</w:t>
      </w:r>
      <w:r w:rsidR="009125D5" w:rsidRPr="009125D5">
        <w:rPr>
          <w:rFonts w:ascii="Times New Roman" w:hAnsi="Times New Roman" w:hint="eastAsia"/>
          <w:bCs/>
          <w:sz w:val="24"/>
          <w:szCs w:val="24"/>
        </w:rPr>
        <w:t>月</w:t>
      </w:r>
      <w:r w:rsidR="009125D5" w:rsidRPr="009125D5">
        <w:rPr>
          <w:rFonts w:ascii="Times New Roman" w:hAnsi="Times New Roman" w:hint="eastAsia"/>
          <w:bCs/>
          <w:sz w:val="24"/>
          <w:szCs w:val="24"/>
        </w:rPr>
        <w:t>1</w:t>
      </w:r>
      <w:r w:rsidR="009125D5" w:rsidRPr="009125D5">
        <w:rPr>
          <w:rFonts w:ascii="Times New Roman" w:hAnsi="Times New Roman" w:hint="eastAsia"/>
          <w:bCs/>
          <w:sz w:val="24"/>
          <w:szCs w:val="24"/>
        </w:rPr>
        <w:t>日施行的《水污染防治法》对处罚进行了大改，明确了各项处罚标准</w:t>
      </w:r>
      <w:r w:rsidR="009125D5">
        <w:rPr>
          <w:rFonts w:ascii="Times New Roman" w:hAnsi="Times New Roman" w:hint="eastAsia"/>
          <w:bCs/>
          <w:sz w:val="24"/>
          <w:szCs w:val="24"/>
        </w:rPr>
        <w:t>，</w:t>
      </w:r>
      <w:r w:rsidR="009125D5" w:rsidRPr="009125D5">
        <w:rPr>
          <w:rFonts w:ascii="Times New Roman" w:hAnsi="Times New Roman" w:hint="eastAsia"/>
          <w:bCs/>
          <w:sz w:val="24"/>
          <w:szCs w:val="24"/>
        </w:rPr>
        <w:t>超过水污染物排放标准或者超过重点水污染物排放总量控制指标的直接罚款</w:t>
      </w:r>
      <w:r w:rsidR="009125D5" w:rsidRPr="009125D5">
        <w:rPr>
          <w:rFonts w:ascii="Times New Roman" w:hAnsi="Times New Roman" w:hint="eastAsia"/>
          <w:bCs/>
          <w:sz w:val="24"/>
          <w:szCs w:val="24"/>
        </w:rPr>
        <w:t>10-100</w:t>
      </w:r>
      <w:r w:rsidR="009125D5" w:rsidRPr="009125D5">
        <w:rPr>
          <w:rFonts w:ascii="Times New Roman" w:hAnsi="Times New Roman" w:hint="eastAsia"/>
          <w:bCs/>
          <w:sz w:val="24"/>
          <w:szCs w:val="24"/>
        </w:rPr>
        <w:t>万</w:t>
      </w:r>
      <w:r w:rsidR="009125D5">
        <w:rPr>
          <w:rFonts w:ascii="Times New Roman" w:hAnsi="Times New Roman" w:hint="eastAsia"/>
          <w:bCs/>
          <w:sz w:val="24"/>
          <w:szCs w:val="24"/>
        </w:rPr>
        <w:t>。</w:t>
      </w:r>
    </w:p>
    <w:p w:rsidR="00552412" w:rsidRDefault="00552412" w:rsidP="009125D5">
      <w:pPr>
        <w:ind w:firstLineChars="200" w:firstLine="480"/>
        <w:rPr>
          <w:rFonts w:ascii="Times New Roman" w:hAnsi="Times New Roman"/>
          <w:bCs/>
          <w:sz w:val="24"/>
          <w:szCs w:val="24"/>
        </w:rPr>
      </w:pPr>
    </w:p>
    <w:p w:rsidR="00552412" w:rsidRPr="00B03AC7" w:rsidRDefault="00552412" w:rsidP="00552412">
      <w:pPr>
        <w:pStyle w:val="ListParagraph1"/>
        <w:spacing w:beforeLines="50" w:before="156" w:line="240" w:lineRule="auto"/>
        <w:ind w:firstLineChars="0" w:firstLine="0"/>
        <w:outlineLvl w:val="1"/>
        <w:rPr>
          <w:rFonts w:ascii="Times New Roman" w:hAnsi="Times New Roman"/>
          <w:b/>
          <w:sz w:val="24"/>
          <w:szCs w:val="24"/>
        </w:rPr>
      </w:pPr>
      <w:bookmarkStart w:id="181" w:name="_Toc505349189"/>
      <w:r>
        <w:rPr>
          <w:rFonts w:ascii="Times New Roman" w:hAnsi="Times New Roman"/>
          <w:b/>
          <w:sz w:val="24"/>
          <w:szCs w:val="24"/>
        </w:rPr>
        <w:t>6.7</w:t>
      </w:r>
      <w:r w:rsidRPr="00B03AC7">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hint="eastAsia"/>
          <w:b/>
          <w:sz w:val="24"/>
          <w:szCs w:val="24"/>
        </w:rPr>
        <w:t xml:space="preserve"> </w:t>
      </w:r>
      <w:r w:rsidRPr="00552412">
        <w:rPr>
          <w:rFonts w:ascii="Times New Roman" w:hAnsi="Times New Roman" w:hint="eastAsia"/>
          <w:b/>
          <w:sz w:val="24"/>
          <w:szCs w:val="24"/>
        </w:rPr>
        <w:t>沉没伊朗油轮造成</w:t>
      </w:r>
      <w:r w:rsidRPr="00552412">
        <w:rPr>
          <w:rFonts w:ascii="Times New Roman" w:hAnsi="Times New Roman" w:hint="eastAsia"/>
          <w:b/>
          <w:sz w:val="24"/>
          <w:szCs w:val="24"/>
        </w:rPr>
        <w:t>100</w:t>
      </w:r>
      <w:r w:rsidRPr="00552412">
        <w:rPr>
          <w:rFonts w:ascii="Times New Roman" w:hAnsi="Times New Roman" w:hint="eastAsia"/>
          <w:b/>
          <w:sz w:val="24"/>
          <w:szCs w:val="24"/>
        </w:rPr>
        <w:t>平方公里油污带</w:t>
      </w:r>
      <w:bookmarkEnd w:id="181"/>
    </w:p>
    <w:p w:rsidR="00552412" w:rsidRPr="00B03AC7" w:rsidRDefault="00552412" w:rsidP="00552412">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552412">
        <w:rPr>
          <w:rFonts w:ascii="Times New Roman" w:eastAsia="微软雅黑" w:hAnsi="Times New Roman" w:hint="eastAsia"/>
          <w:sz w:val="24"/>
          <w:szCs w:val="24"/>
        </w:rPr>
        <w:t>FT</w:t>
      </w:r>
      <w:r w:rsidRPr="00552412">
        <w:rPr>
          <w:rFonts w:ascii="Times New Roman" w:eastAsia="微软雅黑" w:hAnsi="Times New Roman" w:hint="eastAsia"/>
          <w:sz w:val="24"/>
          <w:szCs w:val="24"/>
        </w:rPr>
        <w:t>中文网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19</w:t>
      </w:r>
      <w:r w:rsidRPr="00B03AC7">
        <w:rPr>
          <w:rFonts w:ascii="Times New Roman" w:eastAsia="微软雅黑" w:hAnsi="Times New Roman"/>
          <w:sz w:val="24"/>
          <w:szCs w:val="24"/>
        </w:rPr>
        <w:t>日</w:t>
      </w:r>
    </w:p>
    <w:p w:rsidR="00552412" w:rsidRDefault="00A33577" w:rsidP="00552412">
      <w:pPr>
        <w:rPr>
          <w:rFonts w:ascii="Times New Roman" w:hAnsi="Times New Roman"/>
          <w:color w:val="0000FF"/>
          <w:kern w:val="0"/>
          <w:sz w:val="24"/>
          <w:szCs w:val="24"/>
          <w:u w:val="single"/>
        </w:rPr>
      </w:pPr>
      <w:hyperlink r:id="rId37" w:history="1">
        <w:r w:rsidR="00552412" w:rsidRPr="00552412">
          <w:rPr>
            <w:rFonts w:ascii="Times New Roman" w:hAnsi="Times New Roman"/>
            <w:color w:val="0000FF"/>
            <w:kern w:val="0"/>
            <w:sz w:val="24"/>
            <w:szCs w:val="24"/>
            <w:u w:val="single"/>
          </w:rPr>
          <w:t>http://www.ftchinese.com/story/001076008</w:t>
        </w:r>
      </w:hyperlink>
    </w:p>
    <w:p w:rsidR="00552412" w:rsidRDefault="00552412" w:rsidP="00B35C56">
      <w:pPr>
        <w:ind w:firstLineChars="200" w:firstLine="480"/>
        <w:jc w:val="both"/>
        <w:rPr>
          <w:rFonts w:ascii="Times New Roman" w:hAnsi="Times New Roman"/>
          <w:bCs/>
          <w:sz w:val="24"/>
          <w:szCs w:val="24"/>
        </w:rPr>
      </w:pPr>
      <w:r w:rsidRPr="00552412">
        <w:rPr>
          <w:rFonts w:ascii="Times New Roman" w:hAnsi="Times New Roman" w:hint="eastAsia"/>
          <w:bCs/>
          <w:sz w:val="24"/>
          <w:szCs w:val="24"/>
        </w:rPr>
        <w:t>1</w:t>
      </w:r>
      <w:r w:rsidRPr="00552412">
        <w:rPr>
          <w:rFonts w:ascii="Times New Roman" w:hAnsi="Times New Roman" w:hint="eastAsia"/>
          <w:bCs/>
          <w:sz w:val="24"/>
          <w:szCs w:val="24"/>
        </w:rPr>
        <w:t>月</w:t>
      </w:r>
      <w:r w:rsidRPr="00552412">
        <w:rPr>
          <w:rFonts w:ascii="Times New Roman" w:hAnsi="Times New Roman" w:hint="eastAsia"/>
          <w:bCs/>
          <w:sz w:val="24"/>
          <w:szCs w:val="24"/>
        </w:rPr>
        <w:t>6</w:t>
      </w:r>
      <w:r w:rsidRPr="00552412">
        <w:rPr>
          <w:rFonts w:ascii="Times New Roman" w:hAnsi="Times New Roman" w:hint="eastAsia"/>
          <w:bCs/>
          <w:sz w:val="24"/>
          <w:szCs w:val="24"/>
        </w:rPr>
        <w:t>日，</w:t>
      </w:r>
      <w:r w:rsidRPr="00552412">
        <w:rPr>
          <w:rFonts w:ascii="Times New Roman" w:hAnsi="Times New Roman" w:hint="eastAsia"/>
          <w:bCs/>
          <w:sz w:val="24"/>
          <w:szCs w:val="24"/>
        </w:rPr>
        <w:t>274</w:t>
      </w:r>
      <w:r w:rsidRPr="00552412">
        <w:rPr>
          <w:rFonts w:ascii="Times New Roman" w:hAnsi="Times New Roman" w:hint="eastAsia"/>
          <w:bCs/>
          <w:sz w:val="24"/>
          <w:szCs w:val="24"/>
        </w:rPr>
        <w:t>米长的“桑吉号”油轮在距离中国海岸</w:t>
      </w:r>
      <w:r w:rsidRPr="00552412">
        <w:rPr>
          <w:rFonts w:ascii="Times New Roman" w:hAnsi="Times New Roman" w:hint="eastAsia"/>
          <w:bCs/>
          <w:sz w:val="24"/>
          <w:szCs w:val="24"/>
        </w:rPr>
        <w:t>160</w:t>
      </w:r>
      <w:r w:rsidRPr="00552412">
        <w:rPr>
          <w:rFonts w:ascii="Times New Roman" w:hAnsi="Times New Roman" w:hint="eastAsia"/>
          <w:bCs/>
          <w:sz w:val="24"/>
          <w:szCs w:val="24"/>
        </w:rPr>
        <w:t>海里的地方与一艘货船相撞。当时桑吉号正装载着</w:t>
      </w:r>
      <w:r w:rsidRPr="00552412">
        <w:rPr>
          <w:rFonts w:ascii="Times New Roman" w:hAnsi="Times New Roman" w:hint="eastAsia"/>
          <w:bCs/>
          <w:sz w:val="24"/>
          <w:szCs w:val="24"/>
        </w:rPr>
        <w:t>100</w:t>
      </w:r>
      <w:r w:rsidRPr="00552412">
        <w:rPr>
          <w:rFonts w:ascii="Times New Roman" w:hAnsi="Times New Roman" w:hint="eastAsia"/>
          <w:bCs/>
          <w:sz w:val="24"/>
          <w:szCs w:val="24"/>
        </w:rPr>
        <w:t>万桶高挥发性凝析油从伊朗驶往韩国。撞船导致大火，</w:t>
      </w:r>
      <w:r w:rsidRPr="00552412">
        <w:rPr>
          <w:rFonts w:ascii="Times New Roman" w:hAnsi="Times New Roman" w:hint="eastAsia"/>
          <w:bCs/>
          <w:sz w:val="24"/>
          <w:szCs w:val="24"/>
        </w:rPr>
        <w:t>32</w:t>
      </w:r>
      <w:r w:rsidR="00CB5AFB">
        <w:rPr>
          <w:rFonts w:ascii="Times New Roman" w:hAnsi="Times New Roman" w:hint="eastAsia"/>
          <w:bCs/>
          <w:sz w:val="24"/>
          <w:szCs w:val="24"/>
        </w:rPr>
        <w:t>名船员</w:t>
      </w:r>
      <w:r w:rsidRPr="00552412">
        <w:rPr>
          <w:rFonts w:ascii="Times New Roman" w:hAnsi="Times New Roman" w:hint="eastAsia"/>
          <w:bCs/>
          <w:sz w:val="24"/>
          <w:szCs w:val="24"/>
        </w:rPr>
        <w:t>均已遇难。该船已造成覆盖</w:t>
      </w:r>
      <w:r w:rsidRPr="00552412">
        <w:rPr>
          <w:rFonts w:ascii="Times New Roman" w:hAnsi="Times New Roman" w:hint="eastAsia"/>
          <w:bCs/>
          <w:sz w:val="24"/>
          <w:szCs w:val="24"/>
        </w:rPr>
        <w:t>100</w:t>
      </w:r>
      <w:r w:rsidRPr="00552412">
        <w:rPr>
          <w:rFonts w:ascii="Times New Roman" w:hAnsi="Times New Roman" w:hint="eastAsia"/>
          <w:bCs/>
          <w:sz w:val="24"/>
          <w:szCs w:val="24"/>
        </w:rPr>
        <w:t>平方公里海面的油污带，成为近年最糟糕的航运灾难之一。</w:t>
      </w:r>
    </w:p>
    <w:p w:rsidR="00552412" w:rsidRDefault="00552412" w:rsidP="009125D5">
      <w:pPr>
        <w:ind w:firstLineChars="200" w:firstLine="480"/>
        <w:rPr>
          <w:rFonts w:ascii="Times New Roman" w:hAnsi="Times New Roman"/>
          <w:bCs/>
          <w:sz w:val="24"/>
          <w:szCs w:val="24"/>
        </w:rPr>
      </w:pPr>
    </w:p>
    <w:p w:rsidR="00552412" w:rsidRPr="00B03AC7" w:rsidRDefault="00552412" w:rsidP="00552412">
      <w:pPr>
        <w:pStyle w:val="ListParagraph1"/>
        <w:spacing w:beforeLines="50" w:before="156" w:line="240" w:lineRule="auto"/>
        <w:ind w:firstLineChars="0" w:firstLine="0"/>
        <w:outlineLvl w:val="1"/>
        <w:rPr>
          <w:rFonts w:ascii="Times New Roman" w:hAnsi="Times New Roman"/>
          <w:b/>
          <w:sz w:val="24"/>
          <w:szCs w:val="24"/>
        </w:rPr>
      </w:pPr>
      <w:bookmarkStart w:id="182" w:name="_Toc505349190"/>
      <w:r>
        <w:rPr>
          <w:rFonts w:ascii="Times New Roman" w:hAnsi="Times New Roman"/>
          <w:b/>
          <w:sz w:val="24"/>
          <w:szCs w:val="24"/>
        </w:rPr>
        <w:t>6.8</w:t>
      </w:r>
      <w:r w:rsidRPr="00B03AC7">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hint="eastAsia"/>
          <w:b/>
          <w:sz w:val="24"/>
          <w:szCs w:val="24"/>
        </w:rPr>
        <w:t xml:space="preserve"> </w:t>
      </w:r>
      <w:r w:rsidRPr="00552412">
        <w:rPr>
          <w:rFonts w:ascii="Times New Roman" w:hAnsi="Times New Roman" w:hint="eastAsia"/>
          <w:b/>
          <w:sz w:val="24"/>
          <w:szCs w:val="24"/>
        </w:rPr>
        <w:t>洋垃圾为什么喜欢来中国？</w:t>
      </w:r>
      <w:bookmarkEnd w:id="182"/>
    </w:p>
    <w:p w:rsidR="00552412" w:rsidRPr="00B03AC7" w:rsidRDefault="00552412" w:rsidP="00552412">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552412">
        <w:rPr>
          <w:rFonts w:ascii="Times New Roman" w:eastAsia="微软雅黑" w:hAnsi="Times New Roman" w:hint="eastAsia"/>
          <w:sz w:val="24"/>
          <w:szCs w:val="24"/>
        </w:rPr>
        <w:t>地球知识局</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24</w:t>
      </w:r>
      <w:r w:rsidRPr="00B03AC7">
        <w:rPr>
          <w:rFonts w:ascii="Times New Roman" w:eastAsia="微软雅黑" w:hAnsi="Times New Roman"/>
          <w:sz w:val="24"/>
          <w:szCs w:val="24"/>
        </w:rPr>
        <w:t>日</w:t>
      </w:r>
    </w:p>
    <w:p w:rsidR="00552412" w:rsidRDefault="00A33577" w:rsidP="00552412">
      <w:pPr>
        <w:rPr>
          <w:rFonts w:ascii="Times New Roman" w:hAnsi="Times New Roman"/>
          <w:color w:val="0000FF"/>
          <w:kern w:val="0"/>
          <w:sz w:val="24"/>
          <w:szCs w:val="24"/>
          <w:u w:val="single"/>
        </w:rPr>
      </w:pPr>
      <w:hyperlink r:id="rId38" w:history="1">
        <w:r w:rsidR="00552412" w:rsidRPr="00552412">
          <w:rPr>
            <w:rFonts w:ascii="Times New Roman" w:hAnsi="Times New Roman"/>
            <w:color w:val="0000FF"/>
            <w:kern w:val="0"/>
            <w:sz w:val="24"/>
            <w:szCs w:val="24"/>
            <w:u w:val="single"/>
          </w:rPr>
          <w:t>http://mp.weixin.qq.com/s/7P59PaPlVcE_gAqYe7S1BA</w:t>
        </w:r>
      </w:hyperlink>
    </w:p>
    <w:p w:rsidR="00552412" w:rsidRPr="00552412" w:rsidRDefault="00552412" w:rsidP="00B35C56">
      <w:pPr>
        <w:ind w:firstLineChars="200" w:firstLine="480"/>
        <w:jc w:val="both"/>
        <w:rPr>
          <w:rFonts w:ascii="Times New Roman" w:hAnsi="Times New Roman"/>
          <w:bCs/>
          <w:sz w:val="24"/>
          <w:szCs w:val="24"/>
        </w:rPr>
        <w:sectPr w:rsidR="00552412" w:rsidRPr="00552412" w:rsidSect="004A65E3">
          <w:headerReference w:type="default" r:id="rId39"/>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从</w:t>
      </w:r>
      <w:r>
        <w:rPr>
          <w:rFonts w:ascii="Times New Roman" w:hAnsi="Times New Roman" w:hint="eastAsia"/>
          <w:bCs/>
          <w:sz w:val="24"/>
          <w:szCs w:val="24"/>
        </w:rPr>
        <w:t>1</w:t>
      </w:r>
      <w:r w:rsidRPr="00552412">
        <w:rPr>
          <w:rFonts w:ascii="Times New Roman" w:hAnsi="Times New Roman" w:hint="eastAsia"/>
          <w:bCs/>
          <w:sz w:val="24"/>
          <w:szCs w:val="24"/>
        </w:rPr>
        <w:t>月底开始，中国将停止进口包括废塑料、未分类的废纸、废纺织原料等垃圾在内的</w:t>
      </w:r>
      <w:r w:rsidRPr="00552412">
        <w:rPr>
          <w:rFonts w:ascii="Times New Roman" w:hAnsi="Times New Roman" w:hint="eastAsia"/>
          <w:bCs/>
          <w:sz w:val="24"/>
          <w:szCs w:val="24"/>
        </w:rPr>
        <w:t>24</w:t>
      </w:r>
      <w:r w:rsidRPr="00552412">
        <w:rPr>
          <w:rFonts w:ascii="Times New Roman" w:hAnsi="Times New Roman" w:hint="eastAsia"/>
          <w:bCs/>
          <w:sz w:val="24"/>
          <w:szCs w:val="24"/>
        </w:rPr>
        <w:t>种洋垃圾。对洋垃圾的禁令，对国内的制造业可能会造成暂时的影响，但长远来看对中国人的健康有着重要的意义。</w:t>
      </w: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83" w:name="_Toc505349191"/>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183"/>
    </w:p>
    <w:p w:rsidR="00DE77F4" w:rsidRPr="00B03AC7" w:rsidRDefault="006341FC" w:rsidP="00087406">
      <w:pPr>
        <w:spacing w:line="240" w:lineRule="auto"/>
        <w:outlineLvl w:val="1"/>
        <w:rPr>
          <w:rFonts w:ascii="Times New Roman" w:hAnsi="Times New Roman"/>
          <w:b/>
          <w:sz w:val="24"/>
          <w:szCs w:val="24"/>
        </w:rPr>
      </w:pPr>
      <w:bookmarkStart w:id="184" w:name="_Toc505349192"/>
      <w:r w:rsidRPr="00B03AC7">
        <w:rPr>
          <w:rFonts w:ascii="Times New Roman" w:hAnsi="Times New Roman"/>
          <w:b/>
          <w:sz w:val="24"/>
          <w:szCs w:val="24"/>
        </w:rPr>
        <w:t>7.1</w:t>
      </w:r>
      <w:r w:rsidR="00236DB4" w:rsidRPr="00B03AC7">
        <w:rPr>
          <w:rFonts w:ascii="Times New Roman" w:hAnsi="Times New Roman"/>
          <w:b/>
          <w:sz w:val="24"/>
          <w:szCs w:val="24"/>
        </w:rPr>
        <w:t xml:space="preserve"> </w:t>
      </w:r>
      <w:r w:rsidR="00753056" w:rsidRPr="00B03AC7">
        <w:rPr>
          <w:rFonts w:ascii="Times New Roman" w:hAnsi="Times New Roman"/>
          <w:b/>
          <w:sz w:val="24"/>
          <w:szCs w:val="24"/>
        </w:rPr>
        <w:t xml:space="preserve"> </w:t>
      </w:r>
      <w:r w:rsidR="00155E3D" w:rsidRPr="00155E3D">
        <w:rPr>
          <w:rFonts w:ascii="Times New Roman" w:hAnsi="Times New Roman" w:hint="eastAsia"/>
          <w:b/>
          <w:sz w:val="24"/>
          <w:szCs w:val="24"/>
        </w:rPr>
        <w:t>离职了才知道有职业病，能否要求恢复劳动关系？</w:t>
      </w:r>
      <w:bookmarkEnd w:id="184"/>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155E3D" w:rsidRPr="00155E3D">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55E3D">
        <w:rPr>
          <w:rFonts w:ascii="Times New Roman" w:eastAsia="微软雅黑" w:hAnsi="Times New Roman"/>
          <w:sz w:val="24"/>
          <w:szCs w:val="24"/>
        </w:rPr>
        <w:t>8</w:t>
      </w:r>
      <w:r w:rsidRPr="00B03AC7">
        <w:rPr>
          <w:rFonts w:ascii="Times New Roman" w:eastAsia="微软雅黑" w:hAnsi="Times New Roman"/>
          <w:sz w:val="24"/>
          <w:szCs w:val="24"/>
        </w:rPr>
        <w:t>年</w:t>
      </w:r>
      <w:r w:rsidR="00155E3D">
        <w:rPr>
          <w:rFonts w:ascii="Times New Roman" w:eastAsia="微软雅黑" w:hAnsi="Times New Roman"/>
          <w:sz w:val="24"/>
          <w:szCs w:val="24"/>
        </w:rPr>
        <w:t>1</w:t>
      </w:r>
      <w:r w:rsidRPr="00B03AC7">
        <w:rPr>
          <w:rFonts w:ascii="Times New Roman" w:eastAsia="微软雅黑" w:hAnsi="Times New Roman"/>
          <w:sz w:val="24"/>
          <w:szCs w:val="24"/>
        </w:rPr>
        <w:t>月</w:t>
      </w:r>
      <w:r w:rsidR="00155E3D">
        <w:rPr>
          <w:rFonts w:ascii="Times New Roman" w:eastAsia="微软雅黑" w:hAnsi="Times New Roman"/>
          <w:sz w:val="24"/>
          <w:szCs w:val="24"/>
        </w:rPr>
        <w:t>11</w:t>
      </w:r>
      <w:r w:rsidRPr="00B03AC7">
        <w:rPr>
          <w:rFonts w:ascii="Times New Roman" w:eastAsia="微软雅黑" w:hAnsi="Times New Roman"/>
          <w:sz w:val="24"/>
          <w:szCs w:val="24"/>
        </w:rPr>
        <w:t>日</w:t>
      </w:r>
    </w:p>
    <w:p w:rsidR="00155E3D" w:rsidRPr="00155E3D" w:rsidRDefault="00A33577" w:rsidP="00155E3D">
      <w:pPr>
        <w:rPr>
          <w:rFonts w:ascii="Times New Roman" w:hAnsi="Times New Roman"/>
          <w:color w:val="0000FF"/>
          <w:kern w:val="0"/>
          <w:sz w:val="24"/>
          <w:szCs w:val="24"/>
          <w:u w:val="single"/>
        </w:rPr>
      </w:pPr>
      <w:hyperlink r:id="rId40" w:history="1">
        <w:r w:rsidR="00155E3D" w:rsidRPr="00155E3D">
          <w:rPr>
            <w:rFonts w:ascii="Times New Roman" w:hAnsi="Times New Roman"/>
            <w:color w:val="0000FF"/>
            <w:kern w:val="0"/>
            <w:sz w:val="24"/>
            <w:szCs w:val="24"/>
            <w:u w:val="single"/>
          </w:rPr>
          <w:t>http://mp.weixin.qq.com/s/gbaPfbgBm28ADd_NYD2RAw</w:t>
        </w:r>
      </w:hyperlink>
    </w:p>
    <w:p w:rsidR="009908D7" w:rsidRDefault="0020271E" w:rsidP="000655B8">
      <w:pPr>
        <w:ind w:firstLineChars="200" w:firstLine="480"/>
        <w:jc w:val="both"/>
        <w:rPr>
          <w:rFonts w:ascii="Times New Roman" w:hAnsi="Times New Roman"/>
          <w:bCs/>
          <w:sz w:val="24"/>
          <w:szCs w:val="24"/>
        </w:rPr>
      </w:pPr>
      <w:r>
        <w:rPr>
          <w:rFonts w:ascii="Times New Roman" w:hAnsi="Times New Roman" w:hint="eastAsia"/>
          <w:bCs/>
          <w:sz w:val="24"/>
          <w:szCs w:val="24"/>
        </w:rPr>
        <w:t>根据</w:t>
      </w:r>
      <w:r>
        <w:rPr>
          <w:rFonts w:ascii="Times New Roman" w:hAnsi="Times New Roman"/>
          <w:bCs/>
          <w:sz w:val="24"/>
          <w:szCs w:val="24"/>
        </w:rPr>
        <w:t>《</w:t>
      </w:r>
      <w:r>
        <w:rPr>
          <w:rFonts w:ascii="Times New Roman" w:hAnsi="Times New Roman" w:hint="eastAsia"/>
          <w:bCs/>
          <w:sz w:val="24"/>
          <w:szCs w:val="24"/>
        </w:rPr>
        <w:t>职业</w:t>
      </w:r>
      <w:r>
        <w:rPr>
          <w:rFonts w:ascii="Times New Roman" w:hAnsi="Times New Roman"/>
          <w:bCs/>
          <w:sz w:val="24"/>
          <w:szCs w:val="24"/>
        </w:rPr>
        <w:t>病防治法》</w:t>
      </w:r>
      <w:r>
        <w:rPr>
          <w:rFonts w:ascii="Times New Roman" w:hAnsi="Times New Roman" w:hint="eastAsia"/>
          <w:bCs/>
          <w:sz w:val="24"/>
          <w:szCs w:val="24"/>
        </w:rPr>
        <w:t>，</w:t>
      </w:r>
      <w:r w:rsidRPr="0020271E">
        <w:rPr>
          <w:rFonts w:ascii="Times New Roman" w:hAnsi="Times New Roman" w:hint="eastAsia"/>
          <w:bCs/>
          <w:sz w:val="24"/>
          <w:szCs w:val="24"/>
        </w:rPr>
        <w:t>对未进行离</w:t>
      </w:r>
      <w:r>
        <w:rPr>
          <w:rFonts w:ascii="Times New Roman" w:hAnsi="Times New Roman" w:hint="eastAsia"/>
          <w:bCs/>
          <w:sz w:val="24"/>
          <w:szCs w:val="24"/>
        </w:rPr>
        <w:t>岗前职业健康检查的劳动者以及</w:t>
      </w:r>
      <w:r w:rsidRPr="0020271E">
        <w:rPr>
          <w:rFonts w:ascii="Times New Roman" w:hAnsi="Times New Roman" w:hint="eastAsia"/>
          <w:bCs/>
          <w:sz w:val="24"/>
          <w:szCs w:val="24"/>
        </w:rPr>
        <w:t>在疑似职业病病人诊断或者医学观察期间，</w:t>
      </w:r>
      <w:r>
        <w:rPr>
          <w:rFonts w:ascii="Times New Roman" w:hAnsi="Times New Roman" w:hint="eastAsia"/>
          <w:bCs/>
          <w:sz w:val="24"/>
          <w:szCs w:val="24"/>
        </w:rPr>
        <w:t>用人</w:t>
      </w:r>
      <w:r>
        <w:rPr>
          <w:rFonts w:ascii="Times New Roman" w:hAnsi="Times New Roman"/>
          <w:bCs/>
          <w:sz w:val="24"/>
          <w:szCs w:val="24"/>
        </w:rPr>
        <w:t>单位</w:t>
      </w:r>
      <w:r w:rsidRPr="0020271E">
        <w:rPr>
          <w:rFonts w:ascii="Times New Roman" w:hAnsi="Times New Roman" w:hint="eastAsia"/>
          <w:bCs/>
          <w:sz w:val="24"/>
          <w:szCs w:val="24"/>
        </w:rPr>
        <w:t>不得解除或者终止与其订立的劳动合同。</w:t>
      </w:r>
      <w:r>
        <w:rPr>
          <w:rFonts w:ascii="Times New Roman" w:hAnsi="Times New Roman" w:hint="eastAsia"/>
          <w:bCs/>
          <w:sz w:val="24"/>
          <w:szCs w:val="24"/>
        </w:rPr>
        <w:t>因此</w:t>
      </w:r>
      <w:r w:rsidRPr="0020271E">
        <w:rPr>
          <w:rFonts w:ascii="Times New Roman" w:hAnsi="Times New Roman" w:hint="eastAsia"/>
          <w:bCs/>
          <w:sz w:val="24"/>
          <w:szCs w:val="24"/>
        </w:rPr>
        <w:t>疑似职业病期间或者没有进行离职检查的，想要和用工单位恢复劳动关系，是可能获得法院的支持的。</w:t>
      </w:r>
    </w:p>
    <w:p w:rsidR="0020271E" w:rsidRPr="00B03AC7" w:rsidRDefault="0020271E" w:rsidP="000655B8">
      <w:pPr>
        <w:ind w:firstLineChars="200" w:firstLine="480"/>
        <w:jc w:val="both"/>
        <w:rPr>
          <w:rFonts w:ascii="Times New Roman" w:hAnsi="Times New Roman"/>
          <w:bCs/>
          <w:sz w:val="24"/>
          <w:szCs w:val="24"/>
        </w:rPr>
      </w:pPr>
    </w:p>
    <w:p w:rsidR="00DA1F00" w:rsidRPr="00B03AC7" w:rsidRDefault="00DA1F00" w:rsidP="00DA1F00">
      <w:pPr>
        <w:spacing w:line="240" w:lineRule="auto"/>
        <w:outlineLvl w:val="1"/>
        <w:rPr>
          <w:rFonts w:ascii="Times New Roman" w:hAnsi="Times New Roman"/>
          <w:b/>
          <w:sz w:val="24"/>
          <w:szCs w:val="24"/>
        </w:rPr>
      </w:pPr>
      <w:bookmarkStart w:id="185" w:name="_Toc505349193"/>
      <w:r w:rsidRPr="00B03AC7">
        <w:rPr>
          <w:rFonts w:ascii="Times New Roman" w:hAnsi="Times New Roman"/>
          <w:b/>
          <w:sz w:val="24"/>
          <w:szCs w:val="24"/>
        </w:rPr>
        <w:t xml:space="preserve">7.2 </w:t>
      </w:r>
      <w:r w:rsidR="00753056" w:rsidRPr="00B03AC7">
        <w:rPr>
          <w:rFonts w:ascii="Times New Roman" w:hAnsi="Times New Roman"/>
          <w:b/>
          <w:sz w:val="24"/>
          <w:szCs w:val="24"/>
        </w:rPr>
        <w:t xml:space="preserve"> </w:t>
      </w:r>
      <w:r w:rsidR="0020271E" w:rsidRPr="0020271E">
        <w:rPr>
          <w:rFonts w:ascii="Times New Roman" w:hAnsi="Times New Roman" w:hint="eastAsia"/>
          <w:b/>
          <w:sz w:val="24"/>
          <w:szCs w:val="24"/>
        </w:rPr>
        <w:t>官司赢了，公司注销，老板去世，还有这个办法可以帮你拿到钱！</w:t>
      </w:r>
      <w:bookmarkEnd w:id="185"/>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B03AC7">
        <w:rPr>
          <w:rFonts w:ascii="Times New Roman" w:eastAsia="微软雅黑" w:hAnsi="Times New Roman"/>
          <w:sz w:val="24"/>
          <w:szCs w:val="24"/>
        </w:rPr>
        <w:t> </w:t>
      </w:r>
      <w:r w:rsidR="0020271E" w:rsidRPr="0020271E">
        <w:rPr>
          <w:rFonts w:ascii="Times New Roman" w:eastAsia="微软雅黑" w:hAnsi="Times New Roman" w:hint="eastAsia"/>
          <w:sz w:val="24"/>
          <w:szCs w:val="24"/>
        </w:rPr>
        <w:t>劳动法观察与研究（微信）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0271E">
        <w:rPr>
          <w:rFonts w:ascii="Times New Roman" w:eastAsia="微软雅黑" w:hAnsi="Times New Roman"/>
          <w:sz w:val="24"/>
          <w:szCs w:val="24"/>
        </w:rPr>
        <w:t>2018</w:t>
      </w:r>
      <w:r w:rsidRPr="00B03AC7">
        <w:rPr>
          <w:rFonts w:ascii="Times New Roman" w:eastAsia="微软雅黑" w:hAnsi="Times New Roman"/>
          <w:sz w:val="24"/>
          <w:szCs w:val="24"/>
        </w:rPr>
        <w:t>年</w:t>
      </w:r>
      <w:r w:rsidR="0020271E">
        <w:rPr>
          <w:rFonts w:ascii="Times New Roman" w:eastAsia="微软雅黑" w:hAnsi="Times New Roman"/>
          <w:sz w:val="24"/>
          <w:szCs w:val="24"/>
        </w:rPr>
        <w:t>1</w:t>
      </w:r>
      <w:r w:rsidRPr="00B03AC7">
        <w:rPr>
          <w:rFonts w:ascii="Times New Roman" w:eastAsia="微软雅黑" w:hAnsi="Times New Roman"/>
          <w:sz w:val="24"/>
          <w:szCs w:val="24"/>
        </w:rPr>
        <w:t>月</w:t>
      </w:r>
      <w:r w:rsidR="0020271E">
        <w:rPr>
          <w:rFonts w:ascii="Times New Roman" w:eastAsia="微软雅黑" w:hAnsi="Times New Roman"/>
          <w:sz w:val="24"/>
          <w:szCs w:val="24"/>
        </w:rPr>
        <w:t>15</w:t>
      </w:r>
      <w:r w:rsidRPr="00B03AC7">
        <w:rPr>
          <w:rFonts w:ascii="Times New Roman" w:eastAsia="微软雅黑" w:hAnsi="Times New Roman"/>
          <w:sz w:val="24"/>
          <w:szCs w:val="24"/>
        </w:rPr>
        <w:t>日</w:t>
      </w:r>
    </w:p>
    <w:p w:rsidR="0020271E" w:rsidRPr="0020271E" w:rsidRDefault="00A33577" w:rsidP="0020271E">
      <w:pPr>
        <w:rPr>
          <w:rFonts w:ascii="Times New Roman" w:hAnsi="Times New Roman"/>
          <w:color w:val="0000FF"/>
          <w:kern w:val="0"/>
          <w:sz w:val="24"/>
          <w:szCs w:val="24"/>
          <w:u w:val="single"/>
        </w:rPr>
      </w:pPr>
      <w:hyperlink r:id="rId41" w:history="1">
        <w:r w:rsidR="0020271E" w:rsidRPr="0020271E">
          <w:rPr>
            <w:rFonts w:ascii="Times New Roman" w:hAnsi="Times New Roman"/>
            <w:color w:val="0000FF"/>
            <w:kern w:val="0"/>
            <w:sz w:val="24"/>
            <w:szCs w:val="24"/>
            <w:u w:val="single"/>
          </w:rPr>
          <w:t>https://mp.weixin.qq.com/s/twQUTR7KVrOqS6hBsyMPeA</w:t>
        </w:r>
      </w:hyperlink>
    </w:p>
    <w:p w:rsidR="00DA1F00" w:rsidRPr="00B03AC7" w:rsidRDefault="00D40D10" w:rsidP="009908D7">
      <w:pPr>
        <w:ind w:firstLineChars="200" w:firstLine="480"/>
        <w:jc w:val="both"/>
        <w:rPr>
          <w:rFonts w:ascii="Times New Roman" w:hAnsi="Times New Roman"/>
          <w:bCs/>
          <w:sz w:val="24"/>
          <w:szCs w:val="24"/>
        </w:rPr>
      </w:pPr>
      <w:r>
        <w:rPr>
          <w:rFonts w:ascii="Times New Roman" w:hAnsi="Times New Roman" w:hint="eastAsia"/>
          <w:bCs/>
          <w:sz w:val="24"/>
          <w:szCs w:val="24"/>
        </w:rPr>
        <w:t>郭</w:t>
      </w:r>
      <w:r w:rsidR="0020271E">
        <w:rPr>
          <w:rFonts w:ascii="Times New Roman" w:hAnsi="Times New Roman" w:hint="eastAsia"/>
          <w:bCs/>
          <w:sz w:val="24"/>
          <w:szCs w:val="24"/>
        </w:rPr>
        <w:t>某</w:t>
      </w:r>
      <w:r>
        <w:rPr>
          <w:rFonts w:ascii="Times New Roman" w:hAnsi="Times New Roman" w:hint="eastAsia"/>
          <w:bCs/>
          <w:sz w:val="24"/>
          <w:szCs w:val="24"/>
        </w:rPr>
        <w:t>等人</w:t>
      </w:r>
      <w:r w:rsidR="0020271E">
        <w:rPr>
          <w:rFonts w:ascii="Times New Roman" w:hAnsi="Times New Roman" w:hint="eastAsia"/>
          <w:bCs/>
          <w:sz w:val="24"/>
          <w:szCs w:val="24"/>
        </w:rPr>
        <w:t>因被拖欠工资</w:t>
      </w:r>
      <w:r w:rsidR="0020271E">
        <w:rPr>
          <w:rFonts w:ascii="Times New Roman" w:hAnsi="Times New Roman"/>
          <w:bCs/>
          <w:sz w:val="24"/>
          <w:szCs w:val="24"/>
        </w:rPr>
        <w:t>向法院起诉用人单位</w:t>
      </w:r>
      <w:r>
        <w:rPr>
          <w:rFonts w:ascii="Times New Roman" w:hAnsi="Times New Roman" w:hint="eastAsia"/>
          <w:bCs/>
          <w:sz w:val="24"/>
          <w:szCs w:val="24"/>
        </w:rPr>
        <w:t>，虽然胜诉</w:t>
      </w:r>
      <w:r>
        <w:rPr>
          <w:rFonts w:ascii="Times New Roman" w:hAnsi="Times New Roman"/>
          <w:bCs/>
          <w:sz w:val="24"/>
          <w:szCs w:val="24"/>
        </w:rPr>
        <w:t>，但由于</w:t>
      </w:r>
      <w:r>
        <w:rPr>
          <w:rFonts w:ascii="Times New Roman" w:hAnsi="Times New Roman" w:hint="eastAsia"/>
          <w:bCs/>
          <w:sz w:val="24"/>
          <w:szCs w:val="24"/>
        </w:rPr>
        <w:t>用人单位已注销</w:t>
      </w:r>
      <w:r>
        <w:rPr>
          <w:rFonts w:ascii="Times New Roman" w:hAnsi="Times New Roman"/>
          <w:bCs/>
          <w:sz w:val="24"/>
          <w:szCs w:val="24"/>
        </w:rPr>
        <w:t>、</w:t>
      </w:r>
      <w:r>
        <w:rPr>
          <w:rFonts w:ascii="Times New Roman" w:hAnsi="Times New Roman" w:hint="eastAsia"/>
          <w:bCs/>
          <w:sz w:val="24"/>
          <w:szCs w:val="24"/>
        </w:rPr>
        <w:t>老板名下</w:t>
      </w:r>
      <w:r>
        <w:rPr>
          <w:rFonts w:ascii="Times New Roman" w:hAnsi="Times New Roman"/>
          <w:bCs/>
          <w:sz w:val="24"/>
          <w:szCs w:val="24"/>
        </w:rPr>
        <w:t>无财产可供执行，</w:t>
      </w:r>
      <w:r>
        <w:rPr>
          <w:rFonts w:ascii="Times New Roman" w:hAnsi="Times New Roman" w:hint="eastAsia"/>
          <w:bCs/>
          <w:sz w:val="24"/>
          <w:szCs w:val="24"/>
        </w:rPr>
        <w:t>以及</w:t>
      </w:r>
      <w:r>
        <w:rPr>
          <w:rFonts w:ascii="Times New Roman" w:hAnsi="Times New Roman"/>
          <w:bCs/>
          <w:sz w:val="24"/>
          <w:szCs w:val="24"/>
        </w:rPr>
        <w:t>老板去世等原因，郭某</w:t>
      </w:r>
      <w:r>
        <w:rPr>
          <w:rFonts w:ascii="Times New Roman" w:hAnsi="Times New Roman" w:hint="eastAsia"/>
          <w:bCs/>
          <w:sz w:val="24"/>
          <w:szCs w:val="24"/>
        </w:rPr>
        <w:t>始终无法拿回工资。郭某等人</w:t>
      </w:r>
      <w:r>
        <w:rPr>
          <w:rFonts w:ascii="Times New Roman" w:hAnsi="Times New Roman"/>
          <w:bCs/>
          <w:sz w:val="24"/>
          <w:szCs w:val="24"/>
        </w:rPr>
        <w:t>申请司法救助，</w:t>
      </w:r>
      <w:r>
        <w:rPr>
          <w:rFonts w:ascii="Times New Roman" w:hAnsi="Times New Roman" w:hint="eastAsia"/>
          <w:bCs/>
          <w:sz w:val="24"/>
          <w:szCs w:val="24"/>
        </w:rPr>
        <w:t>最终拿到救助金。此外，本文还介绍申请</w:t>
      </w:r>
      <w:r>
        <w:rPr>
          <w:rFonts w:ascii="Times New Roman" w:hAnsi="Times New Roman"/>
          <w:bCs/>
          <w:sz w:val="24"/>
          <w:szCs w:val="24"/>
        </w:rPr>
        <w:t>司法救助的条件。</w:t>
      </w:r>
    </w:p>
    <w:p w:rsidR="00BC2232" w:rsidRPr="00B03AC7" w:rsidRDefault="00BC2232" w:rsidP="00BC2232">
      <w:pPr>
        <w:jc w:val="both"/>
        <w:rPr>
          <w:rFonts w:ascii="Times New Roman" w:hAnsi="Times New Roman"/>
          <w:bCs/>
          <w:sz w:val="24"/>
          <w:szCs w:val="24"/>
        </w:rPr>
      </w:pPr>
    </w:p>
    <w:p w:rsidR="00D40D10" w:rsidRPr="00B03AC7" w:rsidRDefault="00D40D10" w:rsidP="00D40D10">
      <w:pPr>
        <w:spacing w:line="240" w:lineRule="auto"/>
        <w:outlineLvl w:val="1"/>
        <w:rPr>
          <w:rFonts w:ascii="Times New Roman" w:hAnsi="Times New Roman"/>
          <w:b/>
          <w:sz w:val="24"/>
          <w:szCs w:val="24"/>
        </w:rPr>
      </w:pPr>
      <w:bookmarkStart w:id="186" w:name="_Toc505349194"/>
      <w:r>
        <w:rPr>
          <w:rFonts w:ascii="Times New Roman" w:hAnsi="Times New Roman"/>
          <w:b/>
          <w:sz w:val="24"/>
          <w:szCs w:val="24"/>
        </w:rPr>
        <w:t>7.3</w:t>
      </w:r>
      <w:r w:rsidRPr="00B03AC7">
        <w:rPr>
          <w:rFonts w:ascii="Times New Roman" w:hAnsi="Times New Roman"/>
          <w:b/>
          <w:sz w:val="24"/>
          <w:szCs w:val="24"/>
        </w:rPr>
        <w:t xml:space="preserve">  </w:t>
      </w:r>
      <w:proofErr w:type="gramStart"/>
      <w:r>
        <w:rPr>
          <w:rFonts w:ascii="Times New Roman" w:hAnsi="Times New Roman" w:hint="eastAsia"/>
          <w:b/>
          <w:sz w:val="24"/>
          <w:szCs w:val="24"/>
        </w:rPr>
        <w:t>【广东】</w:t>
      </w:r>
      <w:r w:rsidRPr="00D40D10">
        <w:rPr>
          <w:rFonts w:ascii="Times New Roman" w:hAnsi="Times New Roman" w:hint="eastAsia"/>
          <w:b/>
          <w:sz w:val="24"/>
          <w:szCs w:val="24"/>
        </w:rPr>
        <w:t>友维</w:t>
      </w:r>
      <w:r w:rsidRPr="00D40D10">
        <w:rPr>
          <w:rFonts w:ascii="Times New Roman" w:hAnsi="Times New Roman" w:hint="eastAsia"/>
          <w:b/>
          <w:sz w:val="24"/>
          <w:szCs w:val="24"/>
        </w:rPr>
        <w:t>2017</w:t>
      </w:r>
      <w:r w:rsidRPr="00D40D10">
        <w:rPr>
          <w:rFonts w:ascii="Times New Roman" w:hAnsi="Times New Roman" w:hint="eastAsia"/>
          <w:b/>
          <w:sz w:val="24"/>
          <w:szCs w:val="24"/>
        </w:rPr>
        <w:t>年</w:t>
      </w:r>
      <w:proofErr w:type="gramEnd"/>
      <w:r w:rsidRPr="00D40D10">
        <w:rPr>
          <w:rFonts w:ascii="Times New Roman" w:hAnsi="Times New Roman" w:hint="eastAsia"/>
          <w:b/>
          <w:sz w:val="24"/>
          <w:szCs w:val="24"/>
        </w:rPr>
        <w:t>工伤工友再就业需求评估报告</w:t>
      </w:r>
      <w:bookmarkEnd w:id="186"/>
    </w:p>
    <w:p w:rsidR="00D40D10" w:rsidRPr="00B03AC7" w:rsidRDefault="00D40D10" w:rsidP="00D40D1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D40D10">
        <w:rPr>
          <w:rFonts w:ascii="Times New Roman" w:eastAsia="微软雅黑" w:hAnsi="Times New Roman" w:hint="eastAsia"/>
          <w:sz w:val="24"/>
          <w:szCs w:val="24"/>
        </w:rPr>
        <w:t>友维工友公益</w:t>
      </w:r>
      <w:proofErr w:type="gramEnd"/>
      <w:r w:rsidRPr="00D40D10">
        <w:rPr>
          <w:rFonts w:ascii="Times New Roman" w:eastAsia="微软雅黑" w:hAnsi="Times New Roman" w:hint="eastAsia"/>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17</w:t>
      </w:r>
      <w:r w:rsidRPr="00B03AC7">
        <w:rPr>
          <w:rFonts w:ascii="Times New Roman" w:eastAsia="微软雅黑" w:hAnsi="Times New Roman"/>
          <w:sz w:val="24"/>
          <w:szCs w:val="24"/>
        </w:rPr>
        <w:t>日</w:t>
      </w:r>
    </w:p>
    <w:p w:rsidR="00D40D10" w:rsidRDefault="00A33577" w:rsidP="00D40D10">
      <w:pPr>
        <w:rPr>
          <w:rFonts w:ascii="Times New Roman" w:hAnsi="Times New Roman"/>
          <w:color w:val="0000FF"/>
          <w:kern w:val="0"/>
          <w:sz w:val="24"/>
          <w:szCs w:val="24"/>
          <w:u w:val="single"/>
        </w:rPr>
      </w:pPr>
      <w:hyperlink r:id="rId42" w:history="1">
        <w:r w:rsidR="00D40D10" w:rsidRPr="00D40D10">
          <w:rPr>
            <w:rFonts w:ascii="Times New Roman" w:hAnsi="Times New Roman"/>
            <w:color w:val="0000FF"/>
            <w:kern w:val="0"/>
            <w:sz w:val="24"/>
            <w:szCs w:val="24"/>
            <w:u w:val="single"/>
          </w:rPr>
          <w:t>http://mp.weixin.qq.com/s/JVT7eeve_2V-ZPEnfnTPdg</w:t>
        </w:r>
      </w:hyperlink>
    </w:p>
    <w:p w:rsidR="00960720" w:rsidRDefault="00D40D10" w:rsidP="00B35C56">
      <w:pPr>
        <w:ind w:firstLineChars="200" w:firstLine="480"/>
        <w:jc w:val="both"/>
        <w:rPr>
          <w:rFonts w:ascii="Times New Roman" w:hAnsi="Times New Roman"/>
          <w:bCs/>
          <w:sz w:val="24"/>
          <w:szCs w:val="24"/>
        </w:rPr>
      </w:pPr>
      <w:r>
        <w:rPr>
          <w:rFonts w:ascii="Times New Roman" w:hAnsi="Times New Roman" w:hint="eastAsia"/>
          <w:bCs/>
          <w:sz w:val="24"/>
          <w:szCs w:val="24"/>
        </w:rPr>
        <w:t>为了解工伤和职业病工友的就业情况，探索工友再就业的途径，有关机构</w:t>
      </w:r>
      <w:r w:rsidRPr="00D40D10">
        <w:rPr>
          <w:rFonts w:ascii="Times New Roman" w:hAnsi="Times New Roman" w:hint="eastAsia"/>
          <w:bCs/>
          <w:sz w:val="24"/>
          <w:szCs w:val="24"/>
        </w:rPr>
        <w:t>于</w:t>
      </w:r>
      <w:r w:rsidRPr="00D40D10">
        <w:rPr>
          <w:rFonts w:ascii="Times New Roman" w:hAnsi="Times New Roman" w:hint="eastAsia"/>
          <w:bCs/>
          <w:sz w:val="24"/>
          <w:szCs w:val="24"/>
        </w:rPr>
        <w:t>2017</w:t>
      </w:r>
      <w:r>
        <w:rPr>
          <w:rFonts w:ascii="Times New Roman" w:hAnsi="Times New Roman" w:hint="eastAsia"/>
          <w:bCs/>
          <w:sz w:val="24"/>
          <w:szCs w:val="24"/>
        </w:rPr>
        <w:t>年度</w:t>
      </w:r>
      <w:r w:rsidR="00960720">
        <w:rPr>
          <w:rFonts w:ascii="Times New Roman" w:hAnsi="Times New Roman" w:hint="eastAsia"/>
          <w:bCs/>
          <w:sz w:val="24"/>
          <w:szCs w:val="24"/>
        </w:rPr>
        <w:t>对工伤和职业病工友</w:t>
      </w:r>
      <w:r>
        <w:rPr>
          <w:rFonts w:ascii="Times New Roman" w:hAnsi="Times New Roman" w:hint="eastAsia"/>
          <w:bCs/>
          <w:sz w:val="24"/>
          <w:szCs w:val="24"/>
        </w:rPr>
        <w:t>开展了一次问卷调查</w:t>
      </w:r>
      <w:r w:rsidR="00960720">
        <w:rPr>
          <w:rFonts w:ascii="Times New Roman" w:hAnsi="Times New Roman" w:hint="eastAsia"/>
          <w:bCs/>
          <w:sz w:val="24"/>
          <w:szCs w:val="24"/>
        </w:rPr>
        <w:t>。分析发现</w:t>
      </w:r>
      <w:r w:rsidR="00960720">
        <w:rPr>
          <w:rFonts w:ascii="Times New Roman" w:hAnsi="Times New Roman"/>
          <w:bCs/>
          <w:sz w:val="24"/>
          <w:szCs w:val="24"/>
        </w:rPr>
        <w:t>，</w:t>
      </w:r>
      <w:r w:rsidR="00960720">
        <w:rPr>
          <w:rFonts w:ascii="Times New Roman" w:hAnsi="Times New Roman" w:hint="eastAsia"/>
          <w:bCs/>
          <w:sz w:val="24"/>
          <w:szCs w:val="24"/>
        </w:rPr>
        <w:t>工伤</w:t>
      </w:r>
      <w:r w:rsidR="00960720">
        <w:rPr>
          <w:rFonts w:ascii="Times New Roman" w:hAnsi="Times New Roman"/>
          <w:bCs/>
          <w:sz w:val="24"/>
          <w:szCs w:val="24"/>
        </w:rPr>
        <w:t>、职业病工友对于</w:t>
      </w:r>
      <w:r w:rsidR="00960720">
        <w:rPr>
          <w:rFonts w:ascii="Times New Roman" w:hAnsi="Times New Roman" w:hint="eastAsia"/>
          <w:bCs/>
          <w:sz w:val="24"/>
          <w:szCs w:val="24"/>
        </w:rPr>
        <w:t>法律</w:t>
      </w:r>
      <w:r w:rsidR="00960720">
        <w:rPr>
          <w:rFonts w:ascii="Times New Roman" w:hAnsi="Times New Roman"/>
          <w:bCs/>
          <w:sz w:val="24"/>
          <w:szCs w:val="24"/>
        </w:rPr>
        <w:t>、心理和</w:t>
      </w:r>
      <w:r w:rsidR="00960720">
        <w:rPr>
          <w:rFonts w:ascii="Times New Roman" w:hAnsi="Times New Roman" w:hint="eastAsia"/>
          <w:bCs/>
          <w:sz w:val="24"/>
          <w:szCs w:val="24"/>
        </w:rPr>
        <w:t>再就业</w:t>
      </w:r>
      <w:r w:rsidR="00960720">
        <w:rPr>
          <w:rFonts w:ascii="Times New Roman" w:hAnsi="Times New Roman"/>
          <w:bCs/>
          <w:sz w:val="24"/>
          <w:szCs w:val="24"/>
        </w:rPr>
        <w:t>、创业的支援</w:t>
      </w:r>
      <w:r w:rsidR="00960720">
        <w:rPr>
          <w:rFonts w:ascii="Times New Roman" w:hAnsi="Times New Roman" w:hint="eastAsia"/>
          <w:bCs/>
          <w:sz w:val="24"/>
          <w:szCs w:val="24"/>
        </w:rPr>
        <w:t>有</w:t>
      </w:r>
      <w:r w:rsidR="00960720">
        <w:rPr>
          <w:rFonts w:ascii="Times New Roman" w:hAnsi="Times New Roman"/>
          <w:bCs/>
          <w:sz w:val="24"/>
          <w:szCs w:val="24"/>
        </w:rPr>
        <w:t>较大需求。</w:t>
      </w:r>
    </w:p>
    <w:p w:rsidR="00960720" w:rsidRDefault="00960720" w:rsidP="00D40D10">
      <w:pPr>
        <w:ind w:firstLineChars="200" w:firstLine="480"/>
        <w:rPr>
          <w:rFonts w:ascii="Times New Roman" w:hAnsi="Times New Roman"/>
          <w:bCs/>
          <w:sz w:val="24"/>
          <w:szCs w:val="24"/>
        </w:rPr>
      </w:pPr>
    </w:p>
    <w:p w:rsidR="00960720" w:rsidRPr="00B03AC7" w:rsidRDefault="00960720" w:rsidP="00960720">
      <w:pPr>
        <w:spacing w:line="240" w:lineRule="auto"/>
        <w:outlineLvl w:val="1"/>
        <w:rPr>
          <w:rFonts w:ascii="Times New Roman" w:hAnsi="Times New Roman"/>
          <w:b/>
          <w:sz w:val="24"/>
          <w:szCs w:val="24"/>
        </w:rPr>
      </w:pPr>
      <w:bookmarkStart w:id="187" w:name="_Toc505349195"/>
      <w:r>
        <w:rPr>
          <w:rFonts w:ascii="Times New Roman" w:hAnsi="Times New Roman"/>
          <w:b/>
          <w:sz w:val="24"/>
          <w:szCs w:val="24"/>
        </w:rPr>
        <w:t>7.4</w:t>
      </w:r>
      <w:r w:rsidRPr="00B03AC7">
        <w:rPr>
          <w:rFonts w:ascii="Times New Roman" w:hAnsi="Times New Roman"/>
          <w:b/>
          <w:sz w:val="24"/>
          <w:szCs w:val="24"/>
        </w:rPr>
        <w:t xml:space="preserve">  </w:t>
      </w:r>
      <w:r w:rsidRPr="00960720">
        <w:rPr>
          <w:rFonts w:ascii="Times New Roman" w:hAnsi="Times New Roman" w:hint="eastAsia"/>
          <w:b/>
          <w:sz w:val="24"/>
          <w:szCs w:val="24"/>
        </w:rPr>
        <w:t>延迟退休年龄先从女性开始？不排除先在一些城市进行试点！</w:t>
      </w:r>
      <w:bookmarkEnd w:id="187"/>
    </w:p>
    <w:p w:rsidR="00960720" w:rsidRPr="00B03AC7" w:rsidRDefault="00960720" w:rsidP="0096072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960720">
        <w:rPr>
          <w:rFonts w:ascii="Times New Roman" w:eastAsia="微软雅黑" w:hAnsi="Times New Roman" w:hint="eastAsia"/>
          <w:sz w:val="24"/>
          <w:szCs w:val="24"/>
        </w:rPr>
        <w:t>广州本地宝</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24</w:t>
      </w:r>
      <w:r w:rsidRPr="00B03AC7">
        <w:rPr>
          <w:rFonts w:ascii="Times New Roman" w:eastAsia="微软雅黑" w:hAnsi="Times New Roman"/>
          <w:sz w:val="24"/>
          <w:szCs w:val="24"/>
        </w:rPr>
        <w:t>日</w:t>
      </w:r>
    </w:p>
    <w:p w:rsidR="00960720" w:rsidRDefault="00A33577" w:rsidP="00960720">
      <w:pPr>
        <w:rPr>
          <w:rFonts w:ascii="Times New Roman" w:hAnsi="Times New Roman"/>
          <w:color w:val="0000FF"/>
          <w:kern w:val="0"/>
          <w:sz w:val="24"/>
          <w:szCs w:val="24"/>
          <w:u w:val="single"/>
        </w:rPr>
      </w:pPr>
      <w:hyperlink r:id="rId43" w:history="1">
        <w:r w:rsidR="00960720" w:rsidRPr="00960720">
          <w:rPr>
            <w:rFonts w:ascii="Times New Roman" w:hAnsi="Times New Roman"/>
            <w:color w:val="0000FF"/>
            <w:kern w:val="0"/>
            <w:sz w:val="24"/>
            <w:szCs w:val="24"/>
            <w:u w:val="single"/>
          </w:rPr>
          <w:t>http://mp.weixin.qq.com/s/wooCezRf5VuMJyie1tGskw</w:t>
        </w:r>
      </w:hyperlink>
    </w:p>
    <w:p w:rsidR="00782195" w:rsidRDefault="00960720" w:rsidP="00B35C56">
      <w:pPr>
        <w:ind w:firstLineChars="200" w:firstLine="480"/>
        <w:jc w:val="both"/>
        <w:rPr>
          <w:rFonts w:ascii="Times New Roman" w:hAnsi="Times New Roman"/>
          <w:bCs/>
          <w:sz w:val="24"/>
          <w:szCs w:val="24"/>
        </w:rPr>
      </w:pPr>
      <w:r w:rsidRPr="00960720">
        <w:rPr>
          <w:rFonts w:ascii="Times New Roman" w:hAnsi="Times New Roman" w:hint="eastAsia"/>
          <w:bCs/>
          <w:sz w:val="24"/>
          <w:szCs w:val="24"/>
        </w:rPr>
        <w:t>1</w:t>
      </w:r>
      <w:r w:rsidRPr="00960720">
        <w:rPr>
          <w:rFonts w:ascii="Times New Roman" w:hAnsi="Times New Roman" w:hint="eastAsia"/>
          <w:bCs/>
          <w:sz w:val="24"/>
          <w:szCs w:val="24"/>
        </w:rPr>
        <w:t>月</w:t>
      </w:r>
      <w:r w:rsidRPr="00960720">
        <w:rPr>
          <w:rFonts w:ascii="Times New Roman" w:hAnsi="Times New Roman" w:hint="eastAsia"/>
          <w:bCs/>
          <w:sz w:val="24"/>
          <w:szCs w:val="24"/>
        </w:rPr>
        <w:t>9</w:t>
      </w:r>
      <w:r w:rsidRPr="00960720">
        <w:rPr>
          <w:rFonts w:ascii="Times New Roman" w:hAnsi="Times New Roman" w:hint="eastAsia"/>
          <w:bCs/>
          <w:sz w:val="24"/>
          <w:szCs w:val="24"/>
        </w:rPr>
        <w:t>日，</w:t>
      </w:r>
      <w:proofErr w:type="gramStart"/>
      <w:r w:rsidRPr="00960720">
        <w:rPr>
          <w:rFonts w:ascii="Times New Roman" w:hAnsi="Times New Roman" w:hint="eastAsia"/>
          <w:bCs/>
          <w:sz w:val="24"/>
          <w:szCs w:val="24"/>
        </w:rPr>
        <w:t>人社部</w:t>
      </w:r>
      <w:proofErr w:type="gramEnd"/>
      <w:r w:rsidRPr="00960720">
        <w:rPr>
          <w:rFonts w:ascii="Times New Roman" w:hAnsi="Times New Roman" w:hint="eastAsia"/>
          <w:bCs/>
          <w:sz w:val="24"/>
          <w:szCs w:val="24"/>
        </w:rPr>
        <w:t>部长尹蔚民在人民日报发表署名文章时称：针对人口老龄化加速发展的趋势，适时研究出台渐进式延迟退休年龄等应对措施。之前，</w:t>
      </w:r>
      <w:proofErr w:type="gramStart"/>
      <w:r w:rsidRPr="00960720">
        <w:rPr>
          <w:rFonts w:ascii="Times New Roman" w:hAnsi="Times New Roman" w:hint="eastAsia"/>
          <w:bCs/>
          <w:sz w:val="24"/>
          <w:szCs w:val="24"/>
        </w:rPr>
        <w:t>人社部</w:t>
      </w:r>
      <w:proofErr w:type="gramEnd"/>
      <w:r w:rsidRPr="00960720">
        <w:rPr>
          <w:rFonts w:ascii="Times New Roman" w:hAnsi="Times New Roman" w:hint="eastAsia"/>
          <w:bCs/>
          <w:sz w:val="24"/>
          <w:szCs w:val="24"/>
        </w:rPr>
        <w:t>曾明确表示：方案出台后将充分征求意见并经过</w:t>
      </w:r>
      <w:r w:rsidRPr="00960720">
        <w:rPr>
          <w:rFonts w:ascii="Times New Roman" w:hAnsi="Times New Roman" w:hint="eastAsia"/>
          <w:bCs/>
          <w:sz w:val="24"/>
          <w:szCs w:val="24"/>
        </w:rPr>
        <w:t>5</w:t>
      </w:r>
      <w:r w:rsidRPr="00960720">
        <w:rPr>
          <w:rFonts w:ascii="Times New Roman" w:hAnsi="Times New Roman" w:hint="eastAsia"/>
          <w:bCs/>
          <w:sz w:val="24"/>
          <w:szCs w:val="24"/>
        </w:rPr>
        <w:t>年过渡期，到</w:t>
      </w:r>
      <w:r w:rsidRPr="00960720">
        <w:rPr>
          <w:rFonts w:ascii="Times New Roman" w:hAnsi="Times New Roman" w:hint="eastAsia"/>
          <w:bCs/>
          <w:sz w:val="24"/>
          <w:szCs w:val="24"/>
        </w:rPr>
        <w:t>2022</w:t>
      </w:r>
      <w:r w:rsidRPr="00960720">
        <w:rPr>
          <w:rFonts w:ascii="Times New Roman" w:hAnsi="Times New Roman" w:hint="eastAsia"/>
          <w:bCs/>
          <w:sz w:val="24"/>
          <w:szCs w:val="24"/>
        </w:rPr>
        <w:t>年正式实施。如今，方案何时</w:t>
      </w:r>
      <w:r w:rsidRPr="00960720">
        <w:rPr>
          <w:rFonts w:ascii="Times New Roman" w:hAnsi="Times New Roman" w:hint="eastAsia"/>
          <w:bCs/>
          <w:sz w:val="24"/>
          <w:szCs w:val="24"/>
        </w:rPr>
        <w:lastRenderedPageBreak/>
        <w:t>推出仍是未知数，这除了说明相关部门在这方面十分谨慎外，同样说明，延迟退休的难度确实不小。</w:t>
      </w:r>
    </w:p>
    <w:p w:rsidR="00782195" w:rsidRDefault="00782195" w:rsidP="00960720">
      <w:pPr>
        <w:ind w:firstLineChars="200" w:firstLine="480"/>
        <w:rPr>
          <w:rFonts w:ascii="Times New Roman" w:hAnsi="Times New Roman"/>
          <w:bCs/>
          <w:sz w:val="24"/>
          <w:szCs w:val="24"/>
        </w:rPr>
      </w:pPr>
    </w:p>
    <w:p w:rsidR="00782195" w:rsidRPr="00B03AC7" w:rsidRDefault="00782195" w:rsidP="00782195">
      <w:pPr>
        <w:spacing w:line="240" w:lineRule="auto"/>
        <w:outlineLvl w:val="1"/>
        <w:rPr>
          <w:rFonts w:ascii="Times New Roman" w:hAnsi="Times New Roman"/>
          <w:b/>
          <w:sz w:val="24"/>
          <w:szCs w:val="24"/>
        </w:rPr>
      </w:pPr>
      <w:bookmarkStart w:id="188" w:name="_Toc505349196"/>
      <w:r>
        <w:rPr>
          <w:rFonts w:ascii="Times New Roman" w:hAnsi="Times New Roman"/>
          <w:b/>
          <w:sz w:val="24"/>
          <w:szCs w:val="24"/>
        </w:rPr>
        <w:t>7.5</w:t>
      </w:r>
      <w:r w:rsidRPr="00B03AC7">
        <w:rPr>
          <w:rFonts w:ascii="Times New Roman" w:hAnsi="Times New Roman"/>
          <w:b/>
          <w:sz w:val="24"/>
          <w:szCs w:val="24"/>
        </w:rPr>
        <w:t xml:space="preserve">  </w:t>
      </w:r>
      <w:r>
        <w:rPr>
          <w:rFonts w:ascii="Times New Roman" w:hAnsi="Times New Roman" w:hint="eastAsia"/>
          <w:b/>
          <w:sz w:val="24"/>
          <w:szCs w:val="24"/>
        </w:rPr>
        <w:t>【江苏</w:t>
      </w:r>
      <w:r>
        <w:rPr>
          <w:rFonts w:ascii="Times New Roman" w:hAnsi="Times New Roman"/>
          <w:b/>
          <w:sz w:val="24"/>
          <w:szCs w:val="24"/>
        </w:rPr>
        <w:t>昆山</w:t>
      </w:r>
      <w:r>
        <w:rPr>
          <w:rFonts w:ascii="Times New Roman" w:hAnsi="Times New Roman" w:hint="eastAsia"/>
          <w:b/>
          <w:sz w:val="24"/>
          <w:szCs w:val="24"/>
        </w:rPr>
        <w:t>】</w:t>
      </w:r>
      <w:r w:rsidRPr="00782195">
        <w:rPr>
          <w:rFonts w:ascii="Times New Roman" w:hAnsi="Times New Roman" w:hint="eastAsia"/>
          <w:b/>
          <w:sz w:val="24"/>
          <w:szCs w:val="24"/>
        </w:rPr>
        <w:t>聊城大学回应学生被强制派往工厂实习：撤回学生</w:t>
      </w:r>
      <w:bookmarkEnd w:id="188"/>
    </w:p>
    <w:p w:rsidR="00782195" w:rsidRPr="00B03AC7" w:rsidRDefault="00782195" w:rsidP="0078219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782195">
        <w:rPr>
          <w:rFonts w:ascii="Times New Roman" w:eastAsia="微软雅黑" w:hAnsi="Times New Roman" w:hint="eastAsia"/>
          <w:sz w:val="24"/>
          <w:szCs w:val="24"/>
        </w:rPr>
        <w:t>央广网</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24</w:t>
      </w:r>
      <w:r w:rsidRPr="00B03AC7">
        <w:rPr>
          <w:rFonts w:ascii="Times New Roman" w:eastAsia="微软雅黑" w:hAnsi="Times New Roman"/>
          <w:sz w:val="24"/>
          <w:szCs w:val="24"/>
        </w:rPr>
        <w:t>日</w:t>
      </w:r>
    </w:p>
    <w:p w:rsidR="00782195" w:rsidRDefault="00A33577" w:rsidP="00782195">
      <w:pPr>
        <w:rPr>
          <w:rFonts w:ascii="Times New Roman" w:hAnsi="Times New Roman"/>
          <w:color w:val="0000FF"/>
          <w:kern w:val="0"/>
          <w:sz w:val="24"/>
          <w:szCs w:val="24"/>
          <w:u w:val="single"/>
        </w:rPr>
      </w:pPr>
      <w:hyperlink r:id="rId44" w:history="1">
        <w:r w:rsidR="00782195" w:rsidRPr="00782195">
          <w:rPr>
            <w:rFonts w:ascii="Times New Roman" w:hAnsi="Times New Roman"/>
            <w:color w:val="0000FF"/>
            <w:kern w:val="0"/>
            <w:sz w:val="24"/>
            <w:szCs w:val="24"/>
            <w:u w:val="single"/>
          </w:rPr>
          <w:t>http://china.cnr.cn/yaowen/20180124/t20180124_524109945.shtml</w:t>
        </w:r>
      </w:hyperlink>
    </w:p>
    <w:p w:rsidR="00960720" w:rsidRDefault="00782195" w:rsidP="00B35C56">
      <w:pPr>
        <w:ind w:firstLineChars="200" w:firstLine="480"/>
        <w:jc w:val="both"/>
        <w:rPr>
          <w:rFonts w:ascii="Times New Roman" w:hAnsi="Times New Roman"/>
          <w:bCs/>
          <w:sz w:val="24"/>
          <w:szCs w:val="24"/>
        </w:rPr>
      </w:pP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hint="eastAsia"/>
          <w:bCs/>
          <w:sz w:val="24"/>
          <w:szCs w:val="24"/>
        </w:rPr>
        <w:t>23</w:t>
      </w:r>
      <w:r>
        <w:rPr>
          <w:rFonts w:ascii="Times New Roman" w:hAnsi="Times New Roman" w:hint="eastAsia"/>
          <w:bCs/>
          <w:sz w:val="24"/>
          <w:szCs w:val="24"/>
        </w:rPr>
        <w:t>日</w:t>
      </w:r>
      <w:r>
        <w:rPr>
          <w:rFonts w:ascii="Times New Roman" w:hAnsi="Times New Roman"/>
          <w:bCs/>
          <w:sz w:val="24"/>
          <w:szCs w:val="24"/>
        </w:rPr>
        <w:t>，</w:t>
      </w:r>
      <w:r w:rsidR="00A22366">
        <w:rPr>
          <w:rFonts w:ascii="Times New Roman" w:hAnsi="Times New Roman" w:hint="eastAsia"/>
          <w:bCs/>
          <w:sz w:val="24"/>
          <w:szCs w:val="24"/>
        </w:rPr>
        <w:t>媒体</w:t>
      </w:r>
      <w:r w:rsidR="00A22366">
        <w:rPr>
          <w:rFonts w:ascii="Times New Roman" w:hAnsi="Times New Roman"/>
          <w:bCs/>
          <w:sz w:val="24"/>
          <w:szCs w:val="24"/>
        </w:rPr>
        <w:t>报道</w:t>
      </w:r>
      <w:r w:rsidRPr="00782195">
        <w:rPr>
          <w:rFonts w:ascii="Times New Roman" w:hAnsi="Times New Roman" w:hint="eastAsia"/>
          <w:bCs/>
          <w:sz w:val="24"/>
          <w:szCs w:val="24"/>
        </w:rPr>
        <w:t>山东聊城大</w:t>
      </w:r>
      <w:r w:rsidR="00EC43E8">
        <w:rPr>
          <w:rFonts w:ascii="Times New Roman" w:hAnsi="Times New Roman" w:hint="eastAsia"/>
          <w:bCs/>
          <w:sz w:val="24"/>
          <w:szCs w:val="24"/>
        </w:rPr>
        <w:t>学强制大三学生到昆山康佳电子有限公司、苏州佳世达科技有限公司</w:t>
      </w:r>
      <w:r w:rsidRPr="00782195">
        <w:rPr>
          <w:rFonts w:ascii="Times New Roman" w:hAnsi="Times New Roman" w:hint="eastAsia"/>
          <w:bCs/>
          <w:sz w:val="24"/>
          <w:szCs w:val="24"/>
        </w:rPr>
        <w:t>实习，工作内容是在</w:t>
      </w:r>
      <w:r w:rsidR="00EC43E8">
        <w:rPr>
          <w:rFonts w:ascii="Times New Roman" w:hAnsi="Times New Roman" w:hint="eastAsia"/>
          <w:bCs/>
          <w:sz w:val="24"/>
          <w:szCs w:val="24"/>
        </w:rPr>
        <w:t>流水线上长时间当普工，致使部分学生出现发烧、手起泡等身体不适</w:t>
      </w:r>
      <w:r w:rsidRPr="00782195">
        <w:rPr>
          <w:rFonts w:ascii="Times New Roman" w:hAnsi="Times New Roman" w:hint="eastAsia"/>
          <w:bCs/>
          <w:sz w:val="24"/>
          <w:szCs w:val="24"/>
        </w:rPr>
        <w:t>。</w:t>
      </w:r>
      <w:r w:rsidR="00A22366">
        <w:rPr>
          <w:rFonts w:ascii="Times New Roman" w:hAnsi="Times New Roman" w:hint="eastAsia"/>
          <w:bCs/>
          <w:sz w:val="24"/>
          <w:szCs w:val="24"/>
        </w:rPr>
        <w:t>聊城大学当天</w:t>
      </w:r>
      <w:r w:rsidR="00EC43E8">
        <w:rPr>
          <w:rFonts w:ascii="Times New Roman" w:hAnsi="Times New Roman" w:hint="eastAsia"/>
          <w:bCs/>
          <w:sz w:val="24"/>
          <w:szCs w:val="24"/>
        </w:rPr>
        <w:t>回应称：学校已派出工作组赶赴实习</w:t>
      </w:r>
      <w:r w:rsidR="00A22366" w:rsidRPr="00A22366">
        <w:rPr>
          <w:rFonts w:ascii="Times New Roman" w:hAnsi="Times New Roman" w:hint="eastAsia"/>
          <w:bCs/>
          <w:sz w:val="24"/>
          <w:szCs w:val="24"/>
        </w:rPr>
        <w:t>现场处置相关事务，并将学生全部撤回。昆山康佳方面表示，该校实习生是由签约的第三</w:t>
      </w:r>
      <w:r w:rsidR="00EC43E8">
        <w:rPr>
          <w:rFonts w:ascii="Times New Roman" w:hAnsi="Times New Roman" w:hint="eastAsia"/>
          <w:bCs/>
          <w:sz w:val="24"/>
          <w:szCs w:val="24"/>
        </w:rPr>
        <w:t>方劳务公司引入，已经按照当地人</w:t>
      </w:r>
      <w:proofErr w:type="gramStart"/>
      <w:r w:rsidR="00EC43E8">
        <w:rPr>
          <w:rFonts w:ascii="Times New Roman" w:hAnsi="Times New Roman" w:hint="eastAsia"/>
          <w:bCs/>
          <w:sz w:val="24"/>
          <w:szCs w:val="24"/>
        </w:rPr>
        <w:t>社部门</w:t>
      </w:r>
      <w:proofErr w:type="gramEnd"/>
      <w:r w:rsidR="00EC43E8">
        <w:rPr>
          <w:rFonts w:ascii="Times New Roman" w:hAnsi="Times New Roman" w:hint="eastAsia"/>
          <w:bCs/>
          <w:sz w:val="24"/>
          <w:szCs w:val="24"/>
        </w:rPr>
        <w:t>的要求对其中不规范的情况</w:t>
      </w:r>
      <w:r w:rsidR="00A22366" w:rsidRPr="00A22366">
        <w:rPr>
          <w:rFonts w:ascii="Times New Roman" w:hAnsi="Times New Roman" w:hint="eastAsia"/>
          <w:bCs/>
          <w:sz w:val="24"/>
          <w:szCs w:val="24"/>
        </w:rPr>
        <w:t>整改。</w:t>
      </w:r>
    </w:p>
    <w:p w:rsidR="00A22366" w:rsidRDefault="00A22366" w:rsidP="00782195">
      <w:pPr>
        <w:ind w:firstLineChars="200" w:firstLine="480"/>
        <w:rPr>
          <w:rFonts w:ascii="Times New Roman" w:hAnsi="Times New Roman"/>
          <w:bCs/>
          <w:sz w:val="24"/>
          <w:szCs w:val="24"/>
        </w:rPr>
      </w:pPr>
    </w:p>
    <w:p w:rsidR="00A22366" w:rsidRPr="00B03AC7" w:rsidRDefault="00A22366" w:rsidP="00A22366">
      <w:pPr>
        <w:spacing w:line="240" w:lineRule="auto"/>
        <w:outlineLvl w:val="1"/>
        <w:rPr>
          <w:rFonts w:ascii="Times New Roman" w:hAnsi="Times New Roman"/>
          <w:b/>
          <w:sz w:val="24"/>
          <w:szCs w:val="24"/>
        </w:rPr>
      </w:pPr>
      <w:bookmarkStart w:id="189" w:name="_Toc505349197"/>
      <w:r>
        <w:rPr>
          <w:rFonts w:ascii="Times New Roman" w:hAnsi="Times New Roman"/>
          <w:b/>
          <w:sz w:val="24"/>
          <w:szCs w:val="24"/>
        </w:rPr>
        <w:t>7.6</w:t>
      </w:r>
      <w:r w:rsidRPr="00B03AC7">
        <w:rPr>
          <w:rFonts w:ascii="Times New Roman" w:hAnsi="Times New Roman"/>
          <w:b/>
          <w:sz w:val="24"/>
          <w:szCs w:val="24"/>
        </w:rPr>
        <w:t xml:space="preserve">  </w:t>
      </w:r>
      <w:r w:rsidRPr="00A22366">
        <w:rPr>
          <w:rFonts w:ascii="Times New Roman" w:hAnsi="Times New Roman" w:hint="eastAsia"/>
          <w:b/>
          <w:sz w:val="24"/>
          <w:szCs w:val="24"/>
        </w:rPr>
        <w:t>我的</w:t>
      </w:r>
      <w:proofErr w:type="gramStart"/>
      <w:r w:rsidRPr="00A22366">
        <w:rPr>
          <w:rFonts w:ascii="Times New Roman" w:hAnsi="Times New Roman" w:hint="eastAsia"/>
          <w:b/>
          <w:sz w:val="24"/>
          <w:szCs w:val="24"/>
        </w:rPr>
        <w:t>蛙儿砸啊</w:t>
      </w:r>
      <w:proofErr w:type="gramEnd"/>
      <w:r w:rsidRPr="00A22366">
        <w:rPr>
          <w:rFonts w:ascii="Times New Roman" w:hAnsi="Times New Roman" w:hint="eastAsia"/>
          <w:b/>
          <w:sz w:val="24"/>
          <w:szCs w:val="24"/>
        </w:rPr>
        <w:t>，这是为娘给你准备的出外打工锦囊</w:t>
      </w:r>
      <w:bookmarkEnd w:id="189"/>
    </w:p>
    <w:p w:rsidR="00A22366" w:rsidRPr="00B03AC7" w:rsidRDefault="00A22366" w:rsidP="00A2236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A22366">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1</w:t>
      </w:r>
      <w:r w:rsidRPr="00B03AC7">
        <w:rPr>
          <w:rFonts w:ascii="Times New Roman" w:eastAsia="微软雅黑" w:hAnsi="Times New Roman"/>
          <w:sz w:val="24"/>
          <w:szCs w:val="24"/>
        </w:rPr>
        <w:t>月</w:t>
      </w:r>
      <w:r>
        <w:rPr>
          <w:rFonts w:ascii="Times New Roman" w:eastAsia="微软雅黑" w:hAnsi="Times New Roman"/>
          <w:sz w:val="24"/>
          <w:szCs w:val="24"/>
        </w:rPr>
        <w:t>28</w:t>
      </w:r>
      <w:r w:rsidRPr="00B03AC7">
        <w:rPr>
          <w:rFonts w:ascii="Times New Roman" w:eastAsia="微软雅黑" w:hAnsi="Times New Roman"/>
          <w:sz w:val="24"/>
          <w:szCs w:val="24"/>
        </w:rPr>
        <w:t>日</w:t>
      </w:r>
    </w:p>
    <w:p w:rsidR="00A22366" w:rsidRDefault="00A33577" w:rsidP="00A22366">
      <w:pPr>
        <w:rPr>
          <w:rFonts w:ascii="Times New Roman" w:hAnsi="Times New Roman"/>
          <w:color w:val="0000FF"/>
          <w:kern w:val="0"/>
          <w:sz w:val="24"/>
          <w:szCs w:val="24"/>
          <w:u w:val="single"/>
        </w:rPr>
      </w:pPr>
      <w:hyperlink r:id="rId45" w:history="1">
        <w:r w:rsidR="00A22366" w:rsidRPr="00A22366">
          <w:rPr>
            <w:rFonts w:ascii="Times New Roman" w:hAnsi="Times New Roman"/>
            <w:color w:val="0000FF"/>
            <w:kern w:val="0"/>
            <w:sz w:val="24"/>
            <w:szCs w:val="24"/>
            <w:u w:val="single"/>
          </w:rPr>
          <w:t>http://mp.weixin.qq.com/s/ONBayXPL7hjT29_gAf50HA</w:t>
        </w:r>
      </w:hyperlink>
    </w:p>
    <w:p w:rsidR="00A22366" w:rsidRPr="00D40D10" w:rsidRDefault="00A22366" w:rsidP="00A22366">
      <w:pPr>
        <w:ind w:firstLineChars="200" w:firstLine="480"/>
        <w:rPr>
          <w:rFonts w:ascii="Times New Roman" w:hAnsi="Times New Roman"/>
          <w:bCs/>
          <w:sz w:val="24"/>
          <w:szCs w:val="24"/>
        </w:rPr>
        <w:sectPr w:rsidR="00A22366" w:rsidRPr="00D40D10" w:rsidSect="004A65E3">
          <w:headerReference w:type="default" r:id="rId46"/>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有关机构整理打工者</w:t>
      </w:r>
      <w:r>
        <w:rPr>
          <w:rFonts w:ascii="Times New Roman" w:hAnsi="Times New Roman"/>
          <w:bCs/>
          <w:sz w:val="24"/>
          <w:szCs w:val="24"/>
        </w:rPr>
        <w:t>求职</w:t>
      </w:r>
      <w:r>
        <w:rPr>
          <w:rFonts w:ascii="Times New Roman" w:hAnsi="Times New Roman" w:hint="eastAsia"/>
          <w:bCs/>
          <w:sz w:val="24"/>
          <w:szCs w:val="24"/>
        </w:rPr>
        <w:t>、</w:t>
      </w:r>
      <w:r>
        <w:rPr>
          <w:rFonts w:ascii="Times New Roman" w:hAnsi="Times New Roman"/>
          <w:bCs/>
          <w:sz w:val="24"/>
          <w:szCs w:val="24"/>
        </w:rPr>
        <w:t>入职</w:t>
      </w:r>
      <w:r>
        <w:rPr>
          <w:rFonts w:ascii="Times New Roman" w:hAnsi="Times New Roman" w:hint="eastAsia"/>
          <w:bCs/>
          <w:sz w:val="24"/>
          <w:szCs w:val="24"/>
        </w:rPr>
        <w:t>和离职</w:t>
      </w:r>
      <w:r>
        <w:rPr>
          <w:rFonts w:ascii="Times New Roman" w:hAnsi="Times New Roman"/>
          <w:bCs/>
          <w:sz w:val="24"/>
          <w:szCs w:val="24"/>
        </w:rPr>
        <w:t>注意事项</w:t>
      </w:r>
      <w:r>
        <w:rPr>
          <w:rFonts w:ascii="Times New Roman" w:hAnsi="Times New Roman" w:hint="eastAsia"/>
          <w:bCs/>
          <w:sz w:val="24"/>
          <w:szCs w:val="24"/>
        </w:rPr>
        <w:t>，</w:t>
      </w:r>
      <w:r>
        <w:rPr>
          <w:rFonts w:ascii="Times New Roman" w:hAnsi="Times New Roman"/>
          <w:bCs/>
          <w:sz w:val="24"/>
          <w:szCs w:val="24"/>
        </w:rPr>
        <w:t>以及</w:t>
      </w:r>
      <w:r>
        <w:rPr>
          <w:rFonts w:ascii="Times New Roman" w:hAnsi="Times New Roman" w:hint="eastAsia"/>
          <w:bCs/>
          <w:sz w:val="24"/>
          <w:szCs w:val="24"/>
        </w:rPr>
        <w:t>职业危害</w:t>
      </w:r>
      <w:r>
        <w:rPr>
          <w:rFonts w:ascii="Times New Roman" w:hAnsi="Times New Roman"/>
          <w:bCs/>
          <w:sz w:val="24"/>
          <w:szCs w:val="24"/>
        </w:rPr>
        <w:t>、</w:t>
      </w:r>
      <w:proofErr w:type="gramStart"/>
      <w:r>
        <w:rPr>
          <w:rFonts w:ascii="Times New Roman" w:hAnsi="Times New Roman"/>
          <w:bCs/>
          <w:sz w:val="24"/>
          <w:szCs w:val="24"/>
        </w:rPr>
        <w:t>五险一</w:t>
      </w:r>
      <w:proofErr w:type="gramEnd"/>
      <w:r>
        <w:rPr>
          <w:rFonts w:ascii="Times New Roman" w:hAnsi="Times New Roman"/>
          <w:bCs/>
          <w:sz w:val="24"/>
          <w:szCs w:val="24"/>
        </w:rPr>
        <w:t>金</w:t>
      </w:r>
      <w:r>
        <w:rPr>
          <w:rFonts w:ascii="Times New Roman" w:hAnsi="Times New Roman" w:hint="eastAsia"/>
          <w:bCs/>
          <w:sz w:val="24"/>
          <w:szCs w:val="24"/>
        </w:rPr>
        <w:t>等</w:t>
      </w:r>
      <w:r>
        <w:rPr>
          <w:rFonts w:ascii="Times New Roman" w:hAnsi="Times New Roman"/>
          <w:bCs/>
          <w:sz w:val="24"/>
          <w:szCs w:val="24"/>
        </w:rPr>
        <w:t>相关知识</w:t>
      </w:r>
      <w:r>
        <w:rPr>
          <w:rFonts w:ascii="Times New Roman" w:hAnsi="Times New Roman" w:hint="eastAsia"/>
          <w:bCs/>
          <w:sz w:val="24"/>
          <w:szCs w:val="24"/>
        </w:rPr>
        <w:t>，可供</w:t>
      </w:r>
      <w:r>
        <w:rPr>
          <w:rFonts w:ascii="Times New Roman" w:hAnsi="Times New Roman"/>
          <w:bCs/>
          <w:sz w:val="24"/>
          <w:szCs w:val="24"/>
        </w:rPr>
        <w:t>学习。</w:t>
      </w:r>
    </w:p>
    <w:p w:rsidR="00357803" w:rsidRPr="00B03AC7" w:rsidRDefault="00357803" w:rsidP="00D40D10">
      <w:pPr>
        <w:spacing w:beforeLines="50" w:before="156" w:line="240" w:lineRule="auto"/>
        <w:rPr>
          <w:rFonts w:ascii="Times New Roman" w:hAnsi="Times New Roman"/>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47"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48"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8750BB" w:rsidRPr="00B03AC7">
              <w:fldChar w:fldCharType="begin"/>
            </w:r>
            <w:r w:rsidR="008750BB" w:rsidRPr="00B03AC7">
              <w:rPr>
                <w:rFonts w:ascii="Times New Roman" w:hAnsi="Times New Roman"/>
              </w:rPr>
              <w:instrText xml:space="preserve"> HYPERLINK "mailto:ohcsgz@gmail.com" </w:instrText>
            </w:r>
            <w:r w:rsidR="008750BB" w:rsidRPr="00B03AC7">
              <w:fldChar w:fldCharType="separate"/>
            </w:r>
            <w:r w:rsidRPr="00B03AC7">
              <w:rPr>
                <w:rStyle w:val="a9"/>
              </w:rPr>
              <w:t>ohcsgz@gmail.com</w:t>
            </w:r>
            <w:r w:rsidR="008750BB" w:rsidRPr="00B03AC7">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4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77" w:rsidRDefault="00A33577">
      <w:r>
        <w:separator/>
      </w:r>
    </w:p>
  </w:endnote>
  <w:endnote w:type="continuationSeparator" w:id="0">
    <w:p w:rsidR="00A33577" w:rsidRDefault="00A3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EC6692"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EC6692" w:rsidRDefault="00EC6692"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EC6692"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D17E7">
      <w:rPr>
        <w:rStyle w:val="afb"/>
        <w:noProof/>
      </w:rPr>
      <w:t>14</w:t>
    </w:r>
    <w:r>
      <w:rPr>
        <w:rStyle w:val="afb"/>
      </w:rPr>
      <w:fldChar w:fldCharType="end"/>
    </w:r>
  </w:p>
  <w:p w:rsidR="00EC6692" w:rsidRDefault="00EC6692"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F646F4">
      <w:rPr>
        <w:rFonts w:eastAsia="华文细黑" w:hint="eastAsia"/>
        <w:color w:val="000000"/>
        <w:sz w:val="22"/>
        <w:szCs w:val="22"/>
        <w:highlight w:val="lightGray"/>
      </w:rPr>
      <w:t>37</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1</w:t>
    </w:r>
    <w:r w:rsidRPr="009E1186">
      <w:rPr>
        <w:rFonts w:eastAsia="华文细黑" w:hint="eastAsia"/>
        <w:color w:val="000000"/>
        <w:sz w:val="22"/>
        <w:szCs w:val="22"/>
        <w:highlight w:val="lightGray"/>
      </w:rPr>
      <w:t>月</w:t>
    </w:r>
    <w:r w:rsidR="005C695B">
      <w:rPr>
        <w:rFonts w:eastAsia="华文细黑"/>
        <w:color w:val="000000"/>
        <w:sz w:val="22"/>
        <w:szCs w:val="22"/>
        <w:highlight w:val="lightGray"/>
      </w:rPr>
      <w:t>31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77" w:rsidRDefault="00A33577">
      <w:r>
        <w:separator/>
      </w:r>
    </w:p>
  </w:footnote>
  <w:footnote w:type="continuationSeparator" w:id="0">
    <w:p w:rsidR="00A33577" w:rsidRDefault="00A335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Pr="00BB2841" w:rsidRDefault="00EC6692"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B35C56">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EC6692" w:rsidRDefault="00EC6692"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56" w:rsidRDefault="00B35C56">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B35C56" w:rsidRDefault="00B35C56"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EC6692">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EC6692" w:rsidRDefault="00EC6692"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EC6692">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EC6692" w:rsidRDefault="00EC6692"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EC6692">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EC6692">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366" w:rsidRDefault="00A22366">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92" w:rsidRDefault="00EC6692">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F51866"/>
    <w:multiLevelType w:val="singleLevel"/>
    <w:tmpl w:val="56F51866"/>
    <w:lvl w:ilvl="0">
      <w:start w:val="1"/>
      <w:numFmt w:val="decimal"/>
      <w:suff w:val="nothing"/>
      <w:lvlText w:val="%1."/>
      <w:lvlJc w:val="left"/>
    </w:lvl>
  </w:abstractNum>
  <w:abstractNum w:abstractNumId="15"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4"/>
  </w:num>
  <w:num w:numId="3">
    <w:abstractNumId w:val="0"/>
  </w:num>
  <w:num w:numId="4">
    <w:abstractNumId w:val="1"/>
  </w:num>
  <w:num w:numId="5">
    <w:abstractNumId w:val="6"/>
  </w:num>
  <w:num w:numId="6">
    <w:abstractNumId w:val="5"/>
  </w:num>
  <w:num w:numId="7">
    <w:abstractNumId w:val="12"/>
  </w:num>
  <w:num w:numId="8">
    <w:abstractNumId w:val="21"/>
  </w:num>
  <w:num w:numId="9">
    <w:abstractNumId w:val="9"/>
  </w:num>
  <w:num w:numId="10">
    <w:abstractNumId w:val="18"/>
  </w:num>
  <w:num w:numId="11">
    <w:abstractNumId w:val="10"/>
  </w:num>
  <w:num w:numId="12">
    <w:abstractNumId w:val="13"/>
  </w:num>
  <w:num w:numId="13">
    <w:abstractNumId w:val="15"/>
  </w:num>
  <w:num w:numId="14">
    <w:abstractNumId w:val="20"/>
  </w:num>
  <w:num w:numId="15">
    <w:abstractNumId w:val="3"/>
  </w:num>
  <w:num w:numId="16">
    <w:abstractNumId w:val="19"/>
  </w:num>
  <w:num w:numId="17">
    <w:abstractNumId w:val="8"/>
  </w:num>
  <w:num w:numId="18">
    <w:abstractNumId w:val="11"/>
  </w:num>
  <w:num w:numId="19">
    <w:abstractNumId w:val="7"/>
  </w:num>
  <w:num w:numId="20">
    <w:abstractNumId w:val="17"/>
  </w:num>
  <w:num w:numId="21">
    <w:abstractNumId w:val="22"/>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B8"/>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752"/>
    <w:rsid w:val="000868FA"/>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AA3"/>
    <w:rsid w:val="000E35B4"/>
    <w:rsid w:val="000E3F87"/>
    <w:rsid w:val="000E505A"/>
    <w:rsid w:val="000E5107"/>
    <w:rsid w:val="000E6DC9"/>
    <w:rsid w:val="000E6DE5"/>
    <w:rsid w:val="000E6E6F"/>
    <w:rsid w:val="000E734A"/>
    <w:rsid w:val="000E74DE"/>
    <w:rsid w:val="000E7C1E"/>
    <w:rsid w:val="000F003B"/>
    <w:rsid w:val="000F1F42"/>
    <w:rsid w:val="000F25AE"/>
    <w:rsid w:val="000F2EAF"/>
    <w:rsid w:val="000F38FE"/>
    <w:rsid w:val="000F3A95"/>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21A7"/>
    <w:rsid w:val="0011307E"/>
    <w:rsid w:val="0011390C"/>
    <w:rsid w:val="00113A1A"/>
    <w:rsid w:val="00114ABD"/>
    <w:rsid w:val="00115113"/>
    <w:rsid w:val="00115415"/>
    <w:rsid w:val="00115AE7"/>
    <w:rsid w:val="00116331"/>
    <w:rsid w:val="00117485"/>
    <w:rsid w:val="00121376"/>
    <w:rsid w:val="00121681"/>
    <w:rsid w:val="00121E90"/>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37EF0"/>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49DF"/>
    <w:rsid w:val="00194A42"/>
    <w:rsid w:val="00194A52"/>
    <w:rsid w:val="0019533D"/>
    <w:rsid w:val="00195498"/>
    <w:rsid w:val="00195DD3"/>
    <w:rsid w:val="00196AA2"/>
    <w:rsid w:val="00197AB8"/>
    <w:rsid w:val="00197EB8"/>
    <w:rsid w:val="001A153A"/>
    <w:rsid w:val="001A1B9A"/>
    <w:rsid w:val="001A1F7E"/>
    <w:rsid w:val="001A2574"/>
    <w:rsid w:val="001A35F7"/>
    <w:rsid w:val="001A3C56"/>
    <w:rsid w:val="001A61F6"/>
    <w:rsid w:val="001A62E5"/>
    <w:rsid w:val="001A6F0A"/>
    <w:rsid w:val="001A7104"/>
    <w:rsid w:val="001B02D1"/>
    <w:rsid w:val="001B15BD"/>
    <w:rsid w:val="001B48C3"/>
    <w:rsid w:val="001B56ED"/>
    <w:rsid w:val="001B5F66"/>
    <w:rsid w:val="001B63A2"/>
    <w:rsid w:val="001C0149"/>
    <w:rsid w:val="001C05C5"/>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EF2"/>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E0C"/>
    <w:rsid w:val="0034698C"/>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334D"/>
    <w:rsid w:val="0036484C"/>
    <w:rsid w:val="00364BF0"/>
    <w:rsid w:val="003651AD"/>
    <w:rsid w:val="0036576E"/>
    <w:rsid w:val="003665AB"/>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7761"/>
    <w:rsid w:val="00380D50"/>
    <w:rsid w:val="00381845"/>
    <w:rsid w:val="00381A19"/>
    <w:rsid w:val="00383143"/>
    <w:rsid w:val="00383A22"/>
    <w:rsid w:val="00383A8D"/>
    <w:rsid w:val="00384A91"/>
    <w:rsid w:val="00385E63"/>
    <w:rsid w:val="0038644C"/>
    <w:rsid w:val="003866FA"/>
    <w:rsid w:val="00386815"/>
    <w:rsid w:val="00386866"/>
    <w:rsid w:val="0038788C"/>
    <w:rsid w:val="00390808"/>
    <w:rsid w:val="00390EF2"/>
    <w:rsid w:val="00392C3E"/>
    <w:rsid w:val="003934BF"/>
    <w:rsid w:val="00394443"/>
    <w:rsid w:val="00394580"/>
    <w:rsid w:val="0039471D"/>
    <w:rsid w:val="00394AF3"/>
    <w:rsid w:val="00395164"/>
    <w:rsid w:val="0039659F"/>
    <w:rsid w:val="00396746"/>
    <w:rsid w:val="00396F91"/>
    <w:rsid w:val="003976CD"/>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1293"/>
    <w:rsid w:val="003D40C1"/>
    <w:rsid w:val="003D4438"/>
    <w:rsid w:val="003D57AC"/>
    <w:rsid w:val="003D5A76"/>
    <w:rsid w:val="003D656A"/>
    <w:rsid w:val="003D67F3"/>
    <w:rsid w:val="003D7021"/>
    <w:rsid w:val="003D71A6"/>
    <w:rsid w:val="003E028C"/>
    <w:rsid w:val="003E0C8F"/>
    <w:rsid w:val="003E15D2"/>
    <w:rsid w:val="003E1A43"/>
    <w:rsid w:val="003E1D6D"/>
    <w:rsid w:val="003E1FCE"/>
    <w:rsid w:val="003E2D8E"/>
    <w:rsid w:val="003E307C"/>
    <w:rsid w:val="003E3B28"/>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37218"/>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08C"/>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350"/>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186E"/>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43D3"/>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5681"/>
    <w:rsid w:val="004C6DD0"/>
    <w:rsid w:val="004C719C"/>
    <w:rsid w:val="004D08F3"/>
    <w:rsid w:val="004D1A83"/>
    <w:rsid w:val="004D1F03"/>
    <w:rsid w:val="004D23C2"/>
    <w:rsid w:val="004D28B2"/>
    <w:rsid w:val="004D3621"/>
    <w:rsid w:val="004D3B02"/>
    <w:rsid w:val="004D4BDC"/>
    <w:rsid w:val="004D4C8F"/>
    <w:rsid w:val="004D5166"/>
    <w:rsid w:val="004D5794"/>
    <w:rsid w:val="004D57C9"/>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128"/>
    <w:rsid w:val="004F0DDA"/>
    <w:rsid w:val="004F0EEA"/>
    <w:rsid w:val="004F1C52"/>
    <w:rsid w:val="004F2262"/>
    <w:rsid w:val="004F2B2E"/>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58D7"/>
    <w:rsid w:val="005563F8"/>
    <w:rsid w:val="00556F15"/>
    <w:rsid w:val="005570FE"/>
    <w:rsid w:val="005572FF"/>
    <w:rsid w:val="005600FE"/>
    <w:rsid w:val="005604C0"/>
    <w:rsid w:val="0056079E"/>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6D82"/>
    <w:rsid w:val="005770C5"/>
    <w:rsid w:val="0057725A"/>
    <w:rsid w:val="00577422"/>
    <w:rsid w:val="0058078D"/>
    <w:rsid w:val="00580A25"/>
    <w:rsid w:val="00580E59"/>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6FCD"/>
    <w:rsid w:val="005A70CD"/>
    <w:rsid w:val="005A70D6"/>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D56"/>
    <w:rsid w:val="005D3366"/>
    <w:rsid w:val="005D398E"/>
    <w:rsid w:val="005D3A9D"/>
    <w:rsid w:val="005D3E03"/>
    <w:rsid w:val="005D5E36"/>
    <w:rsid w:val="005D5FCC"/>
    <w:rsid w:val="005E061E"/>
    <w:rsid w:val="005E1157"/>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DA4"/>
    <w:rsid w:val="006871E3"/>
    <w:rsid w:val="006875B7"/>
    <w:rsid w:val="0068792A"/>
    <w:rsid w:val="00687BCC"/>
    <w:rsid w:val="006916F3"/>
    <w:rsid w:val="0069175E"/>
    <w:rsid w:val="006923AF"/>
    <w:rsid w:val="0069461A"/>
    <w:rsid w:val="00694C82"/>
    <w:rsid w:val="006965D7"/>
    <w:rsid w:val="0069735C"/>
    <w:rsid w:val="00697A00"/>
    <w:rsid w:val="006A0808"/>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2636"/>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222E"/>
    <w:rsid w:val="00735F1E"/>
    <w:rsid w:val="00736832"/>
    <w:rsid w:val="00736E0F"/>
    <w:rsid w:val="00737285"/>
    <w:rsid w:val="007404F1"/>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C5D"/>
    <w:rsid w:val="00775FEA"/>
    <w:rsid w:val="00776D75"/>
    <w:rsid w:val="00777108"/>
    <w:rsid w:val="00777BE6"/>
    <w:rsid w:val="00777F39"/>
    <w:rsid w:val="00777FF2"/>
    <w:rsid w:val="00780601"/>
    <w:rsid w:val="00780643"/>
    <w:rsid w:val="00781FE5"/>
    <w:rsid w:val="00782195"/>
    <w:rsid w:val="00782740"/>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46B"/>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4F1"/>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32C7"/>
    <w:rsid w:val="00895CF4"/>
    <w:rsid w:val="0089609D"/>
    <w:rsid w:val="008962F4"/>
    <w:rsid w:val="0089631F"/>
    <w:rsid w:val="00896D24"/>
    <w:rsid w:val="008973B4"/>
    <w:rsid w:val="008974E2"/>
    <w:rsid w:val="00897D29"/>
    <w:rsid w:val="008A14C8"/>
    <w:rsid w:val="008A2248"/>
    <w:rsid w:val="008A2CBC"/>
    <w:rsid w:val="008A2E82"/>
    <w:rsid w:val="008A3067"/>
    <w:rsid w:val="008A3602"/>
    <w:rsid w:val="008A3E6C"/>
    <w:rsid w:val="008A4903"/>
    <w:rsid w:val="008A5EDF"/>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3A28"/>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4CF0"/>
    <w:rsid w:val="009851F3"/>
    <w:rsid w:val="00986403"/>
    <w:rsid w:val="00987626"/>
    <w:rsid w:val="009879D3"/>
    <w:rsid w:val="00990334"/>
    <w:rsid w:val="009908D7"/>
    <w:rsid w:val="00990B94"/>
    <w:rsid w:val="00991587"/>
    <w:rsid w:val="009918A1"/>
    <w:rsid w:val="00991C1D"/>
    <w:rsid w:val="009935BA"/>
    <w:rsid w:val="00994E74"/>
    <w:rsid w:val="00994FF5"/>
    <w:rsid w:val="009951A1"/>
    <w:rsid w:val="00995D87"/>
    <w:rsid w:val="0099752C"/>
    <w:rsid w:val="009A23A8"/>
    <w:rsid w:val="009A2658"/>
    <w:rsid w:val="009A2B95"/>
    <w:rsid w:val="009A385F"/>
    <w:rsid w:val="009A4141"/>
    <w:rsid w:val="009A4A34"/>
    <w:rsid w:val="009A4F2E"/>
    <w:rsid w:val="009A70B8"/>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106F"/>
    <w:rsid w:val="00A22152"/>
    <w:rsid w:val="00A22366"/>
    <w:rsid w:val="00A22B21"/>
    <w:rsid w:val="00A22D54"/>
    <w:rsid w:val="00A23A9F"/>
    <w:rsid w:val="00A24921"/>
    <w:rsid w:val="00A254B1"/>
    <w:rsid w:val="00A26F91"/>
    <w:rsid w:val="00A27F42"/>
    <w:rsid w:val="00A30B5F"/>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768"/>
    <w:rsid w:val="00B71A85"/>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69FB"/>
    <w:rsid w:val="00BD6C60"/>
    <w:rsid w:val="00BD6C8B"/>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602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105E"/>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09CA"/>
    <w:rsid w:val="00CF1791"/>
    <w:rsid w:val="00CF1C10"/>
    <w:rsid w:val="00CF2AF0"/>
    <w:rsid w:val="00CF3FDD"/>
    <w:rsid w:val="00CF4F27"/>
    <w:rsid w:val="00CF62BE"/>
    <w:rsid w:val="00CF64D8"/>
    <w:rsid w:val="00CF66B2"/>
    <w:rsid w:val="00CF69AF"/>
    <w:rsid w:val="00CF6D9C"/>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08A"/>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5D76"/>
    <w:rsid w:val="00D36B19"/>
    <w:rsid w:val="00D372EF"/>
    <w:rsid w:val="00D37E9F"/>
    <w:rsid w:val="00D40CC6"/>
    <w:rsid w:val="00D40D10"/>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51AD"/>
    <w:rsid w:val="00D55314"/>
    <w:rsid w:val="00D56526"/>
    <w:rsid w:val="00D57B37"/>
    <w:rsid w:val="00D601A5"/>
    <w:rsid w:val="00D6031D"/>
    <w:rsid w:val="00D61BB0"/>
    <w:rsid w:val="00D622E1"/>
    <w:rsid w:val="00D6278F"/>
    <w:rsid w:val="00D63669"/>
    <w:rsid w:val="00D63723"/>
    <w:rsid w:val="00D6416F"/>
    <w:rsid w:val="00D643CE"/>
    <w:rsid w:val="00D64D83"/>
    <w:rsid w:val="00D65E90"/>
    <w:rsid w:val="00D664EC"/>
    <w:rsid w:val="00D66914"/>
    <w:rsid w:val="00D7010A"/>
    <w:rsid w:val="00D7086C"/>
    <w:rsid w:val="00D70BBE"/>
    <w:rsid w:val="00D71A00"/>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80D"/>
    <w:rsid w:val="00DC0610"/>
    <w:rsid w:val="00DC1672"/>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B65"/>
    <w:rsid w:val="00DE56F8"/>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2F81"/>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3086"/>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C1220"/>
    <w:rsid w:val="00EC1506"/>
    <w:rsid w:val="00EC17FF"/>
    <w:rsid w:val="00EC3619"/>
    <w:rsid w:val="00EC3952"/>
    <w:rsid w:val="00EC3A8F"/>
    <w:rsid w:val="00EC43E8"/>
    <w:rsid w:val="00EC4628"/>
    <w:rsid w:val="00EC47A5"/>
    <w:rsid w:val="00EC5A73"/>
    <w:rsid w:val="00EC5F7F"/>
    <w:rsid w:val="00EC669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7AEE"/>
    <w:rsid w:val="00F07B1E"/>
    <w:rsid w:val="00F07DBC"/>
    <w:rsid w:val="00F105D3"/>
    <w:rsid w:val="00F1112E"/>
    <w:rsid w:val="00F113B6"/>
    <w:rsid w:val="00F127D4"/>
    <w:rsid w:val="00F128E6"/>
    <w:rsid w:val="00F14563"/>
    <w:rsid w:val="00F148E3"/>
    <w:rsid w:val="00F14A6C"/>
    <w:rsid w:val="00F169A6"/>
    <w:rsid w:val="00F2013B"/>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5161"/>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AAB"/>
    <w:rsid w:val="00FD7C4C"/>
    <w:rsid w:val="00FE04E3"/>
    <w:rsid w:val="00FE17D2"/>
    <w:rsid w:val="00FE1EE6"/>
    <w:rsid w:val="00FE28A6"/>
    <w:rsid w:val="00FE2EA3"/>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3C321"/>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p.weixin.qq.com/s/uYaEKNd5bfpYHiv90gU4vw" TargetMode="External"/><Relationship Id="rId18" Type="http://schemas.openxmlformats.org/officeDocument/2006/relationships/hyperlink" Target="http://mp.weixin.qq.com/s/cS1WQHMisz7xGrhCdPl1Sg" TargetMode="External"/><Relationship Id="rId26" Type="http://schemas.openxmlformats.org/officeDocument/2006/relationships/header" Target="header5.xml"/><Relationship Id="rId39" Type="http://schemas.openxmlformats.org/officeDocument/2006/relationships/header" Target="header7.xml"/><Relationship Id="rId21" Type="http://schemas.openxmlformats.org/officeDocument/2006/relationships/header" Target="header4.xml"/><Relationship Id="rId34" Type="http://schemas.openxmlformats.org/officeDocument/2006/relationships/hyperlink" Target="http://mp.weixin.qq.com/s/eTEQnNv06YKXtr1egPpElw" TargetMode="External"/><Relationship Id="rId42" Type="http://schemas.openxmlformats.org/officeDocument/2006/relationships/hyperlink" Target="http://mp.weixin.qq.com/s/JVT7eeve_2V-ZPEnfnTPdg" TargetMode="External"/><Relationship Id="rId47" Type="http://schemas.openxmlformats.org/officeDocument/2006/relationships/hyperlink" Target="mailto:ohcs5gz@g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inasafety.gov.cn/newpage/Contents/Channel_5916/2018/0119/300755/content_300755.htm" TargetMode="External"/><Relationship Id="rId29" Type="http://schemas.openxmlformats.org/officeDocument/2006/relationships/hyperlink" Target="http://mp.weixin.qq.com/s/yD27NS7n2PGO95_PrpD3Pg" TargetMode="External"/><Relationship Id="rId11" Type="http://schemas.openxmlformats.org/officeDocument/2006/relationships/hyperlink" Target="http://www.guancha.cn/society/2017_12_29_441134.shtml" TargetMode="External"/><Relationship Id="rId24" Type="http://schemas.openxmlformats.org/officeDocument/2006/relationships/hyperlink" Target="http://mp.weixin.qq.com/s/vspRKdMcXMqGxaUtjJF1RQ" TargetMode="External"/><Relationship Id="rId32" Type="http://schemas.openxmlformats.org/officeDocument/2006/relationships/hyperlink" Target="http://mp.weixin.qq.com/s/C8nGkTv7dB-Pa1Iaoy4xJw" TargetMode="External"/><Relationship Id="rId37" Type="http://schemas.openxmlformats.org/officeDocument/2006/relationships/hyperlink" Target="http://www.ftchinese.com/story/001076008" TargetMode="External"/><Relationship Id="rId40" Type="http://schemas.openxmlformats.org/officeDocument/2006/relationships/hyperlink" Target="http://mp.weixin.qq.com/s/gbaPfbgBm28ADd_NYD2RAw" TargetMode="External"/><Relationship Id="rId45" Type="http://schemas.openxmlformats.org/officeDocument/2006/relationships/hyperlink" Target="http://mp.weixin.qq.com/s/ONBayXPL7hjT29_gAf50HA"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p.weixin.qq.com/s/L97NloYDuZ2xsWuEJWuPDg" TargetMode="External"/><Relationship Id="rId28" Type="http://schemas.openxmlformats.org/officeDocument/2006/relationships/hyperlink" Target="http://mp.weixin.qq.com/s/RAjH6NLgj08Y1mSDv4SI7Q" TargetMode="External"/><Relationship Id="rId36" Type="http://schemas.openxmlformats.org/officeDocument/2006/relationships/hyperlink" Target="http://mp.weixin.qq.com/s/ffB_2uWmWzvCcKEuLk-kpA" TargetMode="External"/><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s://mp.weixin.qq.com/s/eoCHW1E7_PvWxEVl8shNjg" TargetMode="External"/><Relationship Id="rId31" Type="http://schemas.openxmlformats.org/officeDocument/2006/relationships/hyperlink" Target="http://mp.weixin.qq.com/s/fCnRzFrvFVX2cMV_yhC6jA" TargetMode="External"/><Relationship Id="rId44" Type="http://schemas.openxmlformats.org/officeDocument/2006/relationships/hyperlink" Target="http://china.cnr.cn/yaowen/20180124/t20180124_524109945.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Q7saRA9GlcO29z46RqdEYA" TargetMode="External"/><Relationship Id="rId22" Type="http://schemas.openxmlformats.org/officeDocument/2006/relationships/hyperlink" Target="http://mp.weixin.qq.com/s/5INseH66yEdPLA_UfOHf4w" TargetMode="External"/><Relationship Id="rId27" Type="http://schemas.openxmlformats.org/officeDocument/2006/relationships/hyperlink" Target="http://mp.weixin.qq.com/s/GsfYpuaoVFIt6jFUy2ITCA" TargetMode="External"/><Relationship Id="rId30" Type="http://schemas.openxmlformats.org/officeDocument/2006/relationships/header" Target="header6.xml"/><Relationship Id="rId35" Type="http://schemas.openxmlformats.org/officeDocument/2006/relationships/hyperlink" Target="http://mp.weixin.qq.com/s/xy9al9nM-JU-CNbxPOonyg" TargetMode="External"/><Relationship Id="rId43" Type="http://schemas.openxmlformats.org/officeDocument/2006/relationships/hyperlink" Target="http://mp.weixin.qq.com/s/wooCezRf5VuMJyie1tGskw" TargetMode="External"/><Relationship Id="rId48" Type="http://schemas.openxmlformats.org/officeDocument/2006/relationships/hyperlink" Target="http://www.ohcs-gz.net/"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p.weixin.qq.com/s/8LOUiC7bZ0_DnuvXYXd9gQ" TargetMode="External"/><Relationship Id="rId17" Type="http://schemas.openxmlformats.org/officeDocument/2006/relationships/header" Target="header3.xml"/><Relationship Id="rId25" Type="http://schemas.openxmlformats.org/officeDocument/2006/relationships/hyperlink" Target="http://mp.weixin.qq.com/s/JG3dZ5b234BEbb39U6x-gw" TargetMode="External"/><Relationship Id="rId33" Type="http://schemas.openxmlformats.org/officeDocument/2006/relationships/hyperlink" Target="http://news.163.com/18/0116/20/D8A2PLS000018AOR.html" TargetMode="External"/><Relationship Id="rId38" Type="http://schemas.openxmlformats.org/officeDocument/2006/relationships/hyperlink" Target="http://mp.weixin.qq.com/s/7P59PaPlVcE_gAqYe7S1BA" TargetMode="External"/><Relationship Id="rId46" Type="http://schemas.openxmlformats.org/officeDocument/2006/relationships/header" Target="header8.xml"/><Relationship Id="rId20" Type="http://schemas.openxmlformats.org/officeDocument/2006/relationships/hyperlink" Target="http://mp.weixin.qq.com/s/9bTBqEmmOGL-gC1H8oK5tQ" TargetMode="External"/><Relationship Id="rId41" Type="http://schemas.openxmlformats.org/officeDocument/2006/relationships/hyperlink" Target="https://mp.weixin.qq.com/s/twQUTR7KVrOqS6hBsyMPe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70D1-BE7D-4B97-9E04-6D200A64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14</Pages>
  <Words>1985</Words>
  <Characters>11316</Characters>
  <Application>Microsoft Office Word</Application>
  <DocSecurity>0</DocSecurity>
  <Lines>94</Lines>
  <Paragraphs>26</Paragraphs>
  <ScaleCrop>false</ScaleCrop>
  <Company>Microsoft</Company>
  <LinksUpToDate>false</LinksUpToDate>
  <CharactersWithSpaces>13275</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28</cp:revision>
  <cp:lastPrinted>2017-04-05T03:30:00Z</cp:lastPrinted>
  <dcterms:created xsi:type="dcterms:W3CDTF">2018-01-29T07:36:00Z</dcterms:created>
  <dcterms:modified xsi:type="dcterms:W3CDTF">2018-02-02T07:39:00Z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