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525144347"/>
      <w:bookmarkStart w:id="98" w:name="_Toc525225708"/>
      <w:bookmarkStart w:id="99" w:name="_Toc526277048"/>
      <w:bookmarkStart w:id="100" w:name="_Toc527731282"/>
      <w:bookmarkStart w:id="101" w:name="_Toc529298901"/>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Pr="00087286">
        <w:t>第</w:t>
      </w:r>
      <w:r w:rsidR="00495FCB">
        <w:rPr>
          <w:lang w:eastAsia="zh-CN"/>
        </w:rPr>
        <w:t>54</w:t>
      </w:r>
      <w:r w:rsidRPr="00087286">
        <w:t>期</w:t>
      </w:r>
      <w:r w:rsidR="00581CA1" w:rsidRPr="00087286">
        <w:t xml:space="preserve"> 201</w:t>
      </w:r>
      <w:r w:rsidR="00665722" w:rsidRPr="00087286">
        <w:t>8</w:t>
      </w:r>
      <w:r w:rsidR="00581CA1" w:rsidRPr="00087286">
        <w:t>.</w:t>
      </w:r>
      <w:r w:rsidR="00495FCB">
        <w:t>11</w:t>
      </w:r>
      <w:r w:rsidRPr="00087286">
        <w:t>.</w:t>
      </w:r>
      <w:r w:rsidR="00495FCB">
        <w:rPr>
          <w:rFonts w:hint="eastAsia"/>
          <w:lang w:eastAsia="zh-CN"/>
        </w:rPr>
        <w:t>03</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0D2C2C" w:rsidRPr="00087286" w:rsidRDefault="000D2C2C" w:rsidP="000D2C2C">
      <w:pPr>
        <w:ind w:firstLineChars="50" w:firstLine="105"/>
        <w:jc w:val="center"/>
        <w:rPr>
          <w:rFonts w:ascii="Times New Roman" w:hAnsi="Times New Roman"/>
          <w:lang w:val="x-none" w:eastAsia="x-none"/>
        </w:rPr>
      </w:pPr>
    </w:p>
    <w:p w:rsidR="001E1C53" w:rsidRDefault="00806CF6" w:rsidP="003B1063">
      <w:pPr>
        <w:pStyle w:val="11"/>
        <w:spacing w:before="312"/>
        <w:jc w:val="center"/>
        <w:rPr>
          <w:noProof/>
        </w:rPr>
      </w:pPr>
      <w:bookmarkStart w:id="102" w:name="_Toc437009027"/>
      <w:bookmarkStart w:id="103" w:name="_Toc437009731"/>
      <w:bookmarkStart w:id="104" w:name="_Toc437277057"/>
      <w:bookmarkStart w:id="105" w:name="_Toc437339793"/>
      <w:bookmarkStart w:id="106" w:name="_Toc438551052"/>
      <w:bookmarkStart w:id="107" w:name="_Toc438553391"/>
      <w:bookmarkStart w:id="108" w:name="_Toc438660162"/>
      <w:bookmarkStart w:id="109" w:name="_Toc438661998"/>
      <w:bookmarkStart w:id="110" w:name="_Toc442088415"/>
      <w:bookmarkStart w:id="111" w:name="_Toc442094406"/>
      <w:bookmarkStart w:id="112" w:name="_Toc442096052"/>
      <w:bookmarkStart w:id="113" w:name="_Toc442183344"/>
      <w:bookmarkStart w:id="114" w:name="_Toc444866230"/>
      <w:bookmarkStart w:id="115" w:name="_Toc444866281"/>
      <w:bookmarkStart w:id="116" w:name="_Toc27220"/>
      <w:bookmarkStart w:id="117" w:name="_Toc29363"/>
      <w:bookmarkStart w:id="118" w:name="_Toc446950606"/>
      <w:bookmarkStart w:id="119" w:name="_Toc446963656"/>
      <w:bookmarkStart w:id="120" w:name="_Toc447022394"/>
      <w:bookmarkStart w:id="121" w:name="_Toc447022457"/>
      <w:bookmarkStart w:id="122" w:name="_Toc449122342"/>
      <w:bookmarkStart w:id="123" w:name="_Toc449122942"/>
      <w:bookmarkStart w:id="124" w:name="_Toc449293542"/>
      <w:bookmarkStart w:id="125" w:name="_Toc449293619"/>
      <w:bookmarkStart w:id="126" w:name="_Toc449558812"/>
      <w:bookmarkStart w:id="127" w:name="_Toc449559531"/>
      <w:bookmarkStart w:id="128" w:name="_Toc449559829"/>
      <w:bookmarkStart w:id="129" w:name="_Toc451193898"/>
      <w:bookmarkStart w:id="130" w:name="_Toc451612971"/>
      <w:bookmarkStart w:id="131" w:name="_Toc452661050"/>
      <w:bookmarkStart w:id="132" w:name="_Toc452901668"/>
      <w:bookmarkStart w:id="133" w:name="_Toc455423711"/>
      <w:bookmarkStart w:id="134" w:name="_Toc457579839"/>
      <w:bookmarkStart w:id="135" w:name="_Toc457585130"/>
      <w:bookmarkStart w:id="136" w:name="_Toc457756478"/>
      <w:bookmarkStart w:id="137" w:name="_Toc458945396"/>
      <w:bookmarkStart w:id="138" w:name="_Toc458952240"/>
      <w:bookmarkStart w:id="139" w:name="_Toc461619467"/>
      <w:bookmarkStart w:id="140" w:name="_Toc461629274"/>
      <w:bookmarkStart w:id="141" w:name="_Toc463532551"/>
      <w:bookmarkStart w:id="142" w:name="_Toc463532834"/>
      <w:bookmarkStart w:id="143" w:name="_Toc463622672"/>
      <w:bookmarkStart w:id="144" w:name="_Toc463629098"/>
      <w:bookmarkStart w:id="145" w:name="_Toc463795278"/>
      <w:bookmarkStart w:id="146" w:name="_Toc465884372"/>
      <w:bookmarkStart w:id="147" w:name="_Toc467691432"/>
      <w:bookmarkStart w:id="148" w:name="_Toc469858639"/>
      <w:bookmarkStart w:id="149" w:name="_Toc472440177"/>
      <w:bookmarkStart w:id="150" w:name="_Toc474328843"/>
      <w:bookmarkStart w:id="151" w:name="_Toc474853252"/>
      <w:bookmarkStart w:id="152" w:name="_Toc476759184"/>
      <w:bookmarkStart w:id="153" w:name="_Toc476759487"/>
      <w:bookmarkStart w:id="154" w:name="_Toc479009594"/>
      <w:bookmarkStart w:id="155" w:name="_Toc479011304"/>
      <w:bookmarkStart w:id="156" w:name="_Toc479175276"/>
      <w:bookmarkStart w:id="157" w:name="_Toc479180655"/>
      <w:bookmarkStart w:id="158" w:name="_Toc489015399"/>
      <w:bookmarkStart w:id="159" w:name="_Toc489019358"/>
      <w:bookmarkStart w:id="160" w:name="_Toc494365301"/>
      <w:bookmarkStart w:id="161" w:name="_Toc495952639"/>
      <w:bookmarkStart w:id="162" w:name="_Toc497214409"/>
      <w:bookmarkStart w:id="163" w:name="_Toc498362245"/>
      <w:bookmarkStart w:id="164" w:name="_Toc499722799"/>
      <w:bookmarkStart w:id="165" w:name="_Toc499722992"/>
      <w:bookmarkStart w:id="166" w:name="_Toc501136577"/>
      <w:bookmarkStart w:id="167" w:name="_Toc501376228"/>
      <w:bookmarkStart w:id="168" w:name="_Toc502513010"/>
      <w:bookmarkStart w:id="169" w:name="_Toc502675296"/>
      <w:bookmarkStart w:id="170" w:name="_Toc502676821"/>
      <w:bookmarkStart w:id="171" w:name="_Toc505110311"/>
      <w:bookmarkStart w:id="172" w:name="_Toc505349160"/>
      <w:bookmarkStart w:id="173" w:name="_Toc507523972"/>
      <w:bookmarkStart w:id="174" w:name="_Toc510184235"/>
      <w:bookmarkStart w:id="175" w:name="_Toc511742963"/>
      <w:bookmarkStart w:id="176" w:name="_Toc511761767"/>
      <w:bookmarkStart w:id="177" w:name="_Toc511762126"/>
      <w:bookmarkStart w:id="178" w:name="_Toc513054378"/>
      <w:bookmarkStart w:id="179" w:name="_Toc513380867"/>
      <w:bookmarkStart w:id="180" w:name="_Toc514264407"/>
      <w:bookmarkStart w:id="181" w:name="_Toc516861120"/>
      <w:bookmarkStart w:id="182" w:name="_Toc517967902"/>
      <w:bookmarkStart w:id="183" w:name="_Toc517968279"/>
      <w:bookmarkStart w:id="184" w:name="_Toc517970610"/>
      <w:bookmarkStart w:id="185" w:name="_Toc519102897"/>
      <w:bookmarkStart w:id="186" w:name="_Toc519193591"/>
      <w:bookmarkStart w:id="187" w:name="_Toc519451798"/>
      <w:bookmarkStart w:id="188" w:name="_Toc520824961"/>
      <w:bookmarkStart w:id="189" w:name="_Toc520993569"/>
      <w:bookmarkStart w:id="190" w:name="_Toc523512857"/>
      <w:bookmarkStart w:id="191" w:name="_Toc523768514"/>
      <w:bookmarkStart w:id="192" w:name="_Toc525144348"/>
      <w:bookmarkStart w:id="193" w:name="_Toc525225709"/>
      <w:bookmarkStart w:id="194" w:name="_Toc526277049"/>
      <w:bookmarkStart w:id="195" w:name="_Toc527731283"/>
      <w:bookmarkStart w:id="196" w:name="_Toc529298902"/>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1E1C53" w:rsidRPr="00AA31BF" w:rsidRDefault="00E177E8">
      <w:pPr>
        <w:pStyle w:val="11"/>
        <w:spacing w:before="312"/>
        <w:rPr>
          <w:rStyle w:val="a9"/>
        </w:rPr>
      </w:pPr>
      <w:hyperlink w:anchor="_Toc529298903" w:history="1">
        <w:r w:rsidR="001E1C53" w:rsidRPr="00AA31BF">
          <w:rPr>
            <w:rStyle w:val="a9"/>
          </w:rPr>
          <w:t>1.</w:t>
        </w:r>
        <w:r w:rsidR="001E1C53" w:rsidRPr="00AA31BF">
          <w:rPr>
            <w:rStyle w:val="a9"/>
          </w:rPr>
          <w:tab/>
        </w:r>
        <w:r w:rsidR="001E1C53" w:rsidRPr="00AA31BF">
          <w:rPr>
            <w:rStyle w:val="a9"/>
          </w:rPr>
          <w:t>工伤、安全事故</w:t>
        </w:r>
        <w:r w:rsidR="001E1C53" w:rsidRPr="00AA31BF">
          <w:rPr>
            <w:rStyle w:val="a9"/>
            <w:webHidden/>
          </w:rPr>
          <w:tab/>
        </w:r>
        <w:r w:rsidR="001E1C53" w:rsidRPr="00AA31BF">
          <w:rPr>
            <w:rStyle w:val="a9"/>
            <w:webHidden/>
          </w:rPr>
          <w:fldChar w:fldCharType="begin"/>
        </w:r>
        <w:r w:rsidR="001E1C53" w:rsidRPr="00AA31BF">
          <w:rPr>
            <w:rStyle w:val="a9"/>
            <w:webHidden/>
          </w:rPr>
          <w:instrText xml:space="preserve"> PAGEREF _Toc529298903 \h </w:instrText>
        </w:r>
        <w:r w:rsidR="001E1C53" w:rsidRPr="00AA31BF">
          <w:rPr>
            <w:rStyle w:val="a9"/>
            <w:webHidden/>
          </w:rPr>
        </w:r>
        <w:r w:rsidR="001E1C53" w:rsidRPr="00AA31BF">
          <w:rPr>
            <w:rStyle w:val="a9"/>
            <w:webHidden/>
          </w:rPr>
          <w:fldChar w:fldCharType="separate"/>
        </w:r>
        <w:r w:rsidR="001E1C53" w:rsidRPr="00AA31BF">
          <w:rPr>
            <w:rStyle w:val="a9"/>
            <w:webHidden/>
          </w:rPr>
          <w:t>1</w:t>
        </w:r>
        <w:r w:rsidR="001E1C53" w:rsidRPr="00AA31BF">
          <w:rPr>
            <w:rStyle w:val="a9"/>
            <w:webHidden/>
          </w:rPr>
          <w:fldChar w:fldCharType="end"/>
        </w:r>
      </w:hyperlink>
    </w:p>
    <w:p w:rsidR="001E1C53" w:rsidRPr="00AA31BF" w:rsidRDefault="00E177E8" w:rsidP="00AA31BF">
      <w:pPr>
        <w:pStyle w:val="21"/>
        <w:jc w:val="distribute"/>
        <w:outlineLvl w:val="1"/>
        <w:rPr>
          <w:rStyle w:val="a9"/>
          <w:bCs/>
        </w:rPr>
      </w:pPr>
      <w:hyperlink w:anchor="_Toc529298904" w:history="1">
        <w:r w:rsidR="001E1C53" w:rsidRPr="00AA31BF">
          <w:rPr>
            <w:rStyle w:val="a9"/>
            <w:bCs/>
          </w:rPr>
          <w:t>1.1.</w:t>
        </w:r>
        <w:r w:rsidR="001E1C53" w:rsidRPr="00AA31BF">
          <w:rPr>
            <w:rStyle w:val="a9"/>
            <w:bCs/>
          </w:rPr>
          <w:tab/>
        </w:r>
        <w:r w:rsidR="001E1C53" w:rsidRPr="00AA31BF">
          <w:rPr>
            <w:rStyle w:val="a9"/>
            <w:bCs/>
          </w:rPr>
          <w:t>【湖南常德】湖南桃源县一建材工厂发生爆炸</w:t>
        </w:r>
        <w:r w:rsidR="001E1C53" w:rsidRPr="00AA31BF">
          <w:rPr>
            <w:rStyle w:val="a9"/>
            <w:bCs/>
          </w:rPr>
          <w:t xml:space="preserve"> </w:t>
        </w:r>
        <w:r w:rsidR="001E1C53" w:rsidRPr="00AA31BF">
          <w:rPr>
            <w:rStyle w:val="a9"/>
            <w:bCs/>
          </w:rPr>
          <w:t>事故致</w:t>
        </w:r>
        <w:r w:rsidR="001E1C53" w:rsidRPr="00AA31BF">
          <w:rPr>
            <w:rStyle w:val="a9"/>
            <w:bCs/>
          </w:rPr>
          <w:t>3</w:t>
        </w:r>
        <w:r w:rsidR="001E1C53" w:rsidRPr="00AA31BF">
          <w:rPr>
            <w:rStyle w:val="a9"/>
            <w:bCs/>
          </w:rPr>
          <w:t>死</w:t>
        </w:r>
        <w:r w:rsidR="001E1C53" w:rsidRPr="00AA31BF">
          <w:rPr>
            <w:rStyle w:val="a9"/>
            <w:bCs/>
          </w:rPr>
          <w:t>1</w:t>
        </w:r>
        <w:r w:rsidR="001E1C53" w:rsidRPr="00AA31BF">
          <w:rPr>
            <w:rStyle w:val="a9"/>
            <w:bCs/>
          </w:rPr>
          <w:t>伤</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_Toc529298904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1</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05" w:history="1">
        <w:r w:rsidR="001E1C53" w:rsidRPr="00AA31BF">
          <w:rPr>
            <w:rStyle w:val="a9"/>
            <w:bCs/>
          </w:rPr>
          <w:t>1.2.</w:t>
        </w:r>
        <w:r w:rsidR="001E1C53" w:rsidRPr="00AA31BF">
          <w:rPr>
            <w:rStyle w:val="a9"/>
            <w:bCs/>
          </w:rPr>
          <w:tab/>
        </w:r>
        <w:r w:rsidR="001E1C53" w:rsidRPr="00AA31BF">
          <w:rPr>
            <w:rStyle w:val="a9"/>
            <w:bCs/>
          </w:rPr>
          <w:t>【江苏扬州】瓜洲一家工厂失火！警方最新通报来了</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_Toc529298905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1</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06" w:history="1">
        <w:r w:rsidR="001E1C53" w:rsidRPr="00AA31BF">
          <w:rPr>
            <w:rStyle w:val="a9"/>
            <w:bCs/>
          </w:rPr>
          <w:t>1.3.</w:t>
        </w:r>
        <w:r w:rsidR="001E1C53" w:rsidRPr="00AA31BF">
          <w:rPr>
            <w:rStyle w:val="a9"/>
            <w:bCs/>
          </w:rPr>
          <w:tab/>
        </w:r>
        <w:r w:rsidR="001E1C53" w:rsidRPr="00AA31BF">
          <w:rPr>
            <w:rStyle w:val="a9"/>
            <w:bCs/>
          </w:rPr>
          <w:t>【山东菏泽】山东一煤矿事故</w:t>
        </w:r>
        <w:r w:rsidR="001E1C53" w:rsidRPr="00AA31BF">
          <w:rPr>
            <w:rStyle w:val="a9"/>
            <w:bCs/>
          </w:rPr>
          <w:t>21</w:t>
        </w:r>
        <w:r w:rsidR="001E1C53" w:rsidRPr="00AA31BF">
          <w:rPr>
            <w:rStyle w:val="a9"/>
            <w:bCs/>
          </w:rPr>
          <w:t>人遇难，网民此前发矿难消息被行拘</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_Toc529298906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1</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07" w:history="1">
        <w:r w:rsidR="001E1C53" w:rsidRPr="00AA31BF">
          <w:rPr>
            <w:rStyle w:val="a9"/>
            <w:bCs/>
          </w:rPr>
          <w:t>1.4.</w:t>
        </w:r>
        <w:r w:rsidR="001E1C53" w:rsidRPr="00AA31BF">
          <w:rPr>
            <w:rStyle w:val="a9"/>
            <w:bCs/>
          </w:rPr>
          <w:tab/>
        </w:r>
        <w:r w:rsidR="001E1C53" w:rsidRPr="00AA31BF">
          <w:rPr>
            <w:rStyle w:val="a9"/>
            <w:bCs/>
          </w:rPr>
          <w:t>【天津】天津大港火灾已被扑灭</w:t>
        </w:r>
        <w:r w:rsidR="001E1C53" w:rsidRPr="00AA31BF">
          <w:rPr>
            <w:rStyle w:val="a9"/>
            <w:bCs/>
          </w:rPr>
          <w:t xml:space="preserve"> </w:t>
        </w:r>
        <w:r w:rsidR="001E1C53" w:rsidRPr="00AA31BF">
          <w:rPr>
            <w:rStyle w:val="a9"/>
            <w:bCs/>
          </w:rPr>
          <w:t>正调查具体起火原因</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_Toc529298907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1</w:t>
        </w:r>
        <w:r w:rsidR="001E1C53" w:rsidRPr="00AA31BF">
          <w:rPr>
            <w:rStyle w:val="a9"/>
            <w:bCs/>
            <w:webHidden/>
          </w:rPr>
          <w:fldChar w:fldCharType="end"/>
        </w:r>
      </w:hyperlink>
    </w:p>
    <w:p w:rsidR="001E1C53" w:rsidRPr="00AA31BF" w:rsidRDefault="00E177E8">
      <w:pPr>
        <w:pStyle w:val="11"/>
        <w:spacing w:before="312"/>
        <w:rPr>
          <w:rStyle w:val="a9"/>
        </w:rPr>
      </w:pPr>
      <w:hyperlink w:anchor="_Toc529298908" w:history="1">
        <w:r w:rsidR="001E1C53" w:rsidRPr="00AA31BF">
          <w:rPr>
            <w:rStyle w:val="a9"/>
          </w:rPr>
          <w:t>2.</w:t>
        </w:r>
        <w:r w:rsidR="001E1C53" w:rsidRPr="00AA31BF">
          <w:rPr>
            <w:rStyle w:val="a9"/>
          </w:rPr>
          <w:tab/>
        </w:r>
        <w:r w:rsidR="001E1C53" w:rsidRPr="00AA31BF">
          <w:rPr>
            <w:rStyle w:val="a9"/>
          </w:rPr>
          <w:t>职业卫生、安全规定</w:t>
        </w:r>
        <w:r w:rsidR="001E1C53" w:rsidRPr="00AA31BF">
          <w:rPr>
            <w:rStyle w:val="a9"/>
            <w:webHidden/>
          </w:rPr>
          <w:tab/>
        </w:r>
        <w:r w:rsidR="001E1C53" w:rsidRPr="00AA31BF">
          <w:rPr>
            <w:rStyle w:val="a9"/>
            <w:webHidden/>
          </w:rPr>
          <w:fldChar w:fldCharType="begin"/>
        </w:r>
        <w:r w:rsidR="001E1C53" w:rsidRPr="00AA31BF">
          <w:rPr>
            <w:rStyle w:val="a9"/>
            <w:webHidden/>
          </w:rPr>
          <w:instrText xml:space="preserve"> PAGEREF _Toc529298908 \h </w:instrText>
        </w:r>
        <w:r w:rsidR="001E1C53" w:rsidRPr="00AA31BF">
          <w:rPr>
            <w:rStyle w:val="a9"/>
            <w:webHidden/>
          </w:rPr>
        </w:r>
        <w:r w:rsidR="001E1C53" w:rsidRPr="00AA31BF">
          <w:rPr>
            <w:rStyle w:val="a9"/>
            <w:webHidden/>
          </w:rPr>
          <w:fldChar w:fldCharType="separate"/>
        </w:r>
        <w:r w:rsidR="001E1C53" w:rsidRPr="00AA31BF">
          <w:rPr>
            <w:rStyle w:val="a9"/>
            <w:webHidden/>
          </w:rPr>
          <w:t>2</w:t>
        </w:r>
        <w:r w:rsidR="001E1C53" w:rsidRPr="00AA31BF">
          <w:rPr>
            <w:rStyle w:val="a9"/>
            <w:webHidden/>
          </w:rPr>
          <w:fldChar w:fldCharType="end"/>
        </w:r>
      </w:hyperlink>
    </w:p>
    <w:p w:rsidR="001E1C53" w:rsidRPr="00AA31BF" w:rsidRDefault="00E177E8" w:rsidP="00AA31BF">
      <w:pPr>
        <w:pStyle w:val="21"/>
        <w:jc w:val="distribute"/>
        <w:outlineLvl w:val="1"/>
        <w:rPr>
          <w:rStyle w:val="a9"/>
          <w:bCs/>
        </w:rPr>
      </w:pPr>
      <w:hyperlink w:anchor="_Toc529298909" w:history="1">
        <w:r w:rsidR="001E1C53" w:rsidRPr="00AA31BF">
          <w:rPr>
            <w:rStyle w:val="a9"/>
            <w:bCs/>
          </w:rPr>
          <w:t>2.1.</w:t>
        </w:r>
        <w:r w:rsidR="001E1C53" w:rsidRPr="00AA31BF">
          <w:rPr>
            <w:rStyle w:val="a9"/>
            <w:bCs/>
          </w:rPr>
          <w:tab/>
        </w:r>
        <w:r w:rsidR="001E1C53" w:rsidRPr="00AA31BF">
          <w:rPr>
            <w:rStyle w:val="a9"/>
            <w:bCs/>
          </w:rPr>
          <w:t>关于对工作场所空气有毒物质测定系列标准有关情况进行说明的通知</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_Toc529298909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2</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10" w:history="1">
        <w:r w:rsidR="001E1C53" w:rsidRPr="00AA31BF">
          <w:rPr>
            <w:rStyle w:val="a9"/>
            <w:bCs/>
          </w:rPr>
          <w:t>2.2.</w:t>
        </w:r>
        <w:r w:rsidR="001E1C53" w:rsidRPr="00AA31BF">
          <w:rPr>
            <w:rStyle w:val="a9"/>
            <w:bCs/>
          </w:rPr>
          <w:tab/>
          <w:t>15</w:t>
        </w:r>
        <w:r w:rsidR="001E1C53" w:rsidRPr="00AA31BF">
          <w:rPr>
            <w:rStyle w:val="a9"/>
            <w:bCs/>
          </w:rPr>
          <w:t>万罚款的教训</w:t>
        </w:r>
        <w:r w:rsidR="001E1C53" w:rsidRPr="00AA31BF">
          <w:rPr>
            <w:rStyle w:val="a9"/>
            <w:bCs/>
          </w:rPr>
          <w:t xml:space="preserve"> ——</w:t>
        </w:r>
        <w:r w:rsidR="001E1C53" w:rsidRPr="00AA31BF">
          <w:rPr>
            <w:rStyle w:val="a9"/>
            <w:bCs/>
          </w:rPr>
          <w:t>不该轻视的国标</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_Toc529298910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2</w:t>
        </w:r>
        <w:r w:rsidR="001E1C53" w:rsidRPr="00AA31BF">
          <w:rPr>
            <w:rStyle w:val="a9"/>
            <w:bCs/>
            <w:webHidden/>
          </w:rPr>
          <w:fldChar w:fldCharType="end"/>
        </w:r>
      </w:hyperlink>
    </w:p>
    <w:p w:rsidR="001E1C53" w:rsidRPr="00AA31BF" w:rsidRDefault="00E177E8">
      <w:pPr>
        <w:pStyle w:val="11"/>
        <w:spacing w:before="312"/>
        <w:rPr>
          <w:rStyle w:val="a9"/>
        </w:rPr>
      </w:pPr>
      <w:hyperlink w:anchor="_Toc529298911" w:history="1">
        <w:r w:rsidR="001E1C53" w:rsidRPr="00AA31BF">
          <w:rPr>
            <w:rStyle w:val="a9"/>
          </w:rPr>
          <w:t>3.</w:t>
        </w:r>
        <w:r w:rsidR="001E1C53" w:rsidRPr="00AA31BF">
          <w:rPr>
            <w:rStyle w:val="a9"/>
          </w:rPr>
          <w:tab/>
        </w:r>
        <w:r w:rsidR="001E1C53" w:rsidRPr="00AA31BF">
          <w:rPr>
            <w:rStyle w:val="a9"/>
          </w:rPr>
          <w:t>职业危害与预防</w:t>
        </w:r>
        <w:r w:rsidR="001E1C53" w:rsidRPr="00AA31BF">
          <w:rPr>
            <w:rStyle w:val="a9"/>
            <w:webHidden/>
          </w:rPr>
          <w:tab/>
        </w:r>
        <w:r w:rsidR="001E1C53" w:rsidRPr="00AA31BF">
          <w:rPr>
            <w:rStyle w:val="a9"/>
            <w:webHidden/>
          </w:rPr>
          <w:fldChar w:fldCharType="begin"/>
        </w:r>
        <w:r w:rsidR="001E1C53" w:rsidRPr="00AA31BF">
          <w:rPr>
            <w:rStyle w:val="a9"/>
            <w:webHidden/>
          </w:rPr>
          <w:instrText xml:space="preserve"> PAGEREF _Toc529298911 \h </w:instrText>
        </w:r>
        <w:r w:rsidR="001E1C53" w:rsidRPr="00AA31BF">
          <w:rPr>
            <w:rStyle w:val="a9"/>
            <w:webHidden/>
          </w:rPr>
        </w:r>
        <w:r w:rsidR="001E1C53" w:rsidRPr="00AA31BF">
          <w:rPr>
            <w:rStyle w:val="a9"/>
            <w:webHidden/>
          </w:rPr>
          <w:fldChar w:fldCharType="separate"/>
        </w:r>
        <w:r w:rsidR="001E1C53" w:rsidRPr="00AA31BF">
          <w:rPr>
            <w:rStyle w:val="a9"/>
            <w:webHidden/>
          </w:rPr>
          <w:t>3</w:t>
        </w:r>
        <w:r w:rsidR="001E1C53" w:rsidRPr="00AA31BF">
          <w:rPr>
            <w:rStyle w:val="a9"/>
            <w:webHidden/>
          </w:rPr>
          <w:fldChar w:fldCharType="end"/>
        </w:r>
      </w:hyperlink>
    </w:p>
    <w:p w:rsidR="001E1C53" w:rsidRPr="00AA31BF" w:rsidRDefault="00E177E8" w:rsidP="00AA31BF">
      <w:pPr>
        <w:pStyle w:val="21"/>
        <w:jc w:val="distribute"/>
        <w:outlineLvl w:val="1"/>
        <w:rPr>
          <w:rStyle w:val="a9"/>
          <w:bCs/>
        </w:rPr>
      </w:pPr>
      <w:hyperlink w:anchor="_Toc529298912" w:history="1">
        <w:r w:rsidR="001E1C53" w:rsidRPr="00AA31BF">
          <w:rPr>
            <w:rStyle w:val="a9"/>
            <w:bCs/>
          </w:rPr>
          <w:t>3.1.</w:t>
        </w:r>
        <w:r w:rsidR="001E1C53" w:rsidRPr="00AA31BF">
          <w:rPr>
            <w:rStyle w:val="a9"/>
            <w:bCs/>
          </w:rPr>
          <w:tab/>
          <w:t>“</w:t>
        </w:r>
        <w:r w:rsidR="001E1C53" w:rsidRPr="00AA31BF">
          <w:rPr>
            <w:rStyle w:val="a9"/>
            <w:bCs/>
          </w:rPr>
          <w:t>苹果</w:t>
        </w:r>
        <w:r w:rsidR="001E1C53" w:rsidRPr="00AA31BF">
          <w:rPr>
            <w:rStyle w:val="a9"/>
            <w:bCs/>
          </w:rPr>
          <w:t>”</w:t>
        </w:r>
        <w:r w:rsidR="001E1C53" w:rsidRPr="00AA31BF">
          <w:rPr>
            <w:rStyle w:val="a9"/>
            <w:bCs/>
          </w:rPr>
          <w:t>背后，藏着你所不知道的</w:t>
        </w:r>
        <w:r w:rsidR="001E1C53" w:rsidRPr="00AA31BF">
          <w:rPr>
            <w:rStyle w:val="a9"/>
            <w:bCs/>
          </w:rPr>
          <w:t>......</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_Toc529298912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3</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13" w:history="1">
        <w:r w:rsidR="001E1C53" w:rsidRPr="00AA31BF">
          <w:rPr>
            <w:rStyle w:val="a9"/>
            <w:bCs/>
          </w:rPr>
          <w:t>3.2.</w:t>
        </w:r>
        <w:r w:rsidR="001E1C53" w:rsidRPr="00AA31BF">
          <w:rPr>
            <w:rStyle w:val="a9"/>
            <w:bCs/>
          </w:rPr>
          <w:tab/>
        </w:r>
        <w:r w:rsidR="001E1C53" w:rsidRPr="00AA31BF">
          <w:rPr>
            <w:rStyle w:val="a9"/>
            <w:bCs/>
          </w:rPr>
          <w:t>【台湾】看不见的石棉危机</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_Toc529298913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3</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14" w:history="1">
        <w:r w:rsidR="001E1C53" w:rsidRPr="00AA31BF">
          <w:rPr>
            <w:rStyle w:val="a9"/>
            <w:bCs/>
          </w:rPr>
          <w:t>3.3.</w:t>
        </w:r>
        <w:r w:rsidR="001E1C53" w:rsidRPr="00AA31BF">
          <w:rPr>
            <w:rStyle w:val="a9"/>
            <w:bCs/>
          </w:rPr>
          <w:tab/>
        </w:r>
        <w:r w:rsidR="001E1C53" w:rsidRPr="00AA31BF">
          <w:rPr>
            <w:rStyle w:val="a9"/>
            <w:bCs/>
          </w:rPr>
          <w:t>一批批工人因为它们而倒下，但它们依旧在你身旁，防不胜防</w:t>
        </w:r>
        <w:r w:rsidR="001E1C53" w:rsidRPr="00AA31BF">
          <w:rPr>
            <w:rStyle w:val="a9"/>
            <w:bCs/>
          </w:rPr>
          <w:t>......</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_Toc529298914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3</w:t>
        </w:r>
        <w:r w:rsidR="001E1C53" w:rsidRPr="00AA31BF">
          <w:rPr>
            <w:rStyle w:val="a9"/>
            <w:bCs/>
            <w:webHidden/>
          </w:rPr>
          <w:fldChar w:fldCharType="end"/>
        </w:r>
      </w:hyperlink>
    </w:p>
    <w:p w:rsidR="001E1C53" w:rsidRPr="00AA31BF" w:rsidRDefault="00E177E8">
      <w:pPr>
        <w:pStyle w:val="11"/>
        <w:spacing w:before="312"/>
        <w:rPr>
          <w:rStyle w:val="a9"/>
        </w:rPr>
      </w:pPr>
      <w:hyperlink w:anchor="_Toc529298915" w:history="1">
        <w:r w:rsidR="001E1C53" w:rsidRPr="00AA31BF">
          <w:rPr>
            <w:rStyle w:val="a9"/>
          </w:rPr>
          <w:t>4.</w:t>
        </w:r>
        <w:r w:rsidR="001E1C53" w:rsidRPr="00AA31BF">
          <w:rPr>
            <w:rStyle w:val="a9"/>
          </w:rPr>
          <w:tab/>
        </w:r>
        <w:r w:rsidR="001E1C53" w:rsidRPr="00AA31BF">
          <w:rPr>
            <w:rStyle w:val="a9"/>
          </w:rPr>
          <w:t>社会保险</w:t>
        </w:r>
        <w:r w:rsidR="001E1C53" w:rsidRPr="00AA31BF">
          <w:rPr>
            <w:rStyle w:val="a9"/>
            <w:webHidden/>
          </w:rPr>
          <w:tab/>
        </w:r>
        <w:r w:rsidR="001E1C53" w:rsidRPr="00AA31BF">
          <w:rPr>
            <w:rStyle w:val="a9"/>
            <w:webHidden/>
          </w:rPr>
          <w:fldChar w:fldCharType="begin"/>
        </w:r>
        <w:r w:rsidR="001E1C53" w:rsidRPr="00AA31BF">
          <w:rPr>
            <w:rStyle w:val="a9"/>
            <w:webHidden/>
          </w:rPr>
          <w:instrText xml:space="preserve"> PAGEREF _Toc529298915 \h </w:instrText>
        </w:r>
        <w:r w:rsidR="001E1C53" w:rsidRPr="00AA31BF">
          <w:rPr>
            <w:rStyle w:val="a9"/>
            <w:webHidden/>
          </w:rPr>
        </w:r>
        <w:r w:rsidR="001E1C53" w:rsidRPr="00AA31BF">
          <w:rPr>
            <w:rStyle w:val="a9"/>
            <w:webHidden/>
          </w:rPr>
          <w:fldChar w:fldCharType="separate"/>
        </w:r>
        <w:r w:rsidR="001E1C53" w:rsidRPr="00AA31BF">
          <w:rPr>
            <w:rStyle w:val="a9"/>
            <w:webHidden/>
          </w:rPr>
          <w:t>4</w:t>
        </w:r>
        <w:r w:rsidR="001E1C53" w:rsidRPr="00AA31BF">
          <w:rPr>
            <w:rStyle w:val="a9"/>
            <w:webHidden/>
          </w:rPr>
          <w:fldChar w:fldCharType="end"/>
        </w:r>
      </w:hyperlink>
    </w:p>
    <w:p w:rsidR="001E1C53" w:rsidRPr="00AA31BF" w:rsidRDefault="00E177E8" w:rsidP="00AA31BF">
      <w:pPr>
        <w:pStyle w:val="21"/>
        <w:jc w:val="distribute"/>
        <w:outlineLvl w:val="1"/>
        <w:rPr>
          <w:rStyle w:val="a9"/>
          <w:bCs/>
        </w:rPr>
      </w:pPr>
      <w:hyperlink w:anchor="_Toc529298916" w:history="1">
        <w:r w:rsidR="001E1C53" w:rsidRPr="00AA31BF">
          <w:rPr>
            <w:rStyle w:val="a9"/>
            <w:bCs/>
          </w:rPr>
          <w:t>4.1.</w:t>
        </w:r>
        <w:r w:rsidR="001E1C53" w:rsidRPr="00AA31BF">
          <w:rPr>
            <w:rStyle w:val="a9"/>
            <w:bCs/>
          </w:rPr>
          <w:tab/>
        </w:r>
        <w:r w:rsidR="001E1C53" w:rsidRPr="00AA31BF">
          <w:rPr>
            <w:rStyle w:val="a9"/>
            <w:bCs/>
          </w:rPr>
          <w:t>两年时效是官宣？社保补缴有望不？</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_Toc529298916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4</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17" w:history="1">
        <w:r w:rsidR="001E1C53" w:rsidRPr="00AA31BF">
          <w:rPr>
            <w:rStyle w:val="a9"/>
            <w:bCs/>
          </w:rPr>
          <w:t>4.2.</w:t>
        </w:r>
        <w:r w:rsidR="001E1C53" w:rsidRPr="00AA31BF">
          <w:rPr>
            <w:rStyle w:val="a9"/>
            <w:bCs/>
          </w:rPr>
          <w:tab/>
        </w:r>
        <w:r w:rsidR="001E1C53" w:rsidRPr="00AA31BF">
          <w:rPr>
            <w:rStyle w:val="a9"/>
            <w:bCs/>
          </w:rPr>
          <w:t>上下班途中，这种情况下发生交通事故，不能认定为工伤！</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_Toc529298917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4</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18" w:history="1">
        <w:r w:rsidR="001E1C53" w:rsidRPr="00AA31BF">
          <w:rPr>
            <w:rStyle w:val="a9"/>
            <w:bCs/>
          </w:rPr>
          <w:t>4.3.</w:t>
        </w:r>
        <w:r w:rsidR="001E1C53" w:rsidRPr="00AA31BF">
          <w:rPr>
            <w:rStyle w:val="a9"/>
            <w:bCs/>
          </w:rPr>
          <w:tab/>
        </w:r>
        <w:r w:rsidR="001E1C53" w:rsidRPr="00AA31BF">
          <w:rPr>
            <w:rStyle w:val="a9"/>
            <w:bCs/>
          </w:rPr>
          <w:t>人社部重磅通知！不追缴</w:t>
        </w:r>
        <w:r w:rsidR="001E1C53" w:rsidRPr="00AA31BF">
          <w:rPr>
            <w:rStyle w:val="a9"/>
            <w:bCs/>
          </w:rPr>
          <w:t>2019</w:t>
        </w:r>
        <w:r w:rsidR="001E1C53" w:rsidRPr="00AA31BF">
          <w:rPr>
            <w:rStyle w:val="a9"/>
            <w:bCs/>
          </w:rPr>
          <w:t>年</w:t>
        </w:r>
        <w:r w:rsidR="001E1C53" w:rsidRPr="00AA31BF">
          <w:rPr>
            <w:rStyle w:val="a9"/>
            <w:bCs/>
          </w:rPr>
          <w:t>1</w:t>
        </w:r>
        <w:r w:rsidR="001E1C53" w:rsidRPr="00AA31BF">
          <w:rPr>
            <w:rStyle w:val="a9"/>
            <w:bCs/>
          </w:rPr>
          <w:t>月</w:t>
        </w:r>
        <w:r w:rsidR="001E1C53" w:rsidRPr="00AA31BF">
          <w:rPr>
            <w:rStyle w:val="a9"/>
            <w:bCs/>
          </w:rPr>
          <w:t>1</w:t>
        </w:r>
        <w:r w:rsidR="001E1C53" w:rsidRPr="00AA31BF">
          <w:rPr>
            <w:rStyle w:val="a9"/>
            <w:bCs/>
          </w:rPr>
          <w:t>日年前的社保！</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_Toc529298918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4</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19" w:history="1">
        <w:r w:rsidR="001E1C53" w:rsidRPr="00AA31BF">
          <w:rPr>
            <w:rStyle w:val="a9"/>
            <w:bCs/>
          </w:rPr>
          <w:t>4.4.</w:t>
        </w:r>
        <w:r w:rsidR="001E1C53" w:rsidRPr="00AA31BF">
          <w:rPr>
            <w:rStyle w:val="a9"/>
            <w:bCs/>
          </w:rPr>
          <w:tab/>
        </w:r>
        <w:r w:rsidR="001E1C53" w:rsidRPr="00AA31BF">
          <w:rPr>
            <w:rStyle w:val="a9"/>
            <w:bCs/>
          </w:rPr>
          <w:t>【广东深圳】外地社保如何转入深圳？深圳社保如何转到外地？只需这么做！</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_Toc529298919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4</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20" w:history="1">
        <w:r w:rsidR="001E1C53" w:rsidRPr="00AA31BF">
          <w:rPr>
            <w:rStyle w:val="a9"/>
            <w:bCs/>
          </w:rPr>
          <w:t>4.5.</w:t>
        </w:r>
        <w:r w:rsidR="001E1C53" w:rsidRPr="00AA31BF">
          <w:rPr>
            <w:rStyle w:val="a9"/>
            <w:bCs/>
          </w:rPr>
          <w:tab/>
        </w:r>
        <w:r w:rsidR="001E1C53" w:rsidRPr="00AA31BF">
          <w:rPr>
            <w:rStyle w:val="a9"/>
            <w:bCs/>
          </w:rPr>
          <w:t>社保新政来了！养老保险不交满</w:t>
        </w:r>
        <w:r w:rsidR="001E1C53" w:rsidRPr="00AA31BF">
          <w:rPr>
            <w:rStyle w:val="a9"/>
            <w:bCs/>
          </w:rPr>
          <w:t>15</w:t>
        </w:r>
        <w:r w:rsidR="001E1C53" w:rsidRPr="00AA31BF">
          <w:rPr>
            <w:rStyle w:val="a9"/>
            <w:bCs/>
          </w:rPr>
          <w:t>年这样处理！</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_Toc529298920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5</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21" w:history="1">
        <w:r w:rsidR="001E1C53" w:rsidRPr="00AA31BF">
          <w:rPr>
            <w:rStyle w:val="a9"/>
            <w:bCs/>
          </w:rPr>
          <w:t>4.6.</w:t>
        </w:r>
        <w:r w:rsidR="001E1C53" w:rsidRPr="00AA31BF">
          <w:rPr>
            <w:rStyle w:val="a9"/>
            <w:bCs/>
          </w:rPr>
          <w:tab/>
        </w:r>
        <w:r w:rsidR="001E1C53" w:rsidRPr="00AA31BF">
          <w:rPr>
            <w:rStyle w:val="a9"/>
            <w:bCs/>
          </w:rPr>
          <w:t>【江苏南京】小心了！有企业被追缴</w:t>
        </w:r>
        <w:r w:rsidR="001E1C53" w:rsidRPr="00AA31BF">
          <w:rPr>
            <w:rStyle w:val="a9"/>
            <w:bCs/>
          </w:rPr>
          <w:t>10</w:t>
        </w:r>
        <w:r w:rsidR="001E1C53" w:rsidRPr="00AA31BF">
          <w:rPr>
            <w:rStyle w:val="a9"/>
            <w:bCs/>
          </w:rPr>
          <w:t>年的公积金</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_Toc529298921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5</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22" w:history="1">
        <w:r w:rsidR="001E1C53" w:rsidRPr="00AA31BF">
          <w:rPr>
            <w:rStyle w:val="a9"/>
            <w:bCs/>
          </w:rPr>
          <w:t>4.7.</w:t>
        </w:r>
        <w:r w:rsidR="001E1C53" w:rsidRPr="00AA31BF">
          <w:rPr>
            <w:rStyle w:val="a9"/>
            <w:bCs/>
          </w:rPr>
          <w:tab/>
        </w:r>
        <w:r w:rsidR="001E1C53" w:rsidRPr="00AA31BF">
          <w:rPr>
            <w:rStyle w:val="a9"/>
            <w:bCs/>
          </w:rPr>
          <w:t>【江苏昆山】员工冒充他人入职后发生工伤公司要赔偿吗？</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_Toc529298922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5</w:t>
        </w:r>
        <w:r w:rsidR="001E1C53" w:rsidRPr="00AA31BF">
          <w:rPr>
            <w:rStyle w:val="a9"/>
            <w:bCs/>
            <w:webHidden/>
          </w:rPr>
          <w:fldChar w:fldCharType="end"/>
        </w:r>
      </w:hyperlink>
    </w:p>
    <w:p w:rsidR="001E1C53" w:rsidRPr="00AA31BF" w:rsidRDefault="00E177E8">
      <w:pPr>
        <w:pStyle w:val="11"/>
        <w:spacing w:before="312"/>
        <w:rPr>
          <w:rStyle w:val="a9"/>
        </w:rPr>
      </w:pPr>
      <w:hyperlink w:anchor="_Toc529298923" w:history="1">
        <w:r w:rsidR="001E1C53" w:rsidRPr="00AA31BF">
          <w:rPr>
            <w:rStyle w:val="a9"/>
          </w:rPr>
          <w:t>5.</w:t>
        </w:r>
        <w:r w:rsidR="001E1C53" w:rsidRPr="00AA31BF">
          <w:rPr>
            <w:rStyle w:val="a9"/>
          </w:rPr>
          <w:tab/>
        </w:r>
        <w:r w:rsidR="001E1C53" w:rsidRPr="00AA31BF">
          <w:rPr>
            <w:rStyle w:val="a9"/>
          </w:rPr>
          <w:t>女工与性别</w:t>
        </w:r>
        <w:r w:rsidR="001E1C53" w:rsidRPr="00AA31BF">
          <w:rPr>
            <w:rStyle w:val="a9"/>
            <w:webHidden/>
          </w:rPr>
          <w:tab/>
        </w:r>
        <w:r w:rsidR="001E1C53" w:rsidRPr="00AA31BF">
          <w:rPr>
            <w:rStyle w:val="a9"/>
            <w:webHidden/>
          </w:rPr>
          <w:fldChar w:fldCharType="begin"/>
        </w:r>
        <w:r w:rsidR="001E1C53" w:rsidRPr="00AA31BF">
          <w:rPr>
            <w:rStyle w:val="a9"/>
            <w:webHidden/>
          </w:rPr>
          <w:instrText xml:space="preserve"> PAGEREF _Toc529298923 \h </w:instrText>
        </w:r>
        <w:r w:rsidR="001E1C53" w:rsidRPr="00AA31BF">
          <w:rPr>
            <w:rStyle w:val="a9"/>
            <w:webHidden/>
          </w:rPr>
        </w:r>
        <w:r w:rsidR="001E1C53" w:rsidRPr="00AA31BF">
          <w:rPr>
            <w:rStyle w:val="a9"/>
            <w:webHidden/>
          </w:rPr>
          <w:fldChar w:fldCharType="separate"/>
        </w:r>
        <w:r w:rsidR="001E1C53" w:rsidRPr="00AA31BF">
          <w:rPr>
            <w:rStyle w:val="a9"/>
            <w:webHidden/>
          </w:rPr>
          <w:t>6</w:t>
        </w:r>
        <w:r w:rsidR="001E1C53" w:rsidRPr="00AA31BF">
          <w:rPr>
            <w:rStyle w:val="a9"/>
            <w:webHidden/>
          </w:rPr>
          <w:fldChar w:fldCharType="end"/>
        </w:r>
      </w:hyperlink>
    </w:p>
    <w:p w:rsidR="001E1C53" w:rsidRPr="00AA31BF" w:rsidRDefault="00E177E8" w:rsidP="00AA31BF">
      <w:pPr>
        <w:pStyle w:val="21"/>
        <w:jc w:val="distribute"/>
        <w:outlineLvl w:val="1"/>
        <w:rPr>
          <w:rStyle w:val="a9"/>
          <w:bCs/>
        </w:rPr>
      </w:pPr>
      <w:hyperlink w:anchor="_Toc529298924" w:history="1">
        <w:r w:rsidR="001E1C53" w:rsidRPr="00AA31BF">
          <w:rPr>
            <w:rStyle w:val="a9"/>
            <w:bCs/>
          </w:rPr>
          <w:t>5.1.</w:t>
        </w:r>
        <w:r w:rsidR="001E1C53" w:rsidRPr="00AA31BF">
          <w:rPr>
            <w:rStyle w:val="a9"/>
            <w:bCs/>
          </w:rPr>
          <w:tab/>
        </w:r>
        <w:r w:rsidR="001E1C53" w:rsidRPr="00AA31BF">
          <w:rPr>
            <w:rStyle w:val="a9"/>
            <w:bCs/>
          </w:rPr>
          <w:t>女教师没按单位规定顺序怀孕生二胎被辞退，获赔</w:t>
        </w:r>
        <w:r w:rsidR="001E1C53" w:rsidRPr="00AA31BF">
          <w:rPr>
            <w:rStyle w:val="a9"/>
            <w:bCs/>
          </w:rPr>
          <w:t>5</w:t>
        </w:r>
        <w:r w:rsidR="001E1C53" w:rsidRPr="00AA31BF">
          <w:rPr>
            <w:rStyle w:val="a9"/>
            <w:bCs/>
          </w:rPr>
          <w:t>万多元</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_Toc529298924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6</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25" w:history="1">
        <w:r w:rsidR="001E1C53" w:rsidRPr="00AA31BF">
          <w:rPr>
            <w:rStyle w:val="a9"/>
            <w:bCs/>
          </w:rPr>
          <w:t>5.2.</w:t>
        </w:r>
        <w:r w:rsidR="001E1C53" w:rsidRPr="00AA31BF">
          <w:rPr>
            <w:rStyle w:val="a9"/>
            <w:bCs/>
          </w:rPr>
          <w:tab/>
        </w:r>
        <w:r w:rsidR="001E1C53" w:rsidRPr="00AA31BF">
          <w:rPr>
            <w:rStyle w:val="a9"/>
            <w:bCs/>
          </w:rPr>
          <w:t>【美国】十六年了，这款伤人的避孕器终于下架了</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_Toc529298925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6</w:t>
        </w:r>
        <w:r w:rsidR="001E1C53" w:rsidRPr="00AA31BF">
          <w:rPr>
            <w:rStyle w:val="a9"/>
            <w:bCs/>
            <w:webHidden/>
          </w:rPr>
          <w:fldChar w:fldCharType="end"/>
        </w:r>
      </w:hyperlink>
    </w:p>
    <w:p w:rsidR="001E1C53" w:rsidRPr="00AA31BF" w:rsidRDefault="00E177E8">
      <w:pPr>
        <w:pStyle w:val="11"/>
        <w:spacing w:before="312"/>
        <w:rPr>
          <w:rStyle w:val="a9"/>
        </w:rPr>
      </w:pPr>
      <w:hyperlink w:anchor="_Toc529298926" w:history="1">
        <w:r w:rsidR="001E1C53" w:rsidRPr="00AA31BF">
          <w:rPr>
            <w:rStyle w:val="a9"/>
          </w:rPr>
          <w:t>6.</w:t>
        </w:r>
        <w:r w:rsidR="001E1C53" w:rsidRPr="00AA31BF">
          <w:rPr>
            <w:rStyle w:val="a9"/>
          </w:rPr>
          <w:tab/>
        </w:r>
        <w:r w:rsidR="001E1C53" w:rsidRPr="00AA31BF">
          <w:rPr>
            <w:rStyle w:val="a9"/>
          </w:rPr>
          <w:t>环境健康</w:t>
        </w:r>
        <w:r w:rsidR="001E1C53" w:rsidRPr="00AA31BF">
          <w:rPr>
            <w:rStyle w:val="a9"/>
            <w:webHidden/>
          </w:rPr>
          <w:tab/>
        </w:r>
        <w:r w:rsidR="001E1C53" w:rsidRPr="00AA31BF">
          <w:rPr>
            <w:rStyle w:val="a9"/>
            <w:webHidden/>
          </w:rPr>
          <w:fldChar w:fldCharType="begin"/>
        </w:r>
        <w:r w:rsidR="001E1C53" w:rsidRPr="00AA31BF">
          <w:rPr>
            <w:rStyle w:val="a9"/>
            <w:webHidden/>
          </w:rPr>
          <w:instrText xml:space="preserve"> PAGEREF _Toc529298926 \h </w:instrText>
        </w:r>
        <w:r w:rsidR="001E1C53" w:rsidRPr="00AA31BF">
          <w:rPr>
            <w:rStyle w:val="a9"/>
            <w:webHidden/>
          </w:rPr>
        </w:r>
        <w:r w:rsidR="001E1C53" w:rsidRPr="00AA31BF">
          <w:rPr>
            <w:rStyle w:val="a9"/>
            <w:webHidden/>
          </w:rPr>
          <w:fldChar w:fldCharType="separate"/>
        </w:r>
        <w:r w:rsidR="001E1C53" w:rsidRPr="00AA31BF">
          <w:rPr>
            <w:rStyle w:val="a9"/>
            <w:webHidden/>
          </w:rPr>
          <w:t>7</w:t>
        </w:r>
        <w:r w:rsidR="001E1C53" w:rsidRPr="00AA31BF">
          <w:rPr>
            <w:rStyle w:val="a9"/>
            <w:webHidden/>
          </w:rPr>
          <w:fldChar w:fldCharType="end"/>
        </w:r>
      </w:hyperlink>
    </w:p>
    <w:p w:rsidR="001E1C53" w:rsidRPr="00AA31BF" w:rsidRDefault="00E177E8" w:rsidP="00AA31BF">
      <w:pPr>
        <w:pStyle w:val="21"/>
        <w:jc w:val="distribute"/>
        <w:outlineLvl w:val="1"/>
        <w:rPr>
          <w:rStyle w:val="a9"/>
          <w:bCs/>
        </w:rPr>
      </w:pPr>
      <w:hyperlink w:anchor="_Toc529298927" w:history="1">
        <w:r w:rsidR="001E1C53" w:rsidRPr="00AA31BF">
          <w:rPr>
            <w:rStyle w:val="a9"/>
            <w:bCs/>
          </w:rPr>
          <w:t>6.1.</w:t>
        </w:r>
        <w:r w:rsidR="001E1C53" w:rsidRPr="00AA31BF">
          <w:rPr>
            <w:rStyle w:val="a9"/>
            <w:bCs/>
          </w:rPr>
          <w:tab/>
        </w:r>
        <w:r w:rsidR="001E1C53" w:rsidRPr="00AA31BF">
          <w:rPr>
            <w:rStyle w:val="a9"/>
            <w:bCs/>
          </w:rPr>
          <w:t>【美国】美国</w:t>
        </w:r>
        <w:r w:rsidR="001E1C53" w:rsidRPr="00AA31BF">
          <w:rPr>
            <w:rStyle w:val="a9"/>
            <w:bCs/>
          </w:rPr>
          <w:t>17</w:t>
        </w:r>
        <w:r w:rsidR="001E1C53" w:rsidRPr="00AA31BF">
          <w:rPr>
            <w:rStyle w:val="a9"/>
            <w:bCs/>
          </w:rPr>
          <w:t>名石棉检验员被捕，因涉嫌受贿造假</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_Toc529298927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7</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28" w:history="1">
        <w:r w:rsidR="001E1C53" w:rsidRPr="00AA31BF">
          <w:rPr>
            <w:rStyle w:val="a9"/>
            <w:bCs/>
          </w:rPr>
          <w:t>6.2.</w:t>
        </w:r>
        <w:r w:rsidR="001E1C53" w:rsidRPr="00AA31BF">
          <w:rPr>
            <w:rStyle w:val="a9"/>
            <w:bCs/>
          </w:rPr>
          <w:tab/>
        </w:r>
        <w:r w:rsidR="001E1C53" w:rsidRPr="00AA31BF">
          <w:rPr>
            <w:rStyle w:val="a9"/>
            <w:bCs/>
          </w:rPr>
          <w:t>律师谈：污染维权要掌握多种途径</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_Toc529298928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7</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29" w:history="1">
        <w:r w:rsidR="001E1C53" w:rsidRPr="00AA31BF">
          <w:rPr>
            <w:rStyle w:val="a9"/>
            <w:bCs/>
          </w:rPr>
          <w:t>6.3.</w:t>
        </w:r>
        <w:r w:rsidR="001E1C53" w:rsidRPr="00AA31BF">
          <w:rPr>
            <w:rStyle w:val="a9"/>
            <w:bCs/>
          </w:rPr>
          <w:tab/>
        </w:r>
        <w:r w:rsidR="001E1C53" w:rsidRPr="00AA31BF">
          <w:rPr>
            <w:rStyle w:val="a9"/>
            <w:bCs/>
          </w:rPr>
          <w:t>你还记得重金属镉超标的梭子蟹吗？不记得就好</w:t>
        </w:r>
        <w:r w:rsidR="001E1C53" w:rsidRPr="00AA31BF">
          <w:rPr>
            <w:rStyle w:val="a9"/>
            <w:bCs/>
          </w:rPr>
          <w:t>......</w:t>
        </w:r>
        <w:r w:rsidR="001E1C53" w:rsidRPr="00AA31BF">
          <w:rPr>
            <w:rStyle w:val="a9"/>
            <w:bCs/>
          </w:rPr>
          <w:t>京东继续卖！</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_Toc529298929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7</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30" w:history="1">
        <w:r w:rsidR="001E1C53" w:rsidRPr="00AA31BF">
          <w:rPr>
            <w:rStyle w:val="a9"/>
            <w:bCs/>
          </w:rPr>
          <w:t>6.4.</w:t>
        </w:r>
        <w:r w:rsidR="001E1C53" w:rsidRPr="00AA31BF">
          <w:rPr>
            <w:rStyle w:val="a9"/>
            <w:bCs/>
          </w:rPr>
          <w:tab/>
        </w:r>
        <w:r w:rsidR="001E1C53" w:rsidRPr="00AA31BF">
          <w:rPr>
            <w:rStyle w:val="a9"/>
            <w:bCs/>
          </w:rPr>
          <w:t>京东再次下架重金属镉超标的梭子蟹产品</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_Toc529298930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7</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31" w:history="1">
        <w:r w:rsidR="001E1C53" w:rsidRPr="00AA31BF">
          <w:rPr>
            <w:rStyle w:val="a9"/>
            <w:bCs/>
          </w:rPr>
          <w:t>6.5.</w:t>
        </w:r>
        <w:r w:rsidR="001E1C53" w:rsidRPr="00AA31BF">
          <w:rPr>
            <w:rStyle w:val="a9"/>
            <w:bCs/>
          </w:rPr>
          <w:tab/>
        </w:r>
        <w:r w:rsidR="001E1C53" w:rsidRPr="00AA31BF">
          <w:rPr>
            <w:rStyle w:val="a9"/>
            <w:bCs/>
          </w:rPr>
          <w:t>北京上海公告不合格食品，多家梭子蟹镉超标</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_Toc529298931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8</w:t>
        </w:r>
        <w:r w:rsidR="001E1C53" w:rsidRPr="00AA31BF">
          <w:rPr>
            <w:rStyle w:val="a9"/>
            <w:bCs/>
            <w:webHidden/>
          </w:rPr>
          <w:fldChar w:fldCharType="end"/>
        </w:r>
      </w:hyperlink>
    </w:p>
    <w:p w:rsidR="001E1C53" w:rsidRPr="00AA31BF" w:rsidRDefault="00E177E8">
      <w:pPr>
        <w:pStyle w:val="11"/>
        <w:spacing w:before="312"/>
        <w:rPr>
          <w:rStyle w:val="a9"/>
        </w:rPr>
      </w:pPr>
      <w:hyperlink w:anchor="_Toc529298932" w:history="1">
        <w:r w:rsidR="001E1C53" w:rsidRPr="00AA31BF">
          <w:rPr>
            <w:rStyle w:val="a9"/>
          </w:rPr>
          <w:t>7.</w:t>
        </w:r>
        <w:r w:rsidR="001E1C53" w:rsidRPr="00AA31BF">
          <w:rPr>
            <w:rStyle w:val="a9"/>
          </w:rPr>
          <w:tab/>
        </w:r>
        <w:r w:rsidR="001E1C53" w:rsidRPr="00AA31BF">
          <w:rPr>
            <w:rStyle w:val="a9"/>
          </w:rPr>
          <w:t>其他</w:t>
        </w:r>
        <w:r w:rsidR="001E1C53" w:rsidRPr="00AA31BF">
          <w:rPr>
            <w:rStyle w:val="a9"/>
            <w:webHidden/>
          </w:rPr>
          <w:tab/>
        </w:r>
        <w:r w:rsidR="001E1C53" w:rsidRPr="00AA31BF">
          <w:rPr>
            <w:rStyle w:val="a9"/>
            <w:webHidden/>
          </w:rPr>
          <w:fldChar w:fldCharType="begin"/>
        </w:r>
        <w:r w:rsidR="001E1C53" w:rsidRPr="00AA31BF">
          <w:rPr>
            <w:rStyle w:val="a9"/>
            <w:webHidden/>
          </w:rPr>
          <w:instrText xml:space="preserve"> PAGEREF _Toc529298932 \h </w:instrText>
        </w:r>
        <w:r w:rsidR="001E1C53" w:rsidRPr="00AA31BF">
          <w:rPr>
            <w:rStyle w:val="a9"/>
            <w:webHidden/>
          </w:rPr>
        </w:r>
        <w:r w:rsidR="001E1C53" w:rsidRPr="00AA31BF">
          <w:rPr>
            <w:rStyle w:val="a9"/>
            <w:webHidden/>
          </w:rPr>
          <w:fldChar w:fldCharType="separate"/>
        </w:r>
        <w:r w:rsidR="001E1C53" w:rsidRPr="00AA31BF">
          <w:rPr>
            <w:rStyle w:val="a9"/>
            <w:webHidden/>
          </w:rPr>
          <w:t>9</w:t>
        </w:r>
        <w:r w:rsidR="001E1C53" w:rsidRPr="00AA31BF">
          <w:rPr>
            <w:rStyle w:val="a9"/>
            <w:webHidden/>
          </w:rPr>
          <w:fldChar w:fldCharType="end"/>
        </w:r>
      </w:hyperlink>
    </w:p>
    <w:p w:rsidR="001E1C53" w:rsidRPr="00AA31BF" w:rsidRDefault="00E177E8" w:rsidP="00AA31BF">
      <w:pPr>
        <w:pStyle w:val="21"/>
        <w:jc w:val="distribute"/>
        <w:outlineLvl w:val="1"/>
        <w:rPr>
          <w:rStyle w:val="a9"/>
          <w:bCs/>
        </w:rPr>
      </w:pPr>
      <w:hyperlink w:anchor="_Toc529298933" w:history="1">
        <w:r w:rsidR="001E1C53" w:rsidRPr="00AA31BF">
          <w:rPr>
            <w:rStyle w:val="a9"/>
            <w:bCs/>
          </w:rPr>
          <w:t>7.1.</w:t>
        </w:r>
        <w:r w:rsidR="001E1C53" w:rsidRPr="00AA31BF">
          <w:rPr>
            <w:rStyle w:val="a9"/>
            <w:bCs/>
          </w:rPr>
          <w:tab/>
        </w:r>
        <w:r w:rsidR="001E1C53" w:rsidRPr="00AA31BF">
          <w:rPr>
            <w:rStyle w:val="a9"/>
            <w:bCs/>
          </w:rPr>
          <w:t>噪声聋如何申办残疾证？</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_Toc529298933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9</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34" w:history="1">
        <w:r w:rsidR="001E1C53" w:rsidRPr="00AA31BF">
          <w:rPr>
            <w:rStyle w:val="a9"/>
            <w:bCs/>
          </w:rPr>
          <w:t>7.2.</w:t>
        </w:r>
        <w:r w:rsidR="001E1C53" w:rsidRPr="00AA31BF">
          <w:rPr>
            <w:rStyle w:val="a9"/>
            <w:bCs/>
          </w:rPr>
          <w:tab/>
        </w:r>
        <w:r w:rsidR="001E1C53" w:rsidRPr="00AA31BF">
          <w:rPr>
            <w:rStyle w:val="a9"/>
            <w:bCs/>
          </w:rPr>
          <w:t>人社部发布全国</w:t>
        </w:r>
        <w:r w:rsidR="001E1C53" w:rsidRPr="00AA31BF">
          <w:rPr>
            <w:rStyle w:val="a9"/>
            <w:bCs/>
          </w:rPr>
          <w:t>31</w:t>
        </w:r>
        <w:r w:rsidR="001E1C53" w:rsidRPr="00AA31BF">
          <w:rPr>
            <w:rStyle w:val="a9"/>
            <w:bCs/>
          </w:rPr>
          <w:t>省市最低工资标准（截至</w:t>
        </w:r>
        <w:r w:rsidR="001E1C53" w:rsidRPr="00AA31BF">
          <w:rPr>
            <w:rStyle w:val="a9"/>
            <w:bCs/>
          </w:rPr>
          <w:t>2018</w:t>
        </w:r>
        <w:r w:rsidR="001E1C53" w:rsidRPr="00AA31BF">
          <w:rPr>
            <w:rStyle w:val="a9"/>
            <w:bCs/>
          </w:rPr>
          <w:t>年</w:t>
        </w:r>
        <w:r w:rsidR="001E1C53" w:rsidRPr="00AA31BF">
          <w:rPr>
            <w:rStyle w:val="a9"/>
            <w:bCs/>
          </w:rPr>
          <w:t>9</w:t>
        </w:r>
        <w:r w:rsidR="001E1C53" w:rsidRPr="00AA31BF">
          <w:rPr>
            <w:rStyle w:val="a9"/>
            <w:bCs/>
          </w:rPr>
          <w:t>月）</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_Toc529298934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9</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35" w:history="1">
        <w:r w:rsidR="001E1C53" w:rsidRPr="00AA31BF">
          <w:rPr>
            <w:rStyle w:val="a9"/>
            <w:bCs/>
          </w:rPr>
          <w:t>7.3.</w:t>
        </w:r>
        <w:r w:rsidR="001E1C53" w:rsidRPr="00AA31BF">
          <w:rPr>
            <w:rStyle w:val="a9"/>
            <w:bCs/>
          </w:rPr>
          <w:tab/>
        </w:r>
        <w:r w:rsidR="001E1C53" w:rsidRPr="00AA31BF">
          <w:rPr>
            <w:rStyle w:val="a9"/>
            <w:bCs/>
          </w:rPr>
          <w:t>在梦里，我的手长出来了</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_Toc529298935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9</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36" w:history="1">
        <w:r w:rsidR="001E1C53" w:rsidRPr="00AA31BF">
          <w:rPr>
            <w:rStyle w:val="a9"/>
            <w:bCs/>
          </w:rPr>
          <w:t>7.4.</w:t>
        </w:r>
        <w:r w:rsidR="001E1C53" w:rsidRPr="00AA31BF">
          <w:rPr>
            <w:rStyle w:val="a9"/>
            <w:bCs/>
          </w:rPr>
          <w:tab/>
        </w:r>
        <w:r w:rsidR="001E1C53" w:rsidRPr="00AA31BF">
          <w:rPr>
            <w:rStyle w:val="a9"/>
            <w:bCs/>
          </w:rPr>
          <w:t>【北京】达退休年龄后继续用工到底建立啥关系？</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_Toc529298936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9</w:t>
        </w:r>
        <w:r w:rsidR="001E1C53" w:rsidRPr="00AA31BF">
          <w:rPr>
            <w:rStyle w:val="a9"/>
            <w:bCs/>
            <w:webHidden/>
          </w:rPr>
          <w:fldChar w:fldCharType="end"/>
        </w:r>
      </w:hyperlink>
    </w:p>
    <w:p w:rsidR="001E1C53" w:rsidRPr="00AA31BF" w:rsidRDefault="00E177E8" w:rsidP="00AA31BF">
      <w:pPr>
        <w:pStyle w:val="21"/>
        <w:jc w:val="distribute"/>
        <w:outlineLvl w:val="1"/>
        <w:rPr>
          <w:rStyle w:val="a9"/>
          <w:bCs/>
        </w:rPr>
      </w:pPr>
      <w:hyperlink w:anchor="_Toc529298937" w:history="1">
        <w:r w:rsidR="001E1C53" w:rsidRPr="00AA31BF">
          <w:rPr>
            <w:rStyle w:val="a9"/>
            <w:bCs/>
          </w:rPr>
          <w:t>7.5.</w:t>
        </w:r>
        <w:r w:rsidR="001E1C53" w:rsidRPr="00AA31BF">
          <w:rPr>
            <w:rStyle w:val="a9"/>
            <w:bCs/>
          </w:rPr>
          <w:tab/>
        </w:r>
        <w:r w:rsidR="001E1C53" w:rsidRPr="00AA31BF">
          <w:rPr>
            <w:rStyle w:val="a9"/>
            <w:bCs/>
          </w:rPr>
          <w:t>【越南】越南，下一个世界工厂？</w:t>
        </w:r>
        <w:r w:rsidR="001E1C53" w:rsidRPr="00AA31BF">
          <w:rPr>
            <w:rStyle w:val="a9"/>
            <w:bCs/>
            <w:webHidden/>
          </w:rPr>
          <w:tab/>
        </w:r>
        <w:r w:rsidR="001E1C53" w:rsidRPr="00AA31BF">
          <w:rPr>
            <w:rStyle w:val="a9"/>
            <w:bCs/>
            <w:webHidden/>
          </w:rPr>
          <w:fldChar w:fldCharType="begin"/>
        </w:r>
        <w:r w:rsidR="001E1C53" w:rsidRPr="00AA31BF">
          <w:rPr>
            <w:rStyle w:val="a9"/>
            <w:bCs/>
            <w:webHidden/>
          </w:rPr>
          <w:instrText xml:space="preserve"> PAGEREF _Toc529298937 \h </w:instrText>
        </w:r>
        <w:r w:rsidR="001E1C53" w:rsidRPr="00AA31BF">
          <w:rPr>
            <w:rStyle w:val="a9"/>
            <w:bCs/>
            <w:webHidden/>
          </w:rPr>
        </w:r>
        <w:r w:rsidR="001E1C53" w:rsidRPr="00AA31BF">
          <w:rPr>
            <w:rStyle w:val="a9"/>
            <w:bCs/>
            <w:webHidden/>
          </w:rPr>
          <w:fldChar w:fldCharType="separate"/>
        </w:r>
        <w:r w:rsidR="001E1C53" w:rsidRPr="00AA31BF">
          <w:rPr>
            <w:rStyle w:val="a9"/>
            <w:bCs/>
            <w:webHidden/>
          </w:rPr>
          <w:t>10</w:t>
        </w:r>
        <w:r w:rsidR="001E1C53" w:rsidRPr="00AA31BF">
          <w:rPr>
            <w:rStyle w:val="a9"/>
            <w:bCs/>
            <w:webHidden/>
          </w:rPr>
          <w:fldChar w:fldCharType="end"/>
        </w:r>
      </w:hyperlink>
    </w:p>
    <w:p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6028C">
          <w:headerReference w:type="default" r:id="rId8"/>
          <w:footerReference w:type="even" r:id="rId9"/>
          <w:footerReference w:type="default" r:id="rId10"/>
          <w:pgSz w:w="11906" w:h="16838"/>
          <w:pgMar w:top="1440" w:right="1418" w:bottom="1440" w:left="1418" w:header="567" w:footer="851" w:gutter="0"/>
          <w:pgNumType w:fmt="lowerRoman" w:start="1"/>
          <w:cols w:space="720"/>
          <w:docGrid w:type="linesAndChars" w:linePitch="312"/>
        </w:sectPr>
      </w:pPr>
      <w:r w:rsidRPr="00087286">
        <w:rPr>
          <w:rFonts w:ascii="Times New Roman" w:hAnsi="Times New Roman"/>
          <w:sz w:val="24"/>
          <w:szCs w:val="24"/>
        </w:rPr>
        <w:fldChar w:fldCharType="end"/>
      </w:r>
      <w:r w:rsidR="00CA5167" w:rsidRPr="00087286">
        <w:rPr>
          <w:rFonts w:ascii="Times New Roman" w:hAnsi="Times New Roman"/>
          <w:sz w:val="24"/>
          <w:szCs w:val="24"/>
          <w:bdr w:val="single" w:sz="4" w:space="0" w:color="auto"/>
          <w:shd w:val="pct10" w:color="auto" w:fill="FFFFFF"/>
        </w:rPr>
        <w:t>内部参考，免费订阅</w:t>
      </w:r>
    </w:p>
    <w:p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97" w:name="_Toc514264408"/>
      <w:bookmarkStart w:id="198" w:name="_Toc519451799"/>
      <w:bookmarkStart w:id="199" w:name="_Toc529298903"/>
      <w:r w:rsidRPr="00087286">
        <w:rPr>
          <w:rFonts w:ascii="Times New Roman" w:eastAsia="微软雅黑" w:hAnsi="Times New Roman"/>
          <w:sz w:val="28"/>
          <w:szCs w:val="28"/>
        </w:rPr>
        <w:lastRenderedPageBreak/>
        <w:t>工伤、安全事故</w:t>
      </w:r>
      <w:bookmarkEnd w:id="197"/>
      <w:bookmarkEnd w:id="198"/>
      <w:bookmarkEnd w:id="199"/>
      <w:r w:rsidRPr="00087286">
        <w:rPr>
          <w:rFonts w:ascii="Times New Roman" w:eastAsia="微软雅黑" w:hAnsi="Times New Roman"/>
          <w:sz w:val="28"/>
          <w:szCs w:val="28"/>
        </w:rPr>
        <w:t xml:space="preserve"> </w:t>
      </w:r>
    </w:p>
    <w:p w:rsidR="002778FB" w:rsidRPr="00087286" w:rsidRDefault="00495FCB" w:rsidP="00495FCB">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0" w:name="_Toc529298904"/>
      <w:r>
        <w:rPr>
          <w:rFonts w:ascii="Times New Roman" w:eastAsia="微软雅黑" w:hAnsi="Times New Roman" w:hint="eastAsia"/>
          <w:b/>
          <w:bCs/>
          <w:sz w:val="24"/>
          <w:szCs w:val="24"/>
        </w:rPr>
        <w:t>【湖南</w:t>
      </w:r>
      <w:r>
        <w:rPr>
          <w:rFonts w:ascii="Times New Roman" w:eastAsia="微软雅黑" w:hAnsi="Times New Roman"/>
          <w:b/>
          <w:bCs/>
          <w:sz w:val="24"/>
          <w:szCs w:val="24"/>
        </w:rPr>
        <w:t>常德</w:t>
      </w:r>
      <w:r>
        <w:rPr>
          <w:rFonts w:ascii="Times New Roman" w:eastAsia="微软雅黑" w:hAnsi="Times New Roman" w:hint="eastAsia"/>
          <w:b/>
          <w:bCs/>
          <w:sz w:val="24"/>
          <w:szCs w:val="24"/>
        </w:rPr>
        <w:t>】</w:t>
      </w:r>
      <w:r w:rsidRPr="00495FCB">
        <w:rPr>
          <w:rFonts w:ascii="Times New Roman" w:eastAsia="微软雅黑" w:hAnsi="Times New Roman" w:hint="eastAsia"/>
          <w:b/>
          <w:bCs/>
          <w:sz w:val="24"/>
          <w:szCs w:val="24"/>
        </w:rPr>
        <w:t>湖南桃源县一建材工厂发生爆炸</w:t>
      </w:r>
      <w:r w:rsidRPr="00495FCB">
        <w:rPr>
          <w:rFonts w:ascii="Times New Roman" w:eastAsia="微软雅黑" w:hAnsi="Times New Roman" w:hint="eastAsia"/>
          <w:b/>
          <w:bCs/>
          <w:sz w:val="24"/>
          <w:szCs w:val="24"/>
        </w:rPr>
        <w:t xml:space="preserve"> </w:t>
      </w:r>
      <w:r w:rsidRPr="00495FCB">
        <w:rPr>
          <w:rFonts w:ascii="Times New Roman" w:eastAsia="微软雅黑" w:hAnsi="Times New Roman" w:hint="eastAsia"/>
          <w:b/>
          <w:bCs/>
          <w:sz w:val="24"/>
          <w:szCs w:val="24"/>
        </w:rPr>
        <w:t>事故致</w:t>
      </w:r>
      <w:r w:rsidRPr="00495FCB">
        <w:rPr>
          <w:rFonts w:ascii="Times New Roman" w:eastAsia="微软雅黑" w:hAnsi="Times New Roman" w:hint="eastAsia"/>
          <w:b/>
          <w:bCs/>
          <w:sz w:val="24"/>
          <w:szCs w:val="24"/>
        </w:rPr>
        <w:t>3</w:t>
      </w:r>
      <w:r w:rsidRPr="00495FCB">
        <w:rPr>
          <w:rFonts w:ascii="Times New Roman" w:eastAsia="微软雅黑" w:hAnsi="Times New Roman" w:hint="eastAsia"/>
          <w:b/>
          <w:bCs/>
          <w:sz w:val="24"/>
          <w:szCs w:val="24"/>
        </w:rPr>
        <w:t>死</w:t>
      </w:r>
      <w:r w:rsidRPr="00495FCB">
        <w:rPr>
          <w:rFonts w:ascii="Times New Roman" w:eastAsia="微软雅黑" w:hAnsi="Times New Roman" w:hint="eastAsia"/>
          <w:b/>
          <w:bCs/>
          <w:sz w:val="24"/>
          <w:szCs w:val="24"/>
        </w:rPr>
        <w:t>1</w:t>
      </w:r>
      <w:r w:rsidRPr="00495FCB">
        <w:rPr>
          <w:rFonts w:ascii="Times New Roman" w:eastAsia="微软雅黑" w:hAnsi="Times New Roman" w:hint="eastAsia"/>
          <w:b/>
          <w:bCs/>
          <w:sz w:val="24"/>
          <w:szCs w:val="24"/>
        </w:rPr>
        <w:t>伤</w:t>
      </w:r>
      <w:bookmarkEnd w:id="200"/>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495FCB" w:rsidRPr="00495FCB">
        <w:rPr>
          <w:rFonts w:ascii="Times New Roman" w:eastAsiaTheme="minorEastAsia" w:hAnsi="Times New Roman" w:hint="eastAsia"/>
          <w:bCs/>
          <w:sz w:val="24"/>
          <w:szCs w:val="24"/>
        </w:rPr>
        <w:t>海外网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2018</w:t>
      </w:r>
      <w:r w:rsidRPr="00087286">
        <w:rPr>
          <w:rFonts w:ascii="Times New Roman" w:eastAsiaTheme="minorEastAsia" w:hAnsi="Times New Roman"/>
          <w:sz w:val="24"/>
          <w:szCs w:val="24"/>
        </w:rPr>
        <w:t>年</w:t>
      </w:r>
      <w:r w:rsidR="00DC2092">
        <w:rPr>
          <w:rFonts w:ascii="Times New Roman" w:eastAsiaTheme="minorEastAsia" w:hAnsi="Times New Roman"/>
          <w:sz w:val="24"/>
          <w:szCs w:val="24"/>
        </w:rPr>
        <w:t>10</w:t>
      </w:r>
      <w:r w:rsidRPr="00087286">
        <w:rPr>
          <w:rFonts w:ascii="Times New Roman" w:eastAsiaTheme="minorEastAsia" w:hAnsi="Times New Roman"/>
          <w:sz w:val="24"/>
          <w:szCs w:val="24"/>
        </w:rPr>
        <w:t>月</w:t>
      </w:r>
      <w:r w:rsidR="00495FCB">
        <w:rPr>
          <w:rFonts w:ascii="Times New Roman" w:eastAsiaTheme="minorEastAsia" w:hAnsi="Times New Roman"/>
          <w:sz w:val="24"/>
          <w:szCs w:val="24"/>
        </w:rPr>
        <w:t>13</w:t>
      </w:r>
      <w:r w:rsidRPr="00087286">
        <w:rPr>
          <w:rFonts w:ascii="Times New Roman" w:eastAsiaTheme="minorEastAsia" w:hAnsi="Times New Roman"/>
          <w:sz w:val="24"/>
          <w:szCs w:val="24"/>
        </w:rPr>
        <w:t>日</w:t>
      </w:r>
    </w:p>
    <w:p w:rsidR="00495FCB" w:rsidRDefault="00E177E8" w:rsidP="00495FCB">
      <w:hyperlink r:id="rId11" w:history="1">
        <w:r w:rsidR="00495FCB" w:rsidRPr="00495FCB">
          <w:rPr>
            <w:rFonts w:ascii="Times New Roman" w:hAnsi="Times New Roman"/>
            <w:bCs/>
            <w:color w:val="0000FF"/>
            <w:kern w:val="0"/>
            <w:sz w:val="24"/>
            <w:szCs w:val="24"/>
            <w:u w:val="single"/>
          </w:rPr>
          <w:t>https://baijiahao.baidu.com/s?id=1614211452090834655&amp;wfr=spider&amp;for=pc</w:t>
        </w:r>
      </w:hyperlink>
    </w:p>
    <w:p w:rsidR="00DC2092" w:rsidRDefault="00495FCB" w:rsidP="002D2E54">
      <w:pPr>
        <w:ind w:firstLineChars="200" w:firstLine="480"/>
        <w:rPr>
          <w:rFonts w:ascii="Times New Roman" w:eastAsiaTheme="minorEastAsia" w:hAnsi="Times New Roman"/>
          <w:bCs/>
          <w:sz w:val="24"/>
          <w:szCs w:val="24"/>
        </w:rPr>
      </w:pPr>
      <w:r w:rsidRPr="00495FCB">
        <w:rPr>
          <w:rFonts w:ascii="Times New Roman" w:eastAsiaTheme="minorEastAsia" w:hAnsi="Times New Roman" w:hint="eastAsia"/>
          <w:bCs/>
          <w:sz w:val="24"/>
          <w:szCs w:val="24"/>
        </w:rPr>
        <w:t>10</w:t>
      </w:r>
      <w:r w:rsidRPr="00495FCB">
        <w:rPr>
          <w:rFonts w:ascii="Times New Roman" w:eastAsiaTheme="minorEastAsia" w:hAnsi="Times New Roman" w:hint="eastAsia"/>
          <w:bCs/>
          <w:sz w:val="24"/>
          <w:szCs w:val="24"/>
        </w:rPr>
        <w:t>月</w:t>
      </w:r>
      <w:r w:rsidRPr="00495FCB">
        <w:rPr>
          <w:rFonts w:ascii="Times New Roman" w:eastAsiaTheme="minorEastAsia" w:hAnsi="Times New Roman" w:hint="eastAsia"/>
          <w:bCs/>
          <w:sz w:val="24"/>
          <w:szCs w:val="24"/>
        </w:rPr>
        <w:t>13</w:t>
      </w:r>
      <w:r w:rsidRPr="00495FCB">
        <w:rPr>
          <w:rFonts w:ascii="Times New Roman" w:eastAsiaTheme="minorEastAsia" w:hAnsi="Times New Roman" w:hint="eastAsia"/>
          <w:bCs/>
          <w:sz w:val="24"/>
          <w:szCs w:val="24"/>
        </w:rPr>
        <w:t>日，</w:t>
      </w:r>
      <w:r>
        <w:rPr>
          <w:rFonts w:ascii="Times New Roman" w:eastAsiaTheme="minorEastAsia" w:hAnsi="Times New Roman" w:hint="eastAsia"/>
          <w:bCs/>
          <w:sz w:val="24"/>
          <w:szCs w:val="24"/>
        </w:rPr>
        <w:t>湖南</w:t>
      </w:r>
      <w:r w:rsidR="003B36EB">
        <w:rPr>
          <w:rFonts w:ascii="Times New Roman" w:eastAsiaTheme="minorEastAsia" w:hAnsi="Times New Roman" w:hint="eastAsia"/>
          <w:bCs/>
          <w:sz w:val="24"/>
          <w:szCs w:val="24"/>
        </w:rPr>
        <w:t>桃源县</w:t>
      </w:r>
      <w:proofErr w:type="gramStart"/>
      <w:r w:rsidR="003B36EB">
        <w:rPr>
          <w:rFonts w:ascii="Times New Roman" w:eastAsiaTheme="minorEastAsia" w:hAnsi="Times New Roman" w:hint="eastAsia"/>
          <w:bCs/>
          <w:sz w:val="24"/>
          <w:szCs w:val="24"/>
        </w:rPr>
        <w:t>陬市镇科辉墙材一</w:t>
      </w:r>
      <w:proofErr w:type="gramEnd"/>
      <w:r w:rsidR="003B36EB">
        <w:rPr>
          <w:rFonts w:ascii="Times New Roman" w:eastAsiaTheme="minorEastAsia" w:hAnsi="Times New Roman" w:hint="eastAsia"/>
          <w:bCs/>
          <w:sz w:val="24"/>
          <w:szCs w:val="24"/>
        </w:rPr>
        <w:t>分厂蒸压</w:t>
      </w:r>
      <w:proofErr w:type="gramStart"/>
      <w:r w:rsidR="003B36EB">
        <w:rPr>
          <w:rFonts w:ascii="Times New Roman" w:eastAsiaTheme="minorEastAsia" w:hAnsi="Times New Roman" w:hint="eastAsia"/>
          <w:bCs/>
          <w:sz w:val="24"/>
          <w:szCs w:val="24"/>
        </w:rPr>
        <w:t>釜</w:t>
      </w:r>
      <w:proofErr w:type="gramEnd"/>
      <w:r w:rsidR="003B36EB">
        <w:rPr>
          <w:rFonts w:ascii="Times New Roman" w:eastAsiaTheme="minorEastAsia" w:hAnsi="Times New Roman" w:hint="eastAsia"/>
          <w:bCs/>
          <w:sz w:val="24"/>
          <w:szCs w:val="24"/>
        </w:rPr>
        <w:t>爆炸</w:t>
      </w:r>
      <w:r w:rsidRPr="00495FCB">
        <w:rPr>
          <w:rFonts w:ascii="Times New Roman" w:eastAsiaTheme="minorEastAsia" w:hAnsi="Times New Roman" w:hint="eastAsia"/>
          <w:bCs/>
          <w:sz w:val="24"/>
          <w:szCs w:val="24"/>
        </w:rPr>
        <w:t>，共导致</w:t>
      </w:r>
      <w:r w:rsidRPr="00495FCB">
        <w:rPr>
          <w:rFonts w:ascii="Times New Roman" w:eastAsiaTheme="minorEastAsia" w:hAnsi="Times New Roman" w:hint="eastAsia"/>
          <w:bCs/>
          <w:sz w:val="24"/>
          <w:szCs w:val="24"/>
        </w:rPr>
        <w:t>3</w:t>
      </w:r>
      <w:r w:rsidRPr="00495FCB">
        <w:rPr>
          <w:rFonts w:ascii="Times New Roman" w:eastAsiaTheme="minorEastAsia" w:hAnsi="Times New Roman" w:hint="eastAsia"/>
          <w:bCs/>
          <w:sz w:val="24"/>
          <w:szCs w:val="24"/>
        </w:rPr>
        <w:t>死</w:t>
      </w:r>
      <w:r w:rsidRPr="00495FCB">
        <w:rPr>
          <w:rFonts w:ascii="Times New Roman" w:eastAsiaTheme="minorEastAsia" w:hAnsi="Times New Roman" w:hint="eastAsia"/>
          <w:bCs/>
          <w:sz w:val="24"/>
          <w:szCs w:val="24"/>
        </w:rPr>
        <w:t>1</w:t>
      </w:r>
      <w:r w:rsidRPr="00495FCB">
        <w:rPr>
          <w:rFonts w:ascii="Times New Roman" w:eastAsiaTheme="minorEastAsia" w:hAnsi="Times New Roman" w:hint="eastAsia"/>
          <w:bCs/>
          <w:sz w:val="24"/>
          <w:szCs w:val="24"/>
        </w:rPr>
        <w:t>伤</w:t>
      </w:r>
      <w:r>
        <w:rPr>
          <w:rFonts w:ascii="Times New Roman" w:eastAsiaTheme="minorEastAsia" w:hAnsi="Times New Roman" w:hint="eastAsia"/>
          <w:bCs/>
          <w:sz w:val="24"/>
          <w:szCs w:val="24"/>
        </w:rPr>
        <w:t>。事故原因正在</w:t>
      </w:r>
      <w:r>
        <w:rPr>
          <w:rFonts w:ascii="Times New Roman" w:eastAsiaTheme="minorEastAsia" w:hAnsi="Times New Roman"/>
          <w:bCs/>
          <w:sz w:val="24"/>
          <w:szCs w:val="24"/>
        </w:rPr>
        <w:t>调查中。</w:t>
      </w:r>
    </w:p>
    <w:p w:rsidR="00495FCB" w:rsidRPr="008C46FB" w:rsidRDefault="00495FCB" w:rsidP="002D2E54">
      <w:pPr>
        <w:ind w:firstLineChars="200" w:firstLine="480"/>
        <w:rPr>
          <w:rFonts w:ascii="Times New Roman" w:eastAsiaTheme="minorEastAsia" w:hAnsi="Times New Roman"/>
          <w:bCs/>
          <w:sz w:val="24"/>
          <w:szCs w:val="24"/>
        </w:rPr>
      </w:pPr>
    </w:p>
    <w:p w:rsidR="000D34BA" w:rsidRPr="00087286" w:rsidRDefault="000D34BA" w:rsidP="00495FCB">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1" w:name="_Toc529298905"/>
      <w:r>
        <w:rPr>
          <w:rFonts w:ascii="Times New Roman" w:eastAsia="微软雅黑" w:hAnsi="Times New Roman"/>
          <w:b/>
          <w:bCs/>
          <w:sz w:val="24"/>
          <w:szCs w:val="24"/>
        </w:rPr>
        <w:t>【</w:t>
      </w:r>
      <w:r w:rsidR="00495FCB">
        <w:rPr>
          <w:rFonts w:ascii="Times New Roman" w:eastAsia="微软雅黑" w:hAnsi="Times New Roman" w:hint="eastAsia"/>
          <w:b/>
          <w:bCs/>
          <w:sz w:val="24"/>
          <w:szCs w:val="24"/>
        </w:rPr>
        <w:t>江苏扬州</w:t>
      </w:r>
      <w:r w:rsidRPr="00087286">
        <w:rPr>
          <w:rFonts w:ascii="Times New Roman" w:eastAsia="微软雅黑" w:hAnsi="Times New Roman"/>
          <w:b/>
          <w:bCs/>
          <w:sz w:val="24"/>
          <w:szCs w:val="24"/>
        </w:rPr>
        <w:t>】</w:t>
      </w:r>
      <w:r w:rsidR="00495FCB" w:rsidRPr="00495FCB">
        <w:rPr>
          <w:rFonts w:ascii="Times New Roman" w:eastAsia="微软雅黑" w:hAnsi="Times New Roman" w:hint="eastAsia"/>
          <w:b/>
          <w:bCs/>
          <w:sz w:val="24"/>
          <w:szCs w:val="24"/>
        </w:rPr>
        <w:t>瓜</w:t>
      </w:r>
      <w:proofErr w:type="gramStart"/>
      <w:r w:rsidR="00495FCB" w:rsidRPr="00495FCB">
        <w:rPr>
          <w:rFonts w:ascii="Times New Roman" w:eastAsia="微软雅黑" w:hAnsi="Times New Roman" w:hint="eastAsia"/>
          <w:b/>
          <w:bCs/>
          <w:sz w:val="24"/>
          <w:szCs w:val="24"/>
        </w:rPr>
        <w:t>洲一家</w:t>
      </w:r>
      <w:proofErr w:type="gramEnd"/>
      <w:r w:rsidR="00495FCB" w:rsidRPr="00495FCB">
        <w:rPr>
          <w:rFonts w:ascii="Times New Roman" w:eastAsia="微软雅黑" w:hAnsi="Times New Roman" w:hint="eastAsia"/>
          <w:b/>
          <w:bCs/>
          <w:sz w:val="24"/>
          <w:szCs w:val="24"/>
        </w:rPr>
        <w:t>工厂失火！警方最新通报来了</w:t>
      </w:r>
      <w:bookmarkEnd w:id="201"/>
    </w:p>
    <w:p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495FCB" w:rsidRPr="00495FCB">
        <w:rPr>
          <w:rFonts w:ascii="Times New Roman" w:hAnsi="Times New Roman" w:hint="eastAsia"/>
          <w:bCs/>
          <w:sz w:val="24"/>
          <w:szCs w:val="24"/>
        </w:rPr>
        <w:t>扬州快讯</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DC2092">
        <w:rPr>
          <w:rFonts w:ascii="Times New Roman" w:hAnsi="Times New Roman"/>
          <w:bCs/>
          <w:sz w:val="24"/>
          <w:szCs w:val="24"/>
        </w:rPr>
        <w:t>10</w:t>
      </w:r>
      <w:r w:rsidRPr="00087286">
        <w:rPr>
          <w:rFonts w:ascii="Times New Roman" w:hAnsi="Times New Roman"/>
          <w:bCs/>
          <w:sz w:val="24"/>
          <w:szCs w:val="24"/>
        </w:rPr>
        <w:t>月</w:t>
      </w:r>
      <w:r w:rsidR="00495FCB">
        <w:rPr>
          <w:rFonts w:ascii="Times New Roman" w:hAnsi="Times New Roman"/>
          <w:bCs/>
          <w:sz w:val="24"/>
          <w:szCs w:val="24"/>
        </w:rPr>
        <w:t>20</w:t>
      </w:r>
      <w:r w:rsidRPr="00087286">
        <w:rPr>
          <w:rFonts w:ascii="Times New Roman" w:hAnsi="Times New Roman"/>
          <w:bCs/>
          <w:sz w:val="24"/>
          <w:szCs w:val="24"/>
        </w:rPr>
        <w:t>日</w:t>
      </w:r>
    </w:p>
    <w:p w:rsidR="00495FCB" w:rsidRPr="00495FCB" w:rsidRDefault="00E177E8" w:rsidP="00495FCB">
      <w:pPr>
        <w:rPr>
          <w:rFonts w:ascii="Times New Roman" w:hAnsi="Times New Roman"/>
          <w:bCs/>
          <w:color w:val="0000FF"/>
          <w:kern w:val="0"/>
          <w:sz w:val="24"/>
          <w:szCs w:val="24"/>
          <w:u w:val="single"/>
        </w:rPr>
      </w:pPr>
      <w:hyperlink r:id="rId12" w:history="1">
        <w:r w:rsidR="00495FCB" w:rsidRPr="00495FCB">
          <w:rPr>
            <w:rFonts w:ascii="Times New Roman" w:hAnsi="Times New Roman"/>
            <w:bCs/>
            <w:color w:val="0000FF"/>
            <w:kern w:val="0"/>
            <w:sz w:val="24"/>
            <w:szCs w:val="24"/>
            <w:u w:val="single"/>
          </w:rPr>
          <w:t>http://js.qq.com/a/20181020/006816.htm</w:t>
        </w:r>
      </w:hyperlink>
    </w:p>
    <w:p w:rsidR="003176A5" w:rsidRPr="003176A5" w:rsidRDefault="003176A5" w:rsidP="003176A5">
      <w:pPr>
        <w:ind w:firstLineChars="200" w:firstLine="480"/>
        <w:rPr>
          <w:rFonts w:ascii="Times New Roman" w:hAnsi="Times New Roman"/>
          <w:bCs/>
          <w:sz w:val="24"/>
          <w:szCs w:val="24"/>
        </w:rPr>
      </w:pPr>
      <w:r w:rsidRPr="003176A5">
        <w:rPr>
          <w:rFonts w:ascii="Times New Roman" w:hAnsi="Times New Roman" w:hint="eastAsia"/>
          <w:bCs/>
          <w:sz w:val="24"/>
          <w:szCs w:val="24"/>
        </w:rPr>
        <w:t>10</w:t>
      </w:r>
      <w:r w:rsidRPr="003176A5">
        <w:rPr>
          <w:rFonts w:ascii="Times New Roman" w:hAnsi="Times New Roman" w:hint="eastAsia"/>
          <w:bCs/>
          <w:sz w:val="24"/>
          <w:szCs w:val="24"/>
        </w:rPr>
        <w:t>月</w:t>
      </w:r>
      <w:r w:rsidRPr="003176A5">
        <w:rPr>
          <w:rFonts w:ascii="Times New Roman" w:hAnsi="Times New Roman" w:hint="eastAsia"/>
          <w:bCs/>
          <w:sz w:val="24"/>
          <w:szCs w:val="24"/>
        </w:rPr>
        <w:t>20</w:t>
      </w:r>
      <w:r>
        <w:rPr>
          <w:rFonts w:ascii="Times New Roman" w:hAnsi="Times New Roman" w:hint="eastAsia"/>
          <w:bCs/>
          <w:sz w:val="24"/>
          <w:szCs w:val="24"/>
        </w:rPr>
        <w:t>日</w:t>
      </w:r>
      <w:r w:rsidRPr="003176A5">
        <w:rPr>
          <w:rFonts w:ascii="Times New Roman" w:hAnsi="Times New Roman" w:hint="eastAsia"/>
          <w:bCs/>
          <w:sz w:val="24"/>
          <w:szCs w:val="24"/>
        </w:rPr>
        <w:t>，</w:t>
      </w:r>
      <w:r>
        <w:rPr>
          <w:rFonts w:ascii="Times New Roman" w:hAnsi="Times New Roman" w:hint="eastAsia"/>
          <w:bCs/>
          <w:sz w:val="24"/>
          <w:szCs w:val="24"/>
        </w:rPr>
        <w:t>扬州</w:t>
      </w:r>
      <w:r w:rsidRPr="003176A5">
        <w:rPr>
          <w:rFonts w:ascii="Times New Roman" w:hAnsi="Times New Roman" w:hint="eastAsia"/>
          <w:bCs/>
          <w:sz w:val="24"/>
          <w:szCs w:val="24"/>
        </w:rPr>
        <w:t>瓜州镇</w:t>
      </w:r>
      <w:proofErr w:type="gramStart"/>
      <w:r w:rsidRPr="003176A5">
        <w:rPr>
          <w:rFonts w:ascii="Times New Roman" w:hAnsi="Times New Roman" w:hint="eastAsia"/>
          <w:bCs/>
          <w:sz w:val="24"/>
          <w:szCs w:val="24"/>
        </w:rPr>
        <w:t>青清元</w:t>
      </w:r>
      <w:proofErr w:type="gramEnd"/>
      <w:r w:rsidRPr="003176A5">
        <w:rPr>
          <w:rFonts w:ascii="Times New Roman" w:hAnsi="Times New Roman" w:hint="eastAsia"/>
          <w:bCs/>
          <w:sz w:val="24"/>
          <w:szCs w:val="24"/>
        </w:rPr>
        <w:t>无纺布厂发生火灾，过火面积约</w:t>
      </w:r>
      <w:r w:rsidRPr="003176A5">
        <w:rPr>
          <w:rFonts w:ascii="Times New Roman" w:hAnsi="Times New Roman" w:hint="eastAsia"/>
          <w:bCs/>
          <w:sz w:val="24"/>
          <w:szCs w:val="24"/>
        </w:rPr>
        <w:t>100</w:t>
      </w:r>
      <w:r w:rsidR="00401320">
        <w:rPr>
          <w:rFonts w:ascii="Times New Roman" w:hAnsi="Times New Roman" w:hint="eastAsia"/>
          <w:bCs/>
          <w:sz w:val="24"/>
          <w:szCs w:val="24"/>
        </w:rPr>
        <w:t>平米，无人员被困或</w:t>
      </w:r>
      <w:r w:rsidRPr="003176A5">
        <w:rPr>
          <w:rFonts w:ascii="Times New Roman" w:hAnsi="Times New Roman" w:hint="eastAsia"/>
          <w:bCs/>
          <w:sz w:val="24"/>
          <w:szCs w:val="24"/>
        </w:rPr>
        <w:t>伤亡。</w:t>
      </w:r>
    </w:p>
    <w:p w:rsidR="00A50695" w:rsidRPr="00087286" w:rsidRDefault="00A50695" w:rsidP="003176A5">
      <w:pPr>
        <w:rPr>
          <w:rFonts w:ascii="Times New Roman" w:hAnsi="Times New Roman"/>
          <w:bCs/>
          <w:sz w:val="24"/>
          <w:szCs w:val="24"/>
        </w:rPr>
      </w:pPr>
    </w:p>
    <w:p w:rsidR="003176A5" w:rsidRPr="00087286" w:rsidRDefault="003176A5" w:rsidP="003176A5">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2" w:name="_Toc529298906"/>
      <w:r>
        <w:rPr>
          <w:rFonts w:ascii="Times New Roman" w:eastAsia="微软雅黑" w:hAnsi="Times New Roman"/>
          <w:b/>
          <w:bCs/>
          <w:sz w:val="24"/>
          <w:szCs w:val="24"/>
        </w:rPr>
        <w:t>【</w:t>
      </w:r>
      <w:r w:rsidR="00751455">
        <w:rPr>
          <w:rFonts w:ascii="Times New Roman" w:eastAsia="微软雅黑" w:hAnsi="Times New Roman" w:hint="eastAsia"/>
          <w:b/>
          <w:bCs/>
          <w:sz w:val="24"/>
          <w:szCs w:val="24"/>
        </w:rPr>
        <w:t>山东菏泽</w:t>
      </w:r>
      <w:r w:rsidRPr="00087286">
        <w:rPr>
          <w:rFonts w:ascii="Times New Roman" w:eastAsia="微软雅黑" w:hAnsi="Times New Roman"/>
          <w:b/>
          <w:bCs/>
          <w:sz w:val="24"/>
          <w:szCs w:val="24"/>
        </w:rPr>
        <w:t>】</w:t>
      </w:r>
      <w:r w:rsidRPr="003176A5">
        <w:rPr>
          <w:rFonts w:ascii="Times New Roman" w:eastAsia="微软雅黑" w:hAnsi="Times New Roman" w:hint="eastAsia"/>
          <w:b/>
          <w:bCs/>
          <w:sz w:val="24"/>
          <w:szCs w:val="24"/>
        </w:rPr>
        <w:t>山东</w:t>
      </w:r>
      <w:proofErr w:type="gramStart"/>
      <w:r w:rsidRPr="003176A5">
        <w:rPr>
          <w:rFonts w:ascii="Times New Roman" w:eastAsia="微软雅黑" w:hAnsi="Times New Roman" w:hint="eastAsia"/>
          <w:b/>
          <w:bCs/>
          <w:sz w:val="24"/>
          <w:szCs w:val="24"/>
        </w:rPr>
        <w:t>一</w:t>
      </w:r>
      <w:proofErr w:type="gramEnd"/>
      <w:r w:rsidRPr="003176A5">
        <w:rPr>
          <w:rFonts w:ascii="Times New Roman" w:eastAsia="微软雅黑" w:hAnsi="Times New Roman" w:hint="eastAsia"/>
          <w:b/>
          <w:bCs/>
          <w:sz w:val="24"/>
          <w:szCs w:val="24"/>
        </w:rPr>
        <w:t>煤矿事故</w:t>
      </w:r>
      <w:r w:rsidRPr="003176A5">
        <w:rPr>
          <w:rFonts w:ascii="Times New Roman" w:eastAsia="微软雅黑" w:hAnsi="Times New Roman" w:hint="eastAsia"/>
          <w:b/>
          <w:bCs/>
          <w:sz w:val="24"/>
          <w:szCs w:val="24"/>
        </w:rPr>
        <w:t>21</w:t>
      </w:r>
      <w:r w:rsidRPr="003176A5">
        <w:rPr>
          <w:rFonts w:ascii="Times New Roman" w:eastAsia="微软雅黑" w:hAnsi="Times New Roman" w:hint="eastAsia"/>
          <w:b/>
          <w:bCs/>
          <w:sz w:val="24"/>
          <w:szCs w:val="24"/>
        </w:rPr>
        <w:t>人遇难，网民此前</w:t>
      </w:r>
      <w:proofErr w:type="gramStart"/>
      <w:r w:rsidRPr="003176A5">
        <w:rPr>
          <w:rFonts w:ascii="Times New Roman" w:eastAsia="微软雅黑" w:hAnsi="Times New Roman" w:hint="eastAsia"/>
          <w:b/>
          <w:bCs/>
          <w:sz w:val="24"/>
          <w:szCs w:val="24"/>
        </w:rPr>
        <w:t>发矿难消息</w:t>
      </w:r>
      <w:proofErr w:type="gramEnd"/>
      <w:r w:rsidRPr="003176A5">
        <w:rPr>
          <w:rFonts w:ascii="Times New Roman" w:eastAsia="微软雅黑" w:hAnsi="Times New Roman" w:hint="eastAsia"/>
          <w:b/>
          <w:bCs/>
          <w:sz w:val="24"/>
          <w:szCs w:val="24"/>
        </w:rPr>
        <w:t>被行</w:t>
      </w:r>
      <w:proofErr w:type="gramStart"/>
      <w:r w:rsidRPr="003176A5">
        <w:rPr>
          <w:rFonts w:ascii="Times New Roman" w:eastAsia="微软雅黑" w:hAnsi="Times New Roman" w:hint="eastAsia"/>
          <w:b/>
          <w:bCs/>
          <w:sz w:val="24"/>
          <w:szCs w:val="24"/>
        </w:rPr>
        <w:t>拘</w:t>
      </w:r>
      <w:bookmarkEnd w:id="202"/>
      <w:proofErr w:type="gramEnd"/>
    </w:p>
    <w:p w:rsidR="003176A5" w:rsidRPr="00087286" w:rsidRDefault="003176A5" w:rsidP="003176A5">
      <w:pPr>
        <w:rPr>
          <w:rFonts w:ascii="Times New Roman" w:hAnsi="Times New Roman"/>
          <w:bCs/>
          <w:sz w:val="24"/>
          <w:szCs w:val="24"/>
        </w:rPr>
      </w:pPr>
      <w:r w:rsidRPr="00087286">
        <w:rPr>
          <w:rFonts w:ascii="Times New Roman" w:hAnsi="Times New Roman"/>
          <w:bCs/>
          <w:sz w:val="24"/>
          <w:szCs w:val="24"/>
        </w:rPr>
        <w:t>来源：</w:t>
      </w:r>
      <w:r w:rsidR="00751455" w:rsidRPr="00751455">
        <w:rPr>
          <w:rFonts w:ascii="Times New Roman" w:hAnsi="Times New Roman" w:hint="eastAsia"/>
          <w:bCs/>
          <w:sz w:val="24"/>
          <w:szCs w:val="24"/>
        </w:rPr>
        <w:t>中青在线</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Pr>
          <w:rFonts w:ascii="Times New Roman" w:hAnsi="Times New Roman"/>
          <w:bCs/>
          <w:sz w:val="24"/>
          <w:szCs w:val="24"/>
        </w:rPr>
        <w:t>10</w:t>
      </w:r>
      <w:r w:rsidRPr="00087286">
        <w:rPr>
          <w:rFonts w:ascii="Times New Roman" w:hAnsi="Times New Roman"/>
          <w:bCs/>
          <w:sz w:val="24"/>
          <w:szCs w:val="24"/>
        </w:rPr>
        <w:t>月</w:t>
      </w:r>
      <w:r w:rsidR="00751455">
        <w:rPr>
          <w:rFonts w:ascii="Times New Roman" w:hAnsi="Times New Roman"/>
          <w:bCs/>
          <w:sz w:val="24"/>
          <w:szCs w:val="24"/>
        </w:rPr>
        <w:t>29</w:t>
      </w:r>
      <w:r w:rsidRPr="00087286">
        <w:rPr>
          <w:rFonts w:ascii="Times New Roman" w:hAnsi="Times New Roman"/>
          <w:bCs/>
          <w:sz w:val="24"/>
          <w:szCs w:val="24"/>
        </w:rPr>
        <w:t>日</w:t>
      </w:r>
    </w:p>
    <w:p w:rsidR="00751455" w:rsidRDefault="00E177E8" w:rsidP="00751455">
      <w:hyperlink r:id="rId13" w:history="1">
        <w:r w:rsidR="00751455" w:rsidRPr="00751455">
          <w:rPr>
            <w:rFonts w:ascii="Times New Roman" w:hAnsi="Times New Roman"/>
            <w:bCs/>
            <w:color w:val="0000FF"/>
            <w:kern w:val="0"/>
            <w:sz w:val="24"/>
            <w:szCs w:val="24"/>
            <w:u w:val="single"/>
          </w:rPr>
          <w:t>http://news.cyol.com/yuanchuang/2018-10/29/content_17731292.htm</w:t>
        </w:r>
      </w:hyperlink>
    </w:p>
    <w:p w:rsidR="00C90045" w:rsidRDefault="00751455" w:rsidP="00751455">
      <w:pPr>
        <w:ind w:firstLineChars="200" w:firstLine="480"/>
        <w:rPr>
          <w:rFonts w:ascii="Times New Roman" w:hAnsi="Times New Roman"/>
          <w:bCs/>
          <w:sz w:val="24"/>
          <w:szCs w:val="24"/>
        </w:rPr>
      </w:pPr>
      <w:r w:rsidRPr="00751455">
        <w:rPr>
          <w:rFonts w:ascii="Times New Roman" w:hAnsi="Times New Roman" w:hint="eastAsia"/>
          <w:bCs/>
          <w:sz w:val="24"/>
          <w:szCs w:val="24"/>
        </w:rPr>
        <w:t>10</w:t>
      </w:r>
      <w:r w:rsidRPr="00751455">
        <w:rPr>
          <w:rFonts w:ascii="Times New Roman" w:hAnsi="Times New Roman" w:hint="eastAsia"/>
          <w:bCs/>
          <w:sz w:val="24"/>
          <w:szCs w:val="24"/>
        </w:rPr>
        <w:t>月</w:t>
      </w:r>
      <w:r w:rsidRPr="00751455">
        <w:rPr>
          <w:rFonts w:ascii="Times New Roman" w:hAnsi="Times New Roman" w:hint="eastAsia"/>
          <w:bCs/>
          <w:sz w:val="24"/>
          <w:szCs w:val="24"/>
        </w:rPr>
        <w:t>20</w:t>
      </w:r>
      <w:r w:rsidRPr="00751455">
        <w:rPr>
          <w:rFonts w:ascii="Times New Roman" w:hAnsi="Times New Roman" w:hint="eastAsia"/>
          <w:bCs/>
          <w:sz w:val="24"/>
          <w:szCs w:val="24"/>
        </w:rPr>
        <w:t>日，位于山东郓城的龙</w:t>
      </w:r>
      <w:proofErr w:type="gramStart"/>
      <w:r w:rsidRPr="00751455">
        <w:rPr>
          <w:rFonts w:ascii="Times New Roman" w:hAnsi="Times New Roman" w:hint="eastAsia"/>
          <w:bCs/>
          <w:sz w:val="24"/>
          <w:szCs w:val="24"/>
        </w:rPr>
        <w:t>郓</w:t>
      </w:r>
      <w:proofErr w:type="gramEnd"/>
      <w:r w:rsidRPr="00751455">
        <w:rPr>
          <w:rFonts w:ascii="Times New Roman" w:hAnsi="Times New Roman" w:hint="eastAsia"/>
          <w:bCs/>
          <w:sz w:val="24"/>
          <w:szCs w:val="24"/>
        </w:rPr>
        <w:t>煤业有限公司发生冲击地压事故，造成</w:t>
      </w:r>
      <w:r w:rsidRPr="00751455">
        <w:rPr>
          <w:rFonts w:ascii="Times New Roman" w:hAnsi="Times New Roman" w:hint="eastAsia"/>
          <w:bCs/>
          <w:sz w:val="24"/>
          <w:szCs w:val="24"/>
        </w:rPr>
        <w:t>22</w:t>
      </w:r>
      <w:r>
        <w:rPr>
          <w:rFonts w:ascii="Times New Roman" w:hAnsi="Times New Roman" w:hint="eastAsia"/>
          <w:bCs/>
          <w:sz w:val="24"/>
          <w:szCs w:val="24"/>
        </w:rPr>
        <w:t>人被困。截</w:t>
      </w:r>
      <w:r w:rsidRPr="00751455">
        <w:rPr>
          <w:rFonts w:ascii="Times New Roman" w:hAnsi="Times New Roman" w:hint="eastAsia"/>
          <w:bCs/>
          <w:sz w:val="24"/>
          <w:szCs w:val="24"/>
        </w:rPr>
        <w:t>至</w:t>
      </w:r>
      <w:r w:rsidRPr="00751455">
        <w:rPr>
          <w:rFonts w:ascii="Times New Roman" w:hAnsi="Times New Roman" w:hint="eastAsia"/>
          <w:bCs/>
          <w:sz w:val="24"/>
          <w:szCs w:val="24"/>
        </w:rPr>
        <w:t>29</w:t>
      </w:r>
      <w:r w:rsidRPr="00751455">
        <w:rPr>
          <w:rFonts w:ascii="Times New Roman" w:hAnsi="Times New Roman" w:hint="eastAsia"/>
          <w:bCs/>
          <w:sz w:val="24"/>
          <w:szCs w:val="24"/>
        </w:rPr>
        <w:t>日，被困</w:t>
      </w:r>
      <w:r w:rsidRPr="00751455">
        <w:rPr>
          <w:rFonts w:ascii="Times New Roman" w:hAnsi="Times New Roman" w:hint="eastAsia"/>
          <w:bCs/>
          <w:sz w:val="24"/>
          <w:szCs w:val="24"/>
        </w:rPr>
        <w:t>22</w:t>
      </w:r>
      <w:r w:rsidRPr="00751455">
        <w:rPr>
          <w:rFonts w:ascii="Times New Roman" w:hAnsi="Times New Roman" w:hint="eastAsia"/>
          <w:bCs/>
          <w:sz w:val="24"/>
          <w:szCs w:val="24"/>
        </w:rPr>
        <w:t>人中</w:t>
      </w:r>
      <w:r w:rsidRPr="00751455">
        <w:rPr>
          <w:rFonts w:ascii="Times New Roman" w:hAnsi="Times New Roman" w:hint="eastAsia"/>
          <w:bCs/>
          <w:sz w:val="24"/>
          <w:szCs w:val="24"/>
        </w:rPr>
        <w:t>1</w:t>
      </w:r>
      <w:r w:rsidRPr="00751455">
        <w:rPr>
          <w:rFonts w:ascii="Times New Roman" w:hAnsi="Times New Roman" w:hint="eastAsia"/>
          <w:bCs/>
          <w:sz w:val="24"/>
          <w:szCs w:val="24"/>
        </w:rPr>
        <w:t>人获救，</w:t>
      </w:r>
      <w:r w:rsidRPr="00751455">
        <w:rPr>
          <w:rFonts w:ascii="Times New Roman" w:hAnsi="Times New Roman" w:hint="eastAsia"/>
          <w:bCs/>
          <w:sz w:val="24"/>
          <w:szCs w:val="24"/>
        </w:rPr>
        <w:t>21</w:t>
      </w:r>
      <w:r w:rsidRPr="00751455">
        <w:rPr>
          <w:rFonts w:ascii="Times New Roman" w:hAnsi="Times New Roman" w:hint="eastAsia"/>
          <w:bCs/>
          <w:sz w:val="24"/>
          <w:szCs w:val="24"/>
        </w:rPr>
        <w:t>人遇难。此前，有网友</w:t>
      </w:r>
      <w:proofErr w:type="gramStart"/>
      <w:r w:rsidRPr="00751455">
        <w:rPr>
          <w:rFonts w:ascii="Times New Roman" w:hAnsi="Times New Roman" w:hint="eastAsia"/>
          <w:bCs/>
          <w:sz w:val="24"/>
          <w:szCs w:val="24"/>
        </w:rPr>
        <w:t>发布矿难消息</w:t>
      </w:r>
      <w:proofErr w:type="gramEnd"/>
      <w:r w:rsidRPr="00751455">
        <w:rPr>
          <w:rFonts w:ascii="Times New Roman" w:hAnsi="Times New Roman" w:hint="eastAsia"/>
          <w:bCs/>
          <w:sz w:val="24"/>
          <w:szCs w:val="24"/>
        </w:rPr>
        <w:t>，被郓城县公安局以“虚构事实，扰乱公共秩序”行政拘留</w:t>
      </w:r>
      <w:r w:rsidRPr="00751455">
        <w:rPr>
          <w:rFonts w:ascii="Times New Roman" w:hAnsi="Times New Roman" w:hint="eastAsia"/>
          <w:bCs/>
          <w:sz w:val="24"/>
          <w:szCs w:val="24"/>
        </w:rPr>
        <w:t>10</w:t>
      </w:r>
      <w:r w:rsidRPr="00751455">
        <w:rPr>
          <w:rFonts w:ascii="Times New Roman" w:hAnsi="Times New Roman" w:hint="eastAsia"/>
          <w:bCs/>
          <w:sz w:val="24"/>
          <w:szCs w:val="24"/>
        </w:rPr>
        <w:t>天、罚款</w:t>
      </w:r>
      <w:r w:rsidRPr="00751455">
        <w:rPr>
          <w:rFonts w:ascii="Times New Roman" w:hAnsi="Times New Roman" w:hint="eastAsia"/>
          <w:bCs/>
          <w:sz w:val="24"/>
          <w:szCs w:val="24"/>
        </w:rPr>
        <w:t>500</w:t>
      </w:r>
      <w:r w:rsidRPr="00751455">
        <w:rPr>
          <w:rFonts w:ascii="Times New Roman" w:hAnsi="Times New Roman" w:hint="eastAsia"/>
          <w:bCs/>
          <w:sz w:val="24"/>
          <w:szCs w:val="24"/>
        </w:rPr>
        <w:t>元。</w:t>
      </w:r>
    </w:p>
    <w:p w:rsidR="00751455" w:rsidRDefault="00751455" w:rsidP="00751455">
      <w:pPr>
        <w:ind w:firstLineChars="200" w:firstLine="480"/>
        <w:rPr>
          <w:rFonts w:ascii="Times New Roman" w:hAnsi="Times New Roman"/>
          <w:bCs/>
          <w:sz w:val="24"/>
          <w:szCs w:val="24"/>
        </w:rPr>
      </w:pPr>
    </w:p>
    <w:p w:rsidR="00751455" w:rsidRPr="00087286" w:rsidRDefault="00751455" w:rsidP="00751455">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3" w:name="_Toc529298907"/>
      <w:r>
        <w:rPr>
          <w:rFonts w:ascii="Times New Roman" w:eastAsia="微软雅黑" w:hAnsi="Times New Roman"/>
          <w:b/>
          <w:bCs/>
          <w:sz w:val="24"/>
          <w:szCs w:val="24"/>
        </w:rPr>
        <w:t>【</w:t>
      </w:r>
      <w:r>
        <w:rPr>
          <w:rFonts w:ascii="Times New Roman" w:eastAsia="微软雅黑" w:hAnsi="Times New Roman" w:hint="eastAsia"/>
          <w:b/>
          <w:bCs/>
          <w:sz w:val="24"/>
          <w:szCs w:val="24"/>
        </w:rPr>
        <w:t>天津</w:t>
      </w:r>
      <w:r w:rsidRPr="00087286">
        <w:rPr>
          <w:rFonts w:ascii="Times New Roman" w:eastAsia="微软雅黑" w:hAnsi="Times New Roman"/>
          <w:b/>
          <w:bCs/>
          <w:sz w:val="24"/>
          <w:szCs w:val="24"/>
        </w:rPr>
        <w:t>】</w:t>
      </w:r>
      <w:r w:rsidRPr="00751455">
        <w:rPr>
          <w:rFonts w:ascii="Times New Roman" w:eastAsia="微软雅黑" w:hAnsi="Times New Roman" w:hint="eastAsia"/>
          <w:b/>
          <w:bCs/>
          <w:sz w:val="24"/>
          <w:szCs w:val="24"/>
        </w:rPr>
        <w:t>天津大港火灾已被扑灭</w:t>
      </w:r>
      <w:r w:rsidRPr="00751455">
        <w:rPr>
          <w:rFonts w:ascii="Times New Roman" w:eastAsia="微软雅黑" w:hAnsi="Times New Roman" w:hint="eastAsia"/>
          <w:b/>
          <w:bCs/>
          <w:sz w:val="24"/>
          <w:szCs w:val="24"/>
        </w:rPr>
        <w:t xml:space="preserve"> </w:t>
      </w:r>
      <w:r w:rsidRPr="00751455">
        <w:rPr>
          <w:rFonts w:ascii="Times New Roman" w:eastAsia="微软雅黑" w:hAnsi="Times New Roman" w:hint="eastAsia"/>
          <w:b/>
          <w:bCs/>
          <w:sz w:val="24"/>
          <w:szCs w:val="24"/>
        </w:rPr>
        <w:t>正调查具体起火原因</w:t>
      </w:r>
      <w:bookmarkEnd w:id="203"/>
    </w:p>
    <w:p w:rsidR="00751455" w:rsidRPr="00087286" w:rsidRDefault="00751455" w:rsidP="00751455">
      <w:pPr>
        <w:rPr>
          <w:rFonts w:ascii="Times New Roman" w:hAnsi="Times New Roman"/>
          <w:bCs/>
          <w:sz w:val="24"/>
          <w:szCs w:val="24"/>
        </w:rPr>
      </w:pPr>
      <w:r w:rsidRPr="00087286">
        <w:rPr>
          <w:rFonts w:ascii="Times New Roman" w:hAnsi="Times New Roman"/>
          <w:bCs/>
          <w:sz w:val="24"/>
          <w:szCs w:val="24"/>
        </w:rPr>
        <w:t>来源：</w:t>
      </w:r>
      <w:proofErr w:type="gramStart"/>
      <w:r w:rsidRPr="00751455">
        <w:rPr>
          <w:rFonts w:ascii="Times New Roman" w:hAnsi="Times New Roman" w:hint="eastAsia"/>
          <w:bCs/>
          <w:sz w:val="24"/>
          <w:szCs w:val="24"/>
        </w:rPr>
        <w:t>观察者网</w:t>
      </w:r>
      <w:proofErr w:type="gramEnd"/>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Pr>
          <w:rFonts w:ascii="Times New Roman" w:hAnsi="Times New Roman"/>
          <w:bCs/>
          <w:sz w:val="24"/>
          <w:szCs w:val="24"/>
        </w:rPr>
        <w:t>10</w:t>
      </w:r>
      <w:r w:rsidRPr="00087286">
        <w:rPr>
          <w:rFonts w:ascii="Times New Roman" w:hAnsi="Times New Roman"/>
          <w:bCs/>
          <w:sz w:val="24"/>
          <w:szCs w:val="24"/>
        </w:rPr>
        <w:t>月</w:t>
      </w:r>
      <w:r>
        <w:rPr>
          <w:rFonts w:ascii="Times New Roman" w:hAnsi="Times New Roman"/>
          <w:bCs/>
          <w:sz w:val="24"/>
          <w:szCs w:val="24"/>
        </w:rPr>
        <w:t>29</w:t>
      </w:r>
      <w:r w:rsidRPr="00087286">
        <w:rPr>
          <w:rFonts w:ascii="Times New Roman" w:hAnsi="Times New Roman"/>
          <w:bCs/>
          <w:sz w:val="24"/>
          <w:szCs w:val="24"/>
        </w:rPr>
        <w:t>日</w:t>
      </w:r>
    </w:p>
    <w:p w:rsidR="00751455" w:rsidRDefault="00E177E8" w:rsidP="00751455">
      <w:pPr>
        <w:rPr>
          <w:rFonts w:ascii="Times New Roman" w:hAnsi="Times New Roman"/>
          <w:bCs/>
          <w:color w:val="0000FF"/>
          <w:kern w:val="0"/>
          <w:sz w:val="24"/>
          <w:szCs w:val="24"/>
          <w:u w:val="single"/>
        </w:rPr>
      </w:pPr>
      <w:hyperlink r:id="rId14" w:history="1">
        <w:r w:rsidR="00751455" w:rsidRPr="00751455">
          <w:rPr>
            <w:rFonts w:ascii="Times New Roman" w:hAnsi="Times New Roman"/>
            <w:bCs/>
            <w:color w:val="0000FF"/>
            <w:kern w:val="0"/>
            <w:sz w:val="24"/>
            <w:szCs w:val="24"/>
            <w:u w:val="single"/>
          </w:rPr>
          <w:t>http://news.sina.com.cn/c/2018-10-29/doc-ihnaivxq0598042.shtml</w:t>
        </w:r>
      </w:hyperlink>
    </w:p>
    <w:p w:rsidR="00751455" w:rsidRPr="00751455" w:rsidRDefault="00751455" w:rsidP="00751455">
      <w:pPr>
        <w:ind w:firstLineChars="200" w:firstLine="480"/>
        <w:rPr>
          <w:rFonts w:ascii="Times New Roman" w:hAnsi="Times New Roman"/>
          <w:bCs/>
          <w:sz w:val="24"/>
          <w:szCs w:val="24"/>
        </w:rPr>
        <w:sectPr w:rsidR="00751455" w:rsidRPr="00751455" w:rsidSect="00F6028C">
          <w:headerReference w:type="default" r:id="rId15"/>
          <w:pgSz w:w="11906" w:h="16838"/>
          <w:pgMar w:top="1440" w:right="1418" w:bottom="1440" w:left="1418" w:header="567" w:footer="851" w:gutter="0"/>
          <w:pgNumType w:start="1"/>
          <w:cols w:space="720"/>
          <w:docGrid w:type="linesAndChars" w:linePitch="312"/>
        </w:sectPr>
      </w:pPr>
      <w:r w:rsidRPr="00751455">
        <w:rPr>
          <w:rFonts w:ascii="Times New Roman" w:hAnsi="Times New Roman" w:hint="eastAsia"/>
          <w:bCs/>
          <w:sz w:val="24"/>
          <w:szCs w:val="24"/>
        </w:rPr>
        <w:t>10</w:t>
      </w:r>
      <w:r w:rsidRPr="00751455">
        <w:rPr>
          <w:rFonts w:ascii="Times New Roman" w:hAnsi="Times New Roman" w:hint="eastAsia"/>
          <w:bCs/>
          <w:sz w:val="24"/>
          <w:szCs w:val="24"/>
        </w:rPr>
        <w:t>月</w:t>
      </w:r>
      <w:r w:rsidRPr="00751455">
        <w:rPr>
          <w:rFonts w:ascii="Times New Roman" w:hAnsi="Times New Roman" w:hint="eastAsia"/>
          <w:bCs/>
          <w:sz w:val="24"/>
          <w:szCs w:val="24"/>
        </w:rPr>
        <w:t>28</w:t>
      </w:r>
      <w:r>
        <w:rPr>
          <w:rFonts w:ascii="Times New Roman" w:hAnsi="Times New Roman" w:hint="eastAsia"/>
          <w:bCs/>
          <w:sz w:val="24"/>
          <w:szCs w:val="24"/>
        </w:rPr>
        <w:t>日</w:t>
      </w:r>
      <w:r w:rsidRPr="00751455">
        <w:rPr>
          <w:rFonts w:ascii="Times New Roman" w:hAnsi="Times New Roman" w:hint="eastAsia"/>
          <w:bCs/>
          <w:sz w:val="24"/>
          <w:szCs w:val="24"/>
        </w:rPr>
        <w:t>，位于</w:t>
      </w:r>
      <w:r>
        <w:rPr>
          <w:rFonts w:ascii="Times New Roman" w:hAnsi="Times New Roman" w:hint="eastAsia"/>
          <w:bCs/>
          <w:sz w:val="24"/>
          <w:szCs w:val="24"/>
        </w:rPr>
        <w:t>天津</w:t>
      </w:r>
      <w:r w:rsidRPr="00751455">
        <w:rPr>
          <w:rFonts w:ascii="Times New Roman" w:hAnsi="Times New Roman" w:hint="eastAsia"/>
          <w:bCs/>
          <w:sz w:val="24"/>
          <w:szCs w:val="24"/>
        </w:rPr>
        <w:t>大港中塘镇安和路的中外运长航</w:t>
      </w:r>
      <w:r w:rsidRPr="00751455">
        <w:rPr>
          <w:rFonts w:ascii="Times New Roman" w:hAnsi="Times New Roman" w:hint="eastAsia"/>
          <w:bCs/>
          <w:sz w:val="24"/>
          <w:szCs w:val="24"/>
        </w:rPr>
        <w:t>5</w:t>
      </w:r>
      <w:r w:rsidRPr="00751455">
        <w:rPr>
          <w:rFonts w:ascii="Times New Roman" w:hAnsi="Times New Roman" w:hint="eastAsia"/>
          <w:bCs/>
          <w:sz w:val="24"/>
          <w:szCs w:val="24"/>
        </w:rPr>
        <w:t>号仓库发生火灾。经环保部门检测，空气中未检测到有毒有害物质。火灾及扑救过程中未造成人员伤亡。具体起火原因正在调查中。</w:t>
      </w:r>
    </w:p>
    <w:p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4" w:name="_Toc514264412"/>
      <w:bookmarkStart w:id="205" w:name="_Toc519451806"/>
      <w:bookmarkStart w:id="206" w:name="_Toc529298908"/>
      <w:r w:rsidRPr="00087286">
        <w:rPr>
          <w:rFonts w:ascii="Times New Roman" w:eastAsia="微软雅黑" w:hAnsi="Times New Roman"/>
          <w:sz w:val="28"/>
          <w:szCs w:val="28"/>
        </w:rPr>
        <w:lastRenderedPageBreak/>
        <w:t>职业卫生、安全规定</w:t>
      </w:r>
      <w:bookmarkEnd w:id="204"/>
      <w:bookmarkEnd w:id="205"/>
      <w:bookmarkEnd w:id="206"/>
    </w:p>
    <w:p w:rsidR="00157194" w:rsidRPr="00087286" w:rsidRDefault="00751455" w:rsidP="0075145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7" w:name="_Toc529298909"/>
      <w:r w:rsidRPr="00751455">
        <w:rPr>
          <w:rFonts w:ascii="Times New Roman" w:eastAsia="微软雅黑" w:hAnsi="Times New Roman" w:hint="eastAsia"/>
          <w:b/>
          <w:bCs/>
          <w:sz w:val="24"/>
          <w:szCs w:val="24"/>
        </w:rPr>
        <w:t>关于对工作场所空气有毒物质测定系列标准有关情况进行说明的通知</w:t>
      </w:r>
      <w:bookmarkEnd w:id="207"/>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751455" w:rsidRPr="00751455">
        <w:rPr>
          <w:rFonts w:ascii="Times New Roman" w:hAnsi="Times New Roman" w:hint="eastAsia"/>
          <w:sz w:val="24"/>
          <w:szCs w:val="24"/>
        </w:rPr>
        <w:t>国家卫生健康委员会</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485AB7">
        <w:rPr>
          <w:rFonts w:ascii="Times New Roman" w:hAnsi="Times New Roman"/>
          <w:sz w:val="24"/>
          <w:szCs w:val="24"/>
        </w:rPr>
        <w:t>10</w:t>
      </w:r>
      <w:r w:rsidRPr="00087286">
        <w:rPr>
          <w:rFonts w:ascii="Times New Roman" w:hAnsi="Times New Roman"/>
          <w:sz w:val="24"/>
          <w:szCs w:val="24"/>
        </w:rPr>
        <w:t>月</w:t>
      </w:r>
      <w:r w:rsidR="00751455">
        <w:rPr>
          <w:rFonts w:ascii="Times New Roman" w:hAnsi="Times New Roman"/>
          <w:sz w:val="24"/>
          <w:szCs w:val="24"/>
        </w:rPr>
        <w:t>18</w:t>
      </w:r>
      <w:r w:rsidRPr="00087286">
        <w:rPr>
          <w:rFonts w:ascii="Times New Roman" w:hAnsi="Times New Roman"/>
          <w:sz w:val="24"/>
          <w:szCs w:val="24"/>
        </w:rPr>
        <w:t>日</w:t>
      </w:r>
    </w:p>
    <w:p w:rsidR="00751455" w:rsidRPr="00751455" w:rsidRDefault="00E177E8" w:rsidP="00751455">
      <w:pPr>
        <w:rPr>
          <w:rFonts w:ascii="Times New Roman" w:hAnsi="Times New Roman"/>
          <w:bCs/>
          <w:color w:val="0000FF"/>
          <w:kern w:val="0"/>
          <w:sz w:val="24"/>
          <w:szCs w:val="24"/>
          <w:u w:val="single"/>
        </w:rPr>
      </w:pPr>
      <w:hyperlink r:id="rId16" w:history="1">
        <w:r w:rsidR="00751455" w:rsidRPr="00751455">
          <w:rPr>
            <w:rFonts w:ascii="Times New Roman" w:hAnsi="Times New Roman"/>
            <w:bCs/>
            <w:color w:val="0000FF"/>
            <w:kern w:val="0"/>
            <w:sz w:val="24"/>
            <w:szCs w:val="24"/>
            <w:u w:val="single"/>
          </w:rPr>
          <w:t>https://mp.weixin.qq.com/s/T-i2Z6FZyiH-8EUfwh5KtA</w:t>
        </w:r>
      </w:hyperlink>
    </w:p>
    <w:p w:rsidR="00485AB7" w:rsidRDefault="00751455" w:rsidP="00751455">
      <w:pPr>
        <w:ind w:firstLineChars="200" w:firstLine="480"/>
        <w:rPr>
          <w:rFonts w:ascii="Times New Roman" w:hAnsi="Times New Roman"/>
          <w:bCs/>
          <w:sz w:val="24"/>
          <w:szCs w:val="24"/>
        </w:rPr>
      </w:pPr>
      <w:r w:rsidRPr="0032494C">
        <w:rPr>
          <w:rFonts w:ascii="Times New Roman" w:hAnsi="Times New Roman" w:hint="eastAsia"/>
          <w:bCs/>
          <w:sz w:val="24"/>
          <w:szCs w:val="24"/>
        </w:rPr>
        <w:t>1</w:t>
      </w:r>
      <w:r w:rsidRPr="0032494C">
        <w:rPr>
          <w:rFonts w:ascii="Times New Roman" w:hAnsi="Times New Roman"/>
          <w:bCs/>
          <w:sz w:val="24"/>
          <w:szCs w:val="24"/>
        </w:rPr>
        <w:t>0</w:t>
      </w:r>
      <w:r w:rsidR="0032494C" w:rsidRPr="0032494C">
        <w:rPr>
          <w:rFonts w:ascii="Times New Roman" w:hAnsi="Times New Roman" w:hint="eastAsia"/>
          <w:bCs/>
          <w:sz w:val="24"/>
          <w:szCs w:val="24"/>
        </w:rPr>
        <w:t>月</w:t>
      </w:r>
      <w:r w:rsidRPr="0032494C">
        <w:rPr>
          <w:rFonts w:ascii="Times New Roman" w:hAnsi="Times New Roman" w:hint="eastAsia"/>
          <w:bCs/>
          <w:sz w:val="24"/>
          <w:szCs w:val="24"/>
        </w:rPr>
        <w:t>18</w:t>
      </w:r>
      <w:r w:rsidRPr="0032494C">
        <w:rPr>
          <w:rFonts w:ascii="Times New Roman" w:hAnsi="Times New Roman" w:hint="eastAsia"/>
          <w:bCs/>
          <w:sz w:val="24"/>
          <w:szCs w:val="24"/>
        </w:rPr>
        <w:t>日</w:t>
      </w:r>
      <w:r w:rsidRPr="0032494C">
        <w:rPr>
          <w:rFonts w:ascii="Times New Roman" w:hAnsi="Times New Roman"/>
          <w:bCs/>
          <w:sz w:val="24"/>
          <w:szCs w:val="24"/>
        </w:rPr>
        <w:t>，国家</w:t>
      </w:r>
      <w:proofErr w:type="gramStart"/>
      <w:r w:rsidRPr="0032494C">
        <w:rPr>
          <w:rFonts w:ascii="Times New Roman" w:hAnsi="Times New Roman"/>
          <w:bCs/>
          <w:sz w:val="24"/>
          <w:szCs w:val="24"/>
        </w:rPr>
        <w:t>卫健委</w:t>
      </w:r>
      <w:r w:rsidRPr="0032494C">
        <w:rPr>
          <w:rFonts w:ascii="Times New Roman" w:hAnsi="Times New Roman" w:hint="eastAsia"/>
          <w:bCs/>
          <w:sz w:val="24"/>
          <w:szCs w:val="24"/>
        </w:rPr>
        <w:t>组织</w:t>
      </w:r>
      <w:proofErr w:type="gramEnd"/>
      <w:r w:rsidRPr="0032494C">
        <w:rPr>
          <w:rFonts w:ascii="Times New Roman" w:hAnsi="Times New Roman" w:hint="eastAsia"/>
          <w:bCs/>
          <w:sz w:val="24"/>
          <w:szCs w:val="24"/>
        </w:rPr>
        <w:t>专家对《工作场所空气有毒物质测定》系列标准（</w:t>
      </w:r>
      <w:r w:rsidRPr="0032494C">
        <w:rPr>
          <w:rFonts w:ascii="Times New Roman" w:hAnsi="Times New Roman" w:hint="eastAsia"/>
          <w:bCs/>
          <w:sz w:val="24"/>
          <w:szCs w:val="24"/>
        </w:rPr>
        <w:t>GBZ/T160</w:t>
      </w:r>
      <w:r w:rsidRPr="0032494C">
        <w:rPr>
          <w:rFonts w:ascii="Times New Roman" w:hAnsi="Times New Roman" w:hint="eastAsia"/>
          <w:bCs/>
          <w:sz w:val="24"/>
          <w:szCs w:val="24"/>
        </w:rPr>
        <w:t>系列）进行了修订，</w:t>
      </w:r>
      <w:r w:rsidR="0032494C">
        <w:rPr>
          <w:rFonts w:ascii="Times New Roman" w:hAnsi="Times New Roman" w:hint="eastAsia"/>
          <w:bCs/>
          <w:sz w:val="24"/>
          <w:szCs w:val="24"/>
        </w:rPr>
        <w:t>完成修订后将</w:t>
      </w:r>
      <w:r w:rsidRPr="0032494C">
        <w:rPr>
          <w:rFonts w:ascii="Times New Roman" w:hAnsi="Times New Roman" w:hint="eastAsia"/>
          <w:bCs/>
          <w:sz w:val="24"/>
          <w:szCs w:val="24"/>
        </w:rPr>
        <w:t>重新编号</w:t>
      </w:r>
      <w:r w:rsidR="0032494C">
        <w:rPr>
          <w:rFonts w:ascii="Times New Roman" w:hAnsi="Times New Roman" w:hint="eastAsia"/>
          <w:bCs/>
          <w:sz w:val="24"/>
          <w:szCs w:val="24"/>
        </w:rPr>
        <w:t>，</w:t>
      </w:r>
      <w:r w:rsidRPr="0032494C">
        <w:rPr>
          <w:rFonts w:ascii="Times New Roman" w:hAnsi="Times New Roman" w:hint="eastAsia"/>
          <w:bCs/>
          <w:sz w:val="24"/>
          <w:szCs w:val="24"/>
        </w:rPr>
        <w:t>以</w:t>
      </w:r>
      <w:r w:rsidR="0032494C" w:rsidRPr="0032494C">
        <w:rPr>
          <w:rFonts w:ascii="Times New Roman" w:hAnsi="Times New Roman" w:hint="eastAsia"/>
          <w:bCs/>
          <w:sz w:val="24"/>
          <w:szCs w:val="24"/>
        </w:rPr>
        <w:t>GBZ/T 300</w:t>
      </w:r>
      <w:r w:rsidR="0032494C">
        <w:rPr>
          <w:rFonts w:ascii="Times New Roman" w:hAnsi="Times New Roman" w:hint="eastAsia"/>
          <w:bCs/>
          <w:sz w:val="24"/>
          <w:szCs w:val="24"/>
        </w:rPr>
        <w:t>标准分批次陆续发布。</w:t>
      </w:r>
      <w:r w:rsidR="0032494C" w:rsidRPr="0032494C">
        <w:rPr>
          <w:rFonts w:ascii="Times New Roman" w:hAnsi="Times New Roman"/>
          <w:bCs/>
          <w:sz w:val="24"/>
          <w:szCs w:val="24"/>
        </w:rPr>
        <w:t xml:space="preserve"> </w:t>
      </w:r>
    </w:p>
    <w:p w:rsidR="0032494C" w:rsidRDefault="0032494C" w:rsidP="00751455">
      <w:pPr>
        <w:ind w:firstLineChars="200" w:firstLine="480"/>
        <w:rPr>
          <w:rFonts w:ascii="Times New Roman" w:hAnsi="Times New Roman"/>
          <w:bCs/>
          <w:sz w:val="24"/>
          <w:szCs w:val="24"/>
        </w:rPr>
      </w:pPr>
    </w:p>
    <w:p w:rsidR="0032494C" w:rsidRPr="00087286" w:rsidRDefault="0032494C" w:rsidP="0032494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8" w:name="_Toc529298910"/>
      <w:r w:rsidRPr="0032494C">
        <w:rPr>
          <w:rFonts w:ascii="Times New Roman" w:eastAsia="微软雅黑" w:hAnsi="Times New Roman" w:hint="eastAsia"/>
          <w:b/>
          <w:bCs/>
          <w:sz w:val="24"/>
          <w:szCs w:val="24"/>
        </w:rPr>
        <w:t>15</w:t>
      </w:r>
      <w:r w:rsidRPr="0032494C">
        <w:rPr>
          <w:rFonts w:ascii="Times New Roman" w:eastAsia="微软雅黑" w:hAnsi="Times New Roman" w:hint="eastAsia"/>
          <w:b/>
          <w:bCs/>
          <w:sz w:val="24"/>
          <w:szCs w:val="24"/>
        </w:rPr>
        <w:t>万罚款的教训</w:t>
      </w:r>
      <w:r w:rsidRPr="0032494C">
        <w:rPr>
          <w:rFonts w:ascii="Times New Roman" w:eastAsia="微软雅黑" w:hAnsi="Times New Roman" w:hint="eastAsia"/>
          <w:b/>
          <w:bCs/>
          <w:sz w:val="24"/>
          <w:szCs w:val="24"/>
        </w:rPr>
        <w:t xml:space="preserve"> </w:t>
      </w:r>
      <w:r w:rsidRPr="0032494C">
        <w:rPr>
          <w:rFonts w:ascii="Times New Roman" w:eastAsia="微软雅黑" w:hAnsi="Times New Roman" w:hint="eastAsia"/>
          <w:b/>
          <w:bCs/>
          <w:sz w:val="24"/>
          <w:szCs w:val="24"/>
        </w:rPr>
        <w:t>——不该轻视的国标</w:t>
      </w:r>
      <w:bookmarkEnd w:id="208"/>
    </w:p>
    <w:p w:rsidR="0032494C" w:rsidRPr="00087286" w:rsidRDefault="0032494C" w:rsidP="0032494C">
      <w:pPr>
        <w:tabs>
          <w:tab w:val="left" w:pos="3540"/>
        </w:tabs>
        <w:rPr>
          <w:rFonts w:ascii="Times New Roman" w:hAnsi="Times New Roman"/>
          <w:sz w:val="24"/>
          <w:szCs w:val="24"/>
        </w:rPr>
      </w:pPr>
      <w:r w:rsidRPr="00087286">
        <w:rPr>
          <w:rFonts w:ascii="Times New Roman" w:hAnsi="Times New Roman"/>
          <w:sz w:val="24"/>
          <w:szCs w:val="24"/>
        </w:rPr>
        <w:t>来源：</w:t>
      </w:r>
      <w:r w:rsidRPr="0032494C">
        <w:rPr>
          <w:rFonts w:ascii="Times New Roman" w:hAnsi="Times New Roman" w:hint="eastAsia"/>
          <w:sz w:val="24"/>
          <w:szCs w:val="24"/>
        </w:rPr>
        <w:t>职业卫生与职业医学</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10</w:t>
      </w:r>
      <w:r w:rsidRPr="00087286">
        <w:rPr>
          <w:rFonts w:ascii="Times New Roman" w:hAnsi="Times New Roman"/>
          <w:sz w:val="24"/>
          <w:szCs w:val="24"/>
        </w:rPr>
        <w:t>月</w:t>
      </w:r>
      <w:r>
        <w:rPr>
          <w:rFonts w:ascii="Times New Roman" w:hAnsi="Times New Roman"/>
          <w:sz w:val="24"/>
          <w:szCs w:val="24"/>
        </w:rPr>
        <w:t>22</w:t>
      </w:r>
      <w:r w:rsidRPr="00087286">
        <w:rPr>
          <w:rFonts w:ascii="Times New Roman" w:hAnsi="Times New Roman"/>
          <w:sz w:val="24"/>
          <w:szCs w:val="24"/>
        </w:rPr>
        <w:t>日</w:t>
      </w:r>
    </w:p>
    <w:p w:rsidR="0032494C" w:rsidRDefault="00E177E8" w:rsidP="0032494C">
      <w:pPr>
        <w:rPr>
          <w:rFonts w:ascii="Times New Roman" w:hAnsi="Times New Roman"/>
          <w:bCs/>
          <w:color w:val="0000FF"/>
          <w:kern w:val="0"/>
          <w:sz w:val="24"/>
          <w:szCs w:val="24"/>
          <w:u w:val="single"/>
        </w:rPr>
      </w:pPr>
      <w:hyperlink r:id="rId17" w:history="1">
        <w:r w:rsidR="0032494C" w:rsidRPr="0032494C">
          <w:rPr>
            <w:rFonts w:ascii="Times New Roman" w:hAnsi="Times New Roman"/>
            <w:bCs/>
            <w:color w:val="0000FF"/>
            <w:kern w:val="0"/>
            <w:sz w:val="24"/>
            <w:szCs w:val="24"/>
            <w:u w:val="single"/>
          </w:rPr>
          <w:t>https://mp.weixin.qq.com/s/pP95BiETRLfd3WGjlJsZ-Q</w:t>
        </w:r>
      </w:hyperlink>
    </w:p>
    <w:p w:rsidR="0032494C" w:rsidRPr="0032494C" w:rsidRDefault="0032494C" w:rsidP="00305964">
      <w:pPr>
        <w:ind w:firstLineChars="200" w:firstLine="480"/>
        <w:rPr>
          <w:rFonts w:ascii="Times New Roman" w:hAnsi="Times New Roman"/>
          <w:bCs/>
          <w:sz w:val="24"/>
          <w:szCs w:val="24"/>
        </w:rPr>
        <w:sectPr w:rsidR="0032494C" w:rsidRPr="0032494C" w:rsidSect="004A65E3">
          <w:headerReference w:type="default" r:id="rId18"/>
          <w:pgSz w:w="11906" w:h="16838"/>
          <w:pgMar w:top="1440" w:right="1418" w:bottom="1440" w:left="1418" w:header="567" w:footer="851" w:gutter="0"/>
          <w:cols w:space="720"/>
          <w:docGrid w:type="linesAndChars" w:linePitch="312"/>
        </w:sectPr>
      </w:pPr>
      <w:r>
        <w:rPr>
          <w:rFonts w:ascii="Times New Roman" w:hAnsi="Times New Roman" w:hint="eastAsia"/>
          <w:bCs/>
          <w:sz w:val="24"/>
          <w:szCs w:val="24"/>
        </w:rPr>
        <w:t>《职业病防治法》第</w:t>
      </w:r>
      <w:r>
        <w:rPr>
          <w:rFonts w:ascii="Times New Roman" w:hAnsi="Times New Roman" w:hint="eastAsia"/>
          <w:bCs/>
          <w:sz w:val="24"/>
          <w:szCs w:val="24"/>
        </w:rPr>
        <w:t>24</w:t>
      </w:r>
      <w:r w:rsidRPr="0032494C">
        <w:rPr>
          <w:rFonts w:ascii="Times New Roman" w:hAnsi="Times New Roman" w:hint="eastAsia"/>
          <w:bCs/>
          <w:sz w:val="24"/>
          <w:szCs w:val="24"/>
        </w:rPr>
        <w:t>条</w:t>
      </w:r>
      <w:r>
        <w:rPr>
          <w:rFonts w:ascii="Times New Roman" w:hAnsi="Times New Roman" w:hint="eastAsia"/>
          <w:bCs/>
          <w:sz w:val="24"/>
          <w:szCs w:val="24"/>
        </w:rPr>
        <w:t>规定</w:t>
      </w:r>
      <w:r>
        <w:rPr>
          <w:rFonts w:ascii="Times New Roman" w:hAnsi="Times New Roman"/>
          <w:bCs/>
          <w:sz w:val="24"/>
          <w:szCs w:val="24"/>
        </w:rPr>
        <w:t>，</w:t>
      </w:r>
      <w:r w:rsidRPr="0032494C">
        <w:rPr>
          <w:rFonts w:ascii="Times New Roman" w:hAnsi="Times New Roman" w:hint="eastAsia"/>
          <w:bCs/>
          <w:sz w:val="24"/>
          <w:szCs w:val="24"/>
        </w:rPr>
        <w:t>对产生严重职业病危害的作业岗位，应当在其醒目位置，设置警示标识和中文警示说明。警示说明应当载明产生职业病危害的种类、后果、预防以及应急救治措施等内容。</w:t>
      </w:r>
      <w:r w:rsidR="00305964" w:rsidRPr="00305964">
        <w:rPr>
          <w:rFonts w:ascii="Times New Roman" w:hAnsi="Times New Roman" w:hint="eastAsia"/>
          <w:bCs/>
          <w:sz w:val="24"/>
          <w:szCs w:val="24"/>
        </w:rPr>
        <w:t>2018</w:t>
      </w:r>
      <w:r w:rsidR="00305964" w:rsidRPr="00305964">
        <w:rPr>
          <w:rFonts w:ascii="Times New Roman" w:hAnsi="Times New Roman" w:hint="eastAsia"/>
          <w:bCs/>
          <w:sz w:val="24"/>
          <w:szCs w:val="24"/>
        </w:rPr>
        <w:t>年</w:t>
      </w:r>
      <w:r w:rsidR="00305964" w:rsidRPr="00305964">
        <w:rPr>
          <w:rFonts w:ascii="Times New Roman" w:hAnsi="Times New Roman" w:hint="eastAsia"/>
          <w:bCs/>
          <w:sz w:val="24"/>
          <w:szCs w:val="24"/>
        </w:rPr>
        <w:t>9</w:t>
      </w:r>
      <w:r w:rsidR="00283953">
        <w:rPr>
          <w:rFonts w:ascii="Times New Roman" w:hAnsi="Times New Roman" w:hint="eastAsia"/>
          <w:bCs/>
          <w:sz w:val="24"/>
          <w:szCs w:val="24"/>
        </w:rPr>
        <w:t>月，北京安监对北京某新材料科技有限公司</w:t>
      </w:r>
      <w:r w:rsidR="00305964" w:rsidRPr="00305964">
        <w:rPr>
          <w:rFonts w:ascii="Times New Roman" w:hAnsi="Times New Roman" w:hint="eastAsia"/>
          <w:bCs/>
          <w:sz w:val="24"/>
          <w:szCs w:val="24"/>
        </w:rPr>
        <w:t>罚款</w:t>
      </w:r>
      <w:r w:rsidR="00305964">
        <w:rPr>
          <w:rFonts w:ascii="Times New Roman" w:hAnsi="Times New Roman" w:hint="eastAsia"/>
          <w:bCs/>
          <w:sz w:val="24"/>
          <w:szCs w:val="24"/>
        </w:rPr>
        <w:t>150</w:t>
      </w:r>
      <w:r w:rsidR="00305964">
        <w:rPr>
          <w:rFonts w:ascii="Times New Roman" w:hAnsi="Times New Roman"/>
          <w:bCs/>
          <w:sz w:val="24"/>
          <w:szCs w:val="24"/>
        </w:rPr>
        <w:t>,</w:t>
      </w:r>
      <w:r w:rsidR="00305964">
        <w:rPr>
          <w:rFonts w:ascii="Times New Roman" w:hAnsi="Times New Roman" w:hint="eastAsia"/>
          <w:bCs/>
          <w:sz w:val="24"/>
          <w:szCs w:val="24"/>
        </w:rPr>
        <w:t>000</w:t>
      </w:r>
      <w:r w:rsidR="00283953">
        <w:rPr>
          <w:rFonts w:ascii="Times New Roman" w:hAnsi="Times New Roman" w:hint="eastAsia"/>
          <w:bCs/>
          <w:sz w:val="24"/>
          <w:szCs w:val="24"/>
        </w:rPr>
        <w:t>元</w:t>
      </w:r>
      <w:r w:rsidR="00305964">
        <w:rPr>
          <w:rFonts w:ascii="Times New Roman" w:hAnsi="Times New Roman" w:hint="eastAsia"/>
          <w:bCs/>
          <w:sz w:val="24"/>
          <w:szCs w:val="24"/>
        </w:rPr>
        <w:t>，主要</w:t>
      </w:r>
      <w:r w:rsidR="00305964">
        <w:rPr>
          <w:rFonts w:ascii="Times New Roman" w:hAnsi="Times New Roman"/>
          <w:bCs/>
          <w:sz w:val="24"/>
          <w:szCs w:val="24"/>
        </w:rPr>
        <w:t>原因是</w:t>
      </w:r>
      <w:proofErr w:type="gramStart"/>
      <w:r w:rsidR="00305964">
        <w:rPr>
          <w:rFonts w:ascii="Times New Roman" w:hAnsi="Times New Roman"/>
          <w:bCs/>
          <w:sz w:val="24"/>
          <w:szCs w:val="24"/>
        </w:rPr>
        <w:t>危化品</w:t>
      </w:r>
      <w:proofErr w:type="gramEnd"/>
      <w:r w:rsidR="00305964">
        <w:rPr>
          <w:rFonts w:ascii="Times New Roman" w:hAnsi="Times New Roman" w:hint="eastAsia"/>
          <w:bCs/>
          <w:sz w:val="24"/>
          <w:szCs w:val="24"/>
        </w:rPr>
        <w:t>警示</w:t>
      </w:r>
      <w:r w:rsidR="00305964">
        <w:rPr>
          <w:rFonts w:ascii="Times New Roman" w:hAnsi="Times New Roman"/>
          <w:bCs/>
          <w:sz w:val="24"/>
          <w:szCs w:val="24"/>
        </w:rPr>
        <w:t>标识不符合国家标准。</w:t>
      </w:r>
    </w:p>
    <w:p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9" w:name="_Toc514264417"/>
      <w:bookmarkStart w:id="210" w:name="_Toc519451812"/>
      <w:bookmarkStart w:id="211" w:name="_Toc529298911"/>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09"/>
      <w:bookmarkEnd w:id="210"/>
      <w:bookmarkEnd w:id="211"/>
    </w:p>
    <w:p w:rsidR="00C55412" w:rsidRPr="00087286" w:rsidRDefault="00305964" w:rsidP="0030596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2" w:name="_Toc529298912"/>
      <w:r w:rsidRPr="00305964">
        <w:rPr>
          <w:rFonts w:ascii="Times New Roman" w:eastAsia="微软雅黑" w:hAnsi="Times New Roman" w:hint="eastAsia"/>
          <w:b/>
          <w:bCs/>
          <w:sz w:val="24"/>
          <w:szCs w:val="24"/>
        </w:rPr>
        <w:t>“苹果”背后，藏着你所不知道的</w:t>
      </w:r>
      <w:r w:rsidRPr="00305964">
        <w:rPr>
          <w:rFonts w:ascii="Times New Roman" w:eastAsia="微软雅黑" w:hAnsi="Times New Roman" w:hint="eastAsia"/>
          <w:b/>
          <w:bCs/>
          <w:sz w:val="24"/>
          <w:szCs w:val="24"/>
        </w:rPr>
        <w:t>......</w:t>
      </w:r>
      <w:bookmarkEnd w:id="212"/>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485AB7" w:rsidRPr="00485AB7">
        <w:rPr>
          <w:rFonts w:ascii="Times New Roman" w:hAnsi="Times New Roman" w:hint="eastAsia"/>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485AB7">
        <w:rPr>
          <w:rFonts w:ascii="Times New Roman" w:hAnsi="Times New Roman"/>
          <w:sz w:val="24"/>
          <w:szCs w:val="24"/>
        </w:rPr>
        <w:t>10</w:t>
      </w:r>
      <w:r w:rsidRPr="00087286">
        <w:rPr>
          <w:rFonts w:ascii="Times New Roman" w:hAnsi="Times New Roman"/>
          <w:sz w:val="24"/>
          <w:szCs w:val="24"/>
        </w:rPr>
        <w:t>月</w:t>
      </w:r>
      <w:r w:rsidR="00305964">
        <w:rPr>
          <w:rFonts w:ascii="Times New Roman" w:hAnsi="Times New Roman"/>
          <w:sz w:val="24"/>
          <w:szCs w:val="24"/>
        </w:rPr>
        <w:t>22</w:t>
      </w:r>
      <w:r w:rsidRPr="00087286">
        <w:rPr>
          <w:rFonts w:ascii="Times New Roman" w:hAnsi="Times New Roman"/>
          <w:sz w:val="24"/>
          <w:szCs w:val="24"/>
        </w:rPr>
        <w:t>日</w:t>
      </w:r>
    </w:p>
    <w:p w:rsidR="00305964" w:rsidRDefault="00E177E8" w:rsidP="00305964">
      <w:hyperlink r:id="rId19" w:history="1">
        <w:r w:rsidR="00305964" w:rsidRPr="00305964">
          <w:rPr>
            <w:rFonts w:ascii="Times New Roman" w:hAnsi="Times New Roman"/>
            <w:bCs/>
            <w:color w:val="0000FF"/>
            <w:kern w:val="0"/>
            <w:sz w:val="24"/>
            <w:szCs w:val="24"/>
            <w:u w:val="single"/>
          </w:rPr>
          <w:t>https://mp.weixin.qq.com/s/qhSoCxxDZBdzPCCey5RnJQ</w:t>
        </w:r>
      </w:hyperlink>
    </w:p>
    <w:p w:rsidR="00E5251F" w:rsidRDefault="00305964" w:rsidP="00305964">
      <w:pPr>
        <w:ind w:firstLineChars="200" w:firstLine="480"/>
        <w:rPr>
          <w:rFonts w:ascii="Times New Roman" w:hAnsi="Times New Roman"/>
          <w:bCs/>
          <w:sz w:val="24"/>
          <w:szCs w:val="24"/>
        </w:rPr>
      </w:pPr>
      <w:r w:rsidRPr="00305964">
        <w:rPr>
          <w:rFonts w:ascii="Times New Roman" w:hAnsi="Times New Roman" w:hint="eastAsia"/>
          <w:bCs/>
          <w:sz w:val="24"/>
          <w:szCs w:val="24"/>
        </w:rPr>
        <w:t>2011</w:t>
      </w:r>
      <w:r w:rsidRPr="00305964">
        <w:rPr>
          <w:rFonts w:ascii="Times New Roman" w:hAnsi="Times New Roman" w:hint="eastAsia"/>
          <w:bCs/>
          <w:sz w:val="24"/>
          <w:szCs w:val="24"/>
        </w:rPr>
        <w:t>年</w:t>
      </w:r>
      <w:r w:rsidRPr="00305964">
        <w:rPr>
          <w:rFonts w:ascii="Times New Roman" w:hAnsi="Times New Roman" w:hint="eastAsia"/>
          <w:bCs/>
          <w:sz w:val="24"/>
          <w:szCs w:val="24"/>
        </w:rPr>
        <w:t>2</w:t>
      </w:r>
      <w:r w:rsidRPr="00305964">
        <w:rPr>
          <w:rFonts w:ascii="Times New Roman" w:hAnsi="Times New Roman" w:hint="eastAsia"/>
          <w:bCs/>
          <w:sz w:val="24"/>
          <w:szCs w:val="24"/>
        </w:rPr>
        <w:t>月</w:t>
      </w:r>
      <w:r w:rsidRPr="00305964">
        <w:rPr>
          <w:rFonts w:ascii="Times New Roman" w:hAnsi="Times New Roman" w:hint="eastAsia"/>
          <w:bCs/>
          <w:sz w:val="24"/>
          <w:szCs w:val="24"/>
        </w:rPr>
        <w:t xml:space="preserve">19 </w:t>
      </w:r>
      <w:r>
        <w:rPr>
          <w:rFonts w:ascii="Times New Roman" w:hAnsi="Times New Roman" w:hint="eastAsia"/>
          <w:bCs/>
          <w:sz w:val="24"/>
          <w:szCs w:val="24"/>
        </w:rPr>
        <w:t>日，</w:t>
      </w:r>
      <w:r w:rsidRPr="00305964">
        <w:rPr>
          <w:rFonts w:ascii="Times New Roman" w:hAnsi="Times New Roman" w:hint="eastAsia"/>
          <w:bCs/>
          <w:sz w:val="24"/>
          <w:szCs w:val="24"/>
        </w:rPr>
        <w:t>苹果公司</w:t>
      </w:r>
      <w:proofErr w:type="gramStart"/>
      <w:r w:rsidRPr="00305964">
        <w:rPr>
          <w:rFonts w:ascii="Times New Roman" w:hAnsi="Times New Roman" w:hint="eastAsia"/>
          <w:bCs/>
          <w:sz w:val="24"/>
          <w:szCs w:val="24"/>
        </w:rPr>
        <w:t>供应商胜华</w:t>
      </w:r>
      <w:proofErr w:type="gramEnd"/>
      <w:r w:rsidRPr="00305964">
        <w:rPr>
          <w:rFonts w:ascii="Times New Roman" w:hAnsi="Times New Roman" w:hint="eastAsia"/>
          <w:bCs/>
          <w:sz w:val="24"/>
          <w:szCs w:val="24"/>
        </w:rPr>
        <w:t>科技苏州工厂</w:t>
      </w:r>
      <w:r w:rsidRPr="00305964">
        <w:rPr>
          <w:rFonts w:ascii="Times New Roman" w:hAnsi="Times New Roman" w:hint="eastAsia"/>
          <w:bCs/>
          <w:sz w:val="24"/>
          <w:szCs w:val="24"/>
        </w:rPr>
        <w:t>(</w:t>
      </w:r>
      <w:r w:rsidRPr="00305964">
        <w:rPr>
          <w:rFonts w:ascii="Times New Roman" w:hAnsi="Times New Roman" w:hint="eastAsia"/>
          <w:bCs/>
          <w:sz w:val="24"/>
          <w:szCs w:val="24"/>
        </w:rPr>
        <w:t>即联建科技</w:t>
      </w:r>
      <w:r w:rsidRPr="00305964">
        <w:rPr>
          <w:rFonts w:ascii="Times New Roman" w:hAnsi="Times New Roman" w:hint="eastAsia"/>
          <w:bCs/>
          <w:sz w:val="24"/>
          <w:szCs w:val="24"/>
        </w:rPr>
        <w:t>)</w:t>
      </w:r>
      <w:r w:rsidRPr="00305964">
        <w:rPr>
          <w:rFonts w:ascii="Times New Roman" w:hAnsi="Times New Roman" w:hint="eastAsia"/>
          <w:bCs/>
          <w:sz w:val="24"/>
          <w:szCs w:val="24"/>
        </w:rPr>
        <w:t>，有</w:t>
      </w:r>
      <w:r w:rsidRPr="00305964">
        <w:rPr>
          <w:rFonts w:ascii="Times New Roman" w:hAnsi="Times New Roman" w:hint="eastAsia"/>
          <w:bCs/>
          <w:sz w:val="24"/>
          <w:szCs w:val="24"/>
        </w:rPr>
        <w:t>137</w:t>
      </w:r>
      <w:r w:rsidRPr="00305964">
        <w:rPr>
          <w:rFonts w:ascii="Times New Roman" w:hAnsi="Times New Roman" w:hint="eastAsia"/>
          <w:bCs/>
          <w:sz w:val="24"/>
          <w:szCs w:val="24"/>
        </w:rPr>
        <w:t>名工人因暴露于正己</w:t>
      </w:r>
      <w:proofErr w:type="gramStart"/>
      <w:r w:rsidRPr="00305964">
        <w:rPr>
          <w:rFonts w:ascii="Times New Roman" w:hAnsi="Times New Roman" w:hint="eastAsia"/>
          <w:bCs/>
          <w:sz w:val="24"/>
          <w:szCs w:val="24"/>
        </w:rPr>
        <w:t>烷</w:t>
      </w:r>
      <w:proofErr w:type="gramEnd"/>
      <w:r w:rsidRPr="00305964">
        <w:rPr>
          <w:rFonts w:ascii="Times New Roman" w:hAnsi="Times New Roman" w:hint="eastAsia"/>
          <w:bCs/>
          <w:sz w:val="24"/>
          <w:szCs w:val="24"/>
        </w:rPr>
        <w:t>环境，健康遭受影响，最终</w:t>
      </w:r>
      <w:r w:rsidRPr="00305964">
        <w:rPr>
          <w:rFonts w:ascii="Times New Roman" w:hAnsi="Times New Roman" w:hint="eastAsia"/>
          <w:bCs/>
          <w:sz w:val="24"/>
          <w:szCs w:val="24"/>
        </w:rPr>
        <w:t>101</w:t>
      </w:r>
      <w:r w:rsidRPr="00305964">
        <w:rPr>
          <w:rFonts w:ascii="Times New Roman" w:hAnsi="Times New Roman" w:hint="eastAsia"/>
          <w:bCs/>
          <w:sz w:val="24"/>
          <w:szCs w:val="24"/>
        </w:rPr>
        <w:t>人被诊断为正己</w:t>
      </w:r>
      <w:proofErr w:type="gramStart"/>
      <w:r w:rsidRPr="00305964">
        <w:rPr>
          <w:rFonts w:ascii="Times New Roman" w:hAnsi="Times New Roman" w:hint="eastAsia"/>
          <w:bCs/>
          <w:sz w:val="24"/>
          <w:szCs w:val="24"/>
        </w:rPr>
        <w:t>烷</w:t>
      </w:r>
      <w:proofErr w:type="gramEnd"/>
      <w:r w:rsidRPr="00305964">
        <w:rPr>
          <w:rFonts w:ascii="Times New Roman" w:hAnsi="Times New Roman" w:hint="eastAsia"/>
          <w:bCs/>
          <w:sz w:val="24"/>
          <w:szCs w:val="24"/>
        </w:rPr>
        <w:t>中毒。</w:t>
      </w:r>
      <w:r>
        <w:rPr>
          <w:rFonts w:ascii="Times New Roman" w:hAnsi="Times New Roman" w:hint="eastAsia"/>
          <w:bCs/>
          <w:sz w:val="24"/>
          <w:szCs w:val="24"/>
        </w:rPr>
        <w:t>本文</w:t>
      </w:r>
      <w:r>
        <w:rPr>
          <w:rFonts w:ascii="Times New Roman" w:hAnsi="Times New Roman"/>
          <w:bCs/>
          <w:sz w:val="24"/>
          <w:szCs w:val="24"/>
        </w:rPr>
        <w:t>介绍</w:t>
      </w:r>
      <w:r>
        <w:rPr>
          <w:rFonts w:ascii="Times New Roman" w:hAnsi="Times New Roman" w:hint="eastAsia"/>
          <w:bCs/>
          <w:sz w:val="24"/>
          <w:szCs w:val="24"/>
        </w:rPr>
        <w:t>正己烷</w:t>
      </w:r>
      <w:r>
        <w:rPr>
          <w:rFonts w:ascii="Times New Roman" w:hAnsi="Times New Roman"/>
          <w:bCs/>
          <w:sz w:val="24"/>
          <w:szCs w:val="24"/>
        </w:rPr>
        <w:t>的化学特性、</w:t>
      </w:r>
      <w:r>
        <w:rPr>
          <w:rFonts w:ascii="Times New Roman" w:hAnsi="Times New Roman" w:hint="eastAsia"/>
          <w:bCs/>
          <w:sz w:val="24"/>
          <w:szCs w:val="24"/>
        </w:rPr>
        <w:t>常见接触机会</w:t>
      </w:r>
      <w:r>
        <w:rPr>
          <w:rFonts w:ascii="Times New Roman" w:hAnsi="Times New Roman"/>
          <w:bCs/>
          <w:sz w:val="24"/>
          <w:szCs w:val="24"/>
        </w:rPr>
        <w:t>、</w:t>
      </w:r>
      <w:r>
        <w:rPr>
          <w:rFonts w:ascii="Times New Roman" w:hAnsi="Times New Roman" w:hint="eastAsia"/>
          <w:bCs/>
          <w:sz w:val="24"/>
          <w:szCs w:val="24"/>
        </w:rPr>
        <w:t>危害</w:t>
      </w:r>
      <w:r>
        <w:rPr>
          <w:rFonts w:ascii="Times New Roman" w:hAnsi="Times New Roman"/>
          <w:bCs/>
          <w:sz w:val="24"/>
          <w:szCs w:val="24"/>
        </w:rPr>
        <w:t>、</w:t>
      </w:r>
      <w:r>
        <w:rPr>
          <w:rFonts w:ascii="Times New Roman" w:hAnsi="Times New Roman" w:hint="eastAsia"/>
          <w:bCs/>
          <w:sz w:val="24"/>
          <w:szCs w:val="24"/>
        </w:rPr>
        <w:t>中毒</w:t>
      </w:r>
      <w:r>
        <w:rPr>
          <w:rFonts w:ascii="Times New Roman" w:hAnsi="Times New Roman"/>
          <w:bCs/>
          <w:sz w:val="24"/>
          <w:szCs w:val="24"/>
        </w:rPr>
        <w:t>诊断标准</w:t>
      </w:r>
      <w:r>
        <w:rPr>
          <w:rFonts w:ascii="Times New Roman" w:hAnsi="Times New Roman" w:hint="eastAsia"/>
          <w:bCs/>
          <w:sz w:val="24"/>
          <w:szCs w:val="24"/>
        </w:rPr>
        <w:t>以及</w:t>
      </w:r>
      <w:r>
        <w:rPr>
          <w:rFonts w:ascii="Times New Roman" w:hAnsi="Times New Roman"/>
          <w:bCs/>
          <w:sz w:val="24"/>
          <w:szCs w:val="24"/>
        </w:rPr>
        <w:t>预防措施。</w:t>
      </w:r>
    </w:p>
    <w:p w:rsidR="00305964" w:rsidRPr="00BE5168" w:rsidRDefault="00305964" w:rsidP="00305964">
      <w:pPr>
        <w:rPr>
          <w:rFonts w:ascii="Times New Roman" w:hAnsi="Times New Roman"/>
          <w:bCs/>
          <w:sz w:val="24"/>
          <w:szCs w:val="24"/>
        </w:rPr>
      </w:pPr>
    </w:p>
    <w:p w:rsidR="001F0841" w:rsidRPr="00087286" w:rsidRDefault="00E5251F" w:rsidP="0089216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3" w:name="_Toc529298913"/>
      <w:r>
        <w:rPr>
          <w:rFonts w:ascii="Times New Roman" w:eastAsia="微软雅黑" w:hAnsi="Times New Roman" w:hint="eastAsia"/>
          <w:b/>
          <w:bCs/>
          <w:sz w:val="24"/>
          <w:szCs w:val="24"/>
        </w:rPr>
        <w:t>【</w:t>
      </w:r>
      <w:r w:rsidR="00892167">
        <w:rPr>
          <w:rFonts w:ascii="Times New Roman" w:eastAsia="微软雅黑" w:hAnsi="Times New Roman" w:hint="eastAsia"/>
          <w:b/>
          <w:bCs/>
          <w:sz w:val="24"/>
          <w:szCs w:val="24"/>
        </w:rPr>
        <w:t>台湾</w:t>
      </w:r>
      <w:r>
        <w:rPr>
          <w:rFonts w:ascii="Times New Roman" w:eastAsia="微软雅黑" w:hAnsi="Times New Roman" w:hint="eastAsia"/>
          <w:b/>
          <w:bCs/>
          <w:sz w:val="24"/>
          <w:szCs w:val="24"/>
        </w:rPr>
        <w:t>】</w:t>
      </w:r>
      <w:r w:rsidR="00892167" w:rsidRPr="00892167">
        <w:rPr>
          <w:rFonts w:ascii="Times New Roman" w:eastAsia="微软雅黑" w:hAnsi="Times New Roman" w:hint="eastAsia"/>
          <w:b/>
          <w:bCs/>
          <w:sz w:val="24"/>
          <w:szCs w:val="24"/>
        </w:rPr>
        <w:t>看不见的石棉危机</w:t>
      </w:r>
      <w:bookmarkEnd w:id="213"/>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892167" w:rsidRPr="00892167">
        <w:rPr>
          <w:rFonts w:ascii="Times New Roman" w:hAnsi="Times New Roman" w:hint="eastAsia"/>
          <w:bCs/>
          <w:sz w:val="24"/>
          <w:szCs w:val="24"/>
        </w:rPr>
        <w:t>台湾职业安全健康连线</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E5251F">
        <w:rPr>
          <w:rFonts w:ascii="Times New Roman" w:hAnsi="Times New Roman"/>
          <w:sz w:val="24"/>
          <w:szCs w:val="24"/>
        </w:rPr>
        <w:t>10</w:t>
      </w:r>
      <w:r w:rsidRPr="00087286">
        <w:rPr>
          <w:rFonts w:ascii="Times New Roman" w:hAnsi="Times New Roman"/>
          <w:sz w:val="24"/>
          <w:szCs w:val="24"/>
        </w:rPr>
        <w:t>月</w:t>
      </w:r>
      <w:r w:rsidR="00892167">
        <w:rPr>
          <w:rFonts w:ascii="Times New Roman" w:hAnsi="Times New Roman"/>
          <w:sz w:val="24"/>
          <w:szCs w:val="24"/>
        </w:rPr>
        <w:t>24</w:t>
      </w:r>
      <w:r w:rsidRPr="00087286">
        <w:rPr>
          <w:rFonts w:ascii="Times New Roman" w:hAnsi="Times New Roman"/>
          <w:sz w:val="24"/>
          <w:szCs w:val="24"/>
        </w:rPr>
        <w:t>日</w:t>
      </w:r>
    </w:p>
    <w:p w:rsidR="00892167" w:rsidRPr="00892167" w:rsidRDefault="00E177E8" w:rsidP="00892167">
      <w:pPr>
        <w:rPr>
          <w:rFonts w:ascii="Times New Roman" w:hAnsi="Times New Roman"/>
          <w:bCs/>
          <w:color w:val="0000FF"/>
          <w:kern w:val="0"/>
          <w:sz w:val="24"/>
          <w:szCs w:val="24"/>
          <w:u w:val="single"/>
        </w:rPr>
      </w:pPr>
      <w:hyperlink r:id="rId20" w:history="1">
        <w:r w:rsidR="00892167" w:rsidRPr="00892167">
          <w:rPr>
            <w:rFonts w:ascii="Times New Roman" w:hAnsi="Times New Roman"/>
            <w:bCs/>
            <w:color w:val="0000FF"/>
            <w:kern w:val="0"/>
            <w:sz w:val="24"/>
            <w:szCs w:val="24"/>
            <w:u w:val="single"/>
          </w:rPr>
          <w:t>https://mp.weixin.qq.com/s/4jjUAKG4aN_9Of01zLrpIQ</w:t>
        </w:r>
      </w:hyperlink>
    </w:p>
    <w:p w:rsidR="00E5251F" w:rsidRDefault="003F4AC1" w:rsidP="003F4AC1">
      <w:pPr>
        <w:ind w:firstLineChars="200" w:firstLine="480"/>
        <w:rPr>
          <w:rFonts w:ascii="Times New Roman" w:hAnsi="Times New Roman"/>
          <w:bCs/>
          <w:sz w:val="24"/>
          <w:szCs w:val="24"/>
        </w:rPr>
      </w:pPr>
      <w:r w:rsidRPr="003F4AC1">
        <w:rPr>
          <w:rFonts w:ascii="Times New Roman" w:hAnsi="Times New Roman" w:hint="eastAsia"/>
          <w:bCs/>
          <w:sz w:val="24"/>
          <w:szCs w:val="24"/>
        </w:rPr>
        <w:t>石棉会导致间皮瘤、肺癌与其他癌症，工业先进国家虽已全面禁用石棉，但由暴露</w:t>
      </w:r>
      <w:proofErr w:type="gramStart"/>
      <w:r w:rsidRPr="003F4AC1">
        <w:rPr>
          <w:rFonts w:ascii="Times New Roman" w:hAnsi="Times New Roman" w:hint="eastAsia"/>
          <w:bCs/>
          <w:sz w:val="24"/>
          <w:szCs w:val="24"/>
        </w:rPr>
        <w:t>至疾病</w:t>
      </w:r>
      <w:proofErr w:type="gramEnd"/>
      <w:r w:rsidRPr="003F4AC1">
        <w:rPr>
          <w:rFonts w:ascii="Times New Roman" w:hAnsi="Times New Roman" w:hint="eastAsia"/>
          <w:bCs/>
          <w:sz w:val="24"/>
          <w:szCs w:val="24"/>
        </w:rPr>
        <w:t>发生的潜伏期高达数十年，因此石棉疾病迄今仍不断出现。台湾石棉进口量最高的年代是在</w:t>
      </w:r>
      <w:r w:rsidRPr="003F4AC1">
        <w:rPr>
          <w:rFonts w:ascii="Times New Roman" w:hAnsi="Times New Roman" w:hint="eastAsia"/>
          <w:bCs/>
          <w:sz w:val="24"/>
          <w:szCs w:val="24"/>
        </w:rPr>
        <w:t>1980</w:t>
      </w:r>
      <w:r w:rsidRPr="003F4AC1">
        <w:rPr>
          <w:rFonts w:ascii="Times New Roman" w:hAnsi="Times New Roman" w:hint="eastAsia"/>
          <w:bCs/>
          <w:sz w:val="24"/>
          <w:szCs w:val="24"/>
        </w:rPr>
        <w:t>年中后期，石棉引起肺癌的潜伏期大约</w:t>
      </w:r>
      <w:r w:rsidRPr="003F4AC1">
        <w:rPr>
          <w:rFonts w:ascii="Times New Roman" w:hAnsi="Times New Roman" w:hint="eastAsia"/>
          <w:bCs/>
          <w:sz w:val="24"/>
          <w:szCs w:val="24"/>
        </w:rPr>
        <w:t>10-15</w:t>
      </w:r>
      <w:r w:rsidRPr="003F4AC1">
        <w:rPr>
          <w:rFonts w:ascii="Times New Roman" w:hAnsi="Times New Roman" w:hint="eastAsia"/>
          <w:bCs/>
          <w:sz w:val="24"/>
          <w:szCs w:val="24"/>
        </w:rPr>
        <w:t>年，间皮瘤则为</w:t>
      </w:r>
      <w:r w:rsidRPr="003F4AC1">
        <w:rPr>
          <w:rFonts w:ascii="Times New Roman" w:hAnsi="Times New Roman" w:hint="eastAsia"/>
          <w:bCs/>
          <w:sz w:val="24"/>
          <w:szCs w:val="24"/>
        </w:rPr>
        <w:t>30</w:t>
      </w:r>
      <w:r w:rsidRPr="003F4AC1">
        <w:rPr>
          <w:rFonts w:ascii="Times New Roman" w:hAnsi="Times New Roman" w:hint="eastAsia"/>
          <w:bCs/>
          <w:sz w:val="24"/>
          <w:szCs w:val="24"/>
        </w:rPr>
        <w:t>年以上。若以此作初步推估，台湾的间皮瘤发生率可能在</w:t>
      </w:r>
      <w:r w:rsidRPr="003F4AC1">
        <w:rPr>
          <w:rFonts w:ascii="Times New Roman" w:hAnsi="Times New Roman" w:hint="eastAsia"/>
          <w:bCs/>
          <w:sz w:val="24"/>
          <w:szCs w:val="24"/>
        </w:rPr>
        <w:t>2020-2030</w:t>
      </w:r>
      <w:r w:rsidRPr="003F4AC1">
        <w:rPr>
          <w:rFonts w:ascii="Times New Roman" w:hAnsi="Times New Roman" w:hint="eastAsia"/>
          <w:bCs/>
          <w:sz w:val="24"/>
          <w:szCs w:val="24"/>
        </w:rPr>
        <w:t>年左右达到最高峰，每年新发个案可能超过百件。</w:t>
      </w:r>
    </w:p>
    <w:p w:rsidR="003F4AC1" w:rsidRPr="003F4AC1" w:rsidRDefault="003F4AC1" w:rsidP="003F4AC1">
      <w:pPr>
        <w:ind w:firstLineChars="200" w:firstLine="480"/>
        <w:rPr>
          <w:rFonts w:ascii="Times New Roman" w:hAnsi="Times New Roman"/>
          <w:bCs/>
          <w:sz w:val="24"/>
          <w:szCs w:val="24"/>
        </w:rPr>
      </w:pPr>
    </w:p>
    <w:p w:rsidR="001F0841" w:rsidRPr="00087286" w:rsidRDefault="00E5251F" w:rsidP="009A0578">
      <w:pPr>
        <w:pStyle w:val="ListParagraph1"/>
        <w:numPr>
          <w:ilvl w:val="1"/>
          <w:numId w:val="35"/>
        </w:numPr>
        <w:spacing w:beforeLines="50" w:before="156"/>
        <w:ind w:firstLineChars="0"/>
        <w:outlineLvl w:val="1"/>
        <w:rPr>
          <w:rFonts w:ascii="Times New Roman" w:eastAsia="微软雅黑" w:hAnsi="Times New Roman"/>
          <w:b/>
          <w:bCs/>
          <w:sz w:val="24"/>
          <w:szCs w:val="24"/>
        </w:rPr>
      </w:pPr>
      <w:r>
        <w:rPr>
          <w:rFonts w:ascii="Times New Roman" w:eastAsia="微软雅黑" w:hAnsi="Times New Roman" w:hint="eastAsia"/>
          <w:b/>
          <w:bCs/>
          <w:sz w:val="24"/>
          <w:szCs w:val="24"/>
        </w:rPr>
        <w:t xml:space="preserve"> </w:t>
      </w:r>
      <w:bookmarkStart w:id="214" w:name="_Toc529298914"/>
      <w:r w:rsidR="009A0578" w:rsidRPr="009A0578">
        <w:rPr>
          <w:rFonts w:ascii="Times New Roman" w:eastAsia="微软雅黑" w:hAnsi="Times New Roman" w:hint="eastAsia"/>
          <w:b/>
          <w:bCs/>
          <w:sz w:val="24"/>
          <w:szCs w:val="24"/>
        </w:rPr>
        <w:t>一批批工人因为它们而倒下，但它们依旧在你身旁，防不胜防</w:t>
      </w:r>
      <w:r w:rsidR="009A0578" w:rsidRPr="009A0578">
        <w:rPr>
          <w:rFonts w:ascii="Times New Roman" w:eastAsia="微软雅黑" w:hAnsi="Times New Roman" w:hint="eastAsia"/>
          <w:b/>
          <w:bCs/>
          <w:sz w:val="24"/>
          <w:szCs w:val="24"/>
        </w:rPr>
        <w:t>......</w:t>
      </w:r>
      <w:bookmarkEnd w:id="214"/>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9A0578" w:rsidRPr="009A0578">
        <w:rPr>
          <w:rFonts w:ascii="Times New Roman" w:hAnsi="Times New Roman" w:hint="eastAsia"/>
          <w:bCs/>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E5251F">
        <w:rPr>
          <w:rFonts w:ascii="Times New Roman" w:hAnsi="Times New Roman"/>
          <w:sz w:val="24"/>
          <w:szCs w:val="24"/>
        </w:rPr>
        <w:t>10</w:t>
      </w:r>
      <w:r w:rsidRPr="00087286">
        <w:rPr>
          <w:rFonts w:ascii="Times New Roman" w:hAnsi="Times New Roman"/>
          <w:sz w:val="24"/>
          <w:szCs w:val="24"/>
        </w:rPr>
        <w:t>月</w:t>
      </w:r>
      <w:r w:rsidR="009A0578">
        <w:rPr>
          <w:rFonts w:ascii="Times New Roman" w:hAnsi="Times New Roman"/>
          <w:sz w:val="24"/>
          <w:szCs w:val="24"/>
        </w:rPr>
        <w:t>29</w:t>
      </w:r>
      <w:r w:rsidRPr="00087286">
        <w:rPr>
          <w:rFonts w:ascii="Times New Roman" w:hAnsi="Times New Roman"/>
          <w:sz w:val="24"/>
          <w:szCs w:val="24"/>
        </w:rPr>
        <w:t>日</w:t>
      </w:r>
    </w:p>
    <w:p w:rsidR="009A0578" w:rsidRPr="009A0578" w:rsidRDefault="00E177E8" w:rsidP="009A0578">
      <w:pPr>
        <w:rPr>
          <w:rFonts w:ascii="Times New Roman" w:hAnsi="Times New Roman"/>
          <w:bCs/>
          <w:color w:val="0000FF"/>
          <w:kern w:val="0"/>
          <w:sz w:val="24"/>
          <w:szCs w:val="24"/>
          <w:u w:val="single"/>
        </w:rPr>
      </w:pPr>
      <w:hyperlink r:id="rId21" w:history="1">
        <w:r w:rsidR="009A0578" w:rsidRPr="009A0578">
          <w:rPr>
            <w:rFonts w:ascii="Times New Roman" w:hAnsi="Times New Roman"/>
            <w:bCs/>
            <w:color w:val="0000FF"/>
            <w:kern w:val="0"/>
            <w:sz w:val="24"/>
            <w:szCs w:val="24"/>
            <w:u w:val="single"/>
          </w:rPr>
          <w:t>https://mp.weixin.qq.com/s/MmiPcffxj1-PDNpK7UDpGA</w:t>
        </w:r>
      </w:hyperlink>
    </w:p>
    <w:p w:rsidR="00E5251F" w:rsidRDefault="009A0578" w:rsidP="000D12E5">
      <w:pPr>
        <w:ind w:firstLineChars="200" w:firstLine="480"/>
        <w:rPr>
          <w:rFonts w:ascii="Times New Roman" w:hAnsi="Times New Roman"/>
          <w:bCs/>
          <w:sz w:val="24"/>
          <w:szCs w:val="24"/>
        </w:rPr>
      </w:pPr>
      <w:r w:rsidRPr="009A0578">
        <w:rPr>
          <w:rFonts w:ascii="Times New Roman" w:hAnsi="Times New Roman" w:hint="eastAsia"/>
          <w:bCs/>
          <w:sz w:val="24"/>
          <w:szCs w:val="24"/>
        </w:rPr>
        <w:t>有机溶剂，主要是指那些难溶于水的油脂、树脂、染料、蜡、烃类等有机化合物的液体，其本身也为有机化合物。</w:t>
      </w:r>
      <w:r>
        <w:rPr>
          <w:rFonts w:ascii="Times New Roman" w:hAnsi="Times New Roman" w:hint="eastAsia"/>
          <w:bCs/>
          <w:sz w:val="24"/>
          <w:szCs w:val="24"/>
        </w:rPr>
        <w:t>本文主要介绍正己烷</w:t>
      </w:r>
      <w:r>
        <w:rPr>
          <w:rFonts w:ascii="Times New Roman" w:hAnsi="Times New Roman"/>
          <w:bCs/>
          <w:sz w:val="24"/>
          <w:szCs w:val="24"/>
        </w:rPr>
        <w:t>、</w:t>
      </w:r>
      <w:proofErr w:type="gramStart"/>
      <w:r>
        <w:rPr>
          <w:rFonts w:ascii="Times New Roman" w:hAnsi="Times New Roman" w:hint="eastAsia"/>
          <w:bCs/>
          <w:sz w:val="24"/>
          <w:szCs w:val="24"/>
        </w:rPr>
        <w:t>二氯己烷</w:t>
      </w:r>
      <w:proofErr w:type="gramEnd"/>
      <w:r>
        <w:rPr>
          <w:rFonts w:ascii="Times New Roman" w:hAnsi="Times New Roman" w:hint="eastAsia"/>
          <w:bCs/>
          <w:sz w:val="24"/>
          <w:szCs w:val="24"/>
        </w:rPr>
        <w:t>、苯</w:t>
      </w:r>
      <w:r>
        <w:rPr>
          <w:rFonts w:ascii="Times New Roman" w:hAnsi="Times New Roman"/>
          <w:bCs/>
          <w:sz w:val="24"/>
          <w:szCs w:val="24"/>
        </w:rPr>
        <w:t>等有机溶剂的</w:t>
      </w:r>
      <w:r>
        <w:rPr>
          <w:rFonts w:ascii="Times New Roman" w:hAnsi="Times New Roman" w:hint="eastAsia"/>
          <w:bCs/>
          <w:sz w:val="24"/>
          <w:szCs w:val="24"/>
        </w:rPr>
        <w:t>毒性作用</w:t>
      </w:r>
      <w:r>
        <w:rPr>
          <w:rFonts w:ascii="Times New Roman" w:hAnsi="Times New Roman"/>
          <w:bCs/>
          <w:sz w:val="24"/>
          <w:szCs w:val="24"/>
        </w:rPr>
        <w:t>和临床表现、</w:t>
      </w:r>
      <w:r>
        <w:rPr>
          <w:rFonts w:ascii="Times New Roman" w:hAnsi="Times New Roman" w:hint="eastAsia"/>
          <w:bCs/>
          <w:sz w:val="24"/>
          <w:szCs w:val="24"/>
        </w:rPr>
        <w:t>中毒诊断原则、</w:t>
      </w:r>
      <w:r>
        <w:rPr>
          <w:rFonts w:ascii="Times New Roman" w:hAnsi="Times New Roman"/>
          <w:bCs/>
          <w:sz w:val="24"/>
          <w:szCs w:val="24"/>
        </w:rPr>
        <w:t>现场急救以及预防措施。</w:t>
      </w:r>
    </w:p>
    <w:p w:rsidR="009A0578" w:rsidRDefault="009A0578" w:rsidP="000D12E5">
      <w:pPr>
        <w:ind w:firstLineChars="200" w:firstLine="480"/>
        <w:rPr>
          <w:rFonts w:ascii="Times New Roman" w:hAnsi="Times New Roman"/>
          <w:bCs/>
          <w:sz w:val="24"/>
          <w:szCs w:val="24"/>
        </w:rPr>
        <w:sectPr w:rsidR="009A0578" w:rsidSect="004A65E3">
          <w:headerReference w:type="default" r:id="rId22"/>
          <w:pgSz w:w="11906" w:h="16838" w:code="9"/>
          <w:pgMar w:top="1440" w:right="1418" w:bottom="1440" w:left="1418" w:header="567" w:footer="851" w:gutter="0"/>
          <w:cols w:space="720"/>
          <w:docGrid w:type="linesAndChars" w:linePitch="312"/>
        </w:sectPr>
      </w:pPr>
    </w:p>
    <w:p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5" w:name="_Toc514264420"/>
      <w:bookmarkStart w:id="216" w:name="_Toc519451816"/>
      <w:bookmarkStart w:id="217" w:name="_Toc529298915"/>
      <w:r w:rsidRPr="00087286">
        <w:rPr>
          <w:rFonts w:ascii="Times New Roman" w:eastAsia="微软雅黑" w:hAnsi="Times New Roman"/>
          <w:sz w:val="28"/>
          <w:szCs w:val="28"/>
        </w:rPr>
        <w:lastRenderedPageBreak/>
        <w:t>社会保险</w:t>
      </w:r>
      <w:bookmarkEnd w:id="215"/>
      <w:bookmarkEnd w:id="216"/>
      <w:bookmarkEnd w:id="217"/>
    </w:p>
    <w:p w:rsidR="008443AE" w:rsidRPr="00FF15BB" w:rsidRDefault="009A0578" w:rsidP="009A057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8" w:name="_Toc529298916"/>
      <w:r w:rsidRPr="009A0578">
        <w:rPr>
          <w:rFonts w:ascii="Times New Roman" w:eastAsia="微软雅黑" w:hAnsi="Times New Roman" w:hint="eastAsia"/>
          <w:b/>
          <w:bCs/>
          <w:sz w:val="24"/>
          <w:szCs w:val="24"/>
        </w:rPr>
        <w:t>两年时效是官宣？社保补缴有望不？</w:t>
      </w:r>
      <w:bookmarkEnd w:id="218"/>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9A0578" w:rsidRPr="009A0578">
        <w:rPr>
          <w:rFonts w:ascii="Times New Roman" w:hAnsi="Times New Roman" w:hint="eastAsia"/>
          <w:bCs/>
          <w:sz w:val="24"/>
          <w:szCs w:val="24"/>
        </w:rPr>
        <w:t>安之</w:t>
      </w:r>
      <w:proofErr w:type="gramStart"/>
      <w:r w:rsidR="009A0578" w:rsidRPr="009A0578">
        <w:rPr>
          <w:rFonts w:ascii="Times New Roman" w:hAnsi="Times New Roman" w:hint="eastAsia"/>
          <w:bCs/>
          <w:sz w:val="24"/>
          <w:szCs w:val="24"/>
        </w:rPr>
        <w:t>康信息</w:t>
      </w:r>
      <w:proofErr w:type="gramEnd"/>
      <w:r w:rsidR="009A0578" w:rsidRPr="009A0578">
        <w:rPr>
          <w:rFonts w:ascii="Times New Roman" w:hAnsi="Times New Roman" w:hint="eastAsia"/>
          <w:bCs/>
          <w:sz w:val="24"/>
          <w:szCs w:val="24"/>
        </w:rPr>
        <w:t>咨询中心</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9A0578">
        <w:rPr>
          <w:rFonts w:ascii="Times New Roman" w:hAnsi="Times New Roman"/>
          <w:sz w:val="24"/>
          <w:szCs w:val="24"/>
        </w:rPr>
        <w:t>10</w:t>
      </w:r>
      <w:r w:rsidRPr="00087286">
        <w:rPr>
          <w:rFonts w:ascii="Times New Roman" w:hAnsi="Times New Roman"/>
          <w:sz w:val="24"/>
          <w:szCs w:val="24"/>
        </w:rPr>
        <w:t>月</w:t>
      </w:r>
      <w:r w:rsidR="009A0578">
        <w:rPr>
          <w:rFonts w:ascii="Times New Roman" w:hAnsi="Times New Roman"/>
          <w:sz w:val="24"/>
          <w:szCs w:val="24"/>
        </w:rPr>
        <w:t>17</w:t>
      </w:r>
      <w:r w:rsidRPr="00087286">
        <w:rPr>
          <w:rFonts w:ascii="Times New Roman" w:hAnsi="Times New Roman"/>
          <w:sz w:val="24"/>
          <w:szCs w:val="24"/>
        </w:rPr>
        <w:t>日</w:t>
      </w:r>
    </w:p>
    <w:p w:rsidR="009A0578" w:rsidRPr="009A0578" w:rsidRDefault="00E177E8" w:rsidP="009A0578">
      <w:pPr>
        <w:rPr>
          <w:rFonts w:ascii="Times New Roman" w:hAnsi="Times New Roman"/>
          <w:bCs/>
          <w:color w:val="0000FF"/>
          <w:sz w:val="24"/>
          <w:szCs w:val="24"/>
          <w:u w:val="single"/>
        </w:rPr>
      </w:pPr>
      <w:hyperlink r:id="rId23" w:history="1">
        <w:r w:rsidR="009A0578" w:rsidRPr="009A0578">
          <w:rPr>
            <w:rFonts w:ascii="Times New Roman" w:hAnsi="Times New Roman"/>
            <w:bCs/>
            <w:color w:val="0000FF"/>
            <w:sz w:val="24"/>
            <w:szCs w:val="24"/>
            <w:u w:val="single"/>
          </w:rPr>
          <w:t>https://mp.weixin.qq.com/s/6izsbymlkAveUb8hKdNg7g</w:t>
        </w:r>
      </w:hyperlink>
    </w:p>
    <w:p w:rsidR="00651C91" w:rsidRPr="007B5CE7" w:rsidRDefault="007B5CE7" w:rsidP="007B5CE7">
      <w:pPr>
        <w:ind w:firstLineChars="200" w:firstLine="480"/>
        <w:rPr>
          <w:rFonts w:ascii="Times New Roman" w:hAnsi="Times New Roman"/>
          <w:bCs/>
          <w:sz w:val="24"/>
          <w:szCs w:val="24"/>
        </w:rPr>
      </w:pPr>
      <w:r>
        <w:rPr>
          <w:rFonts w:ascii="Times New Roman" w:hAnsi="Times New Roman" w:hint="eastAsia"/>
          <w:bCs/>
          <w:sz w:val="24"/>
          <w:szCs w:val="24"/>
        </w:rPr>
        <w:t>《社会保险法》第</w:t>
      </w:r>
      <w:r>
        <w:rPr>
          <w:rFonts w:ascii="Times New Roman" w:hAnsi="Times New Roman" w:hint="eastAsia"/>
          <w:bCs/>
          <w:sz w:val="24"/>
          <w:szCs w:val="24"/>
        </w:rPr>
        <w:t>58</w:t>
      </w:r>
      <w:r>
        <w:rPr>
          <w:rFonts w:ascii="Times New Roman" w:hAnsi="Times New Roman" w:hint="eastAsia"/>
          <w:bCs/>
          <w:sz w:val="24"/>
          <w:szCs w:val="24"/>
        </w:rPr>
        <w:t>条</w:t>
      </w:r>
      <w:r>
        <w:rPr>
          <w:rFonts w:ascii="Times New Roman" w:hAnsi="Times New Roman"/>
          <w:bCs/>
          <w:sz w:val="24"/>
          <w:szCs w:val="24"/>
        </w:rPr>
        <w:t>规定，</w:t>
      </w:r>
      <w:r w:rsidRPr="007B5CE7">
        <w:rPr>
          <w:rFonts w:ascii="Times New Roman" w:hAnsi="Times New Roman" w:hint="eastAsia"/>
          <w:bCs/>
          <w:sz w:val="24"/>
          <w:szCs w:val="24"/>
        </w:rPr>
        <w:t>用人单位应当自用工之日起</w:t>
      </w:r>
      <w:r w:rsidRPr="007B5CE7">
        <w:rPr>
          <w:rFonts w:ascii="Times New Roman" w:hAnsi="Times New Roman" w:hint="eastAsia"/>
          <w:bCs/>
          <w:sz w:val="24"/>
          <w:szCs w:val="24"/>
        </w:rPr>
        <w:t>30</w:t>
      </w:r>
      <w:r w:rsidR="0031226A">
        <w:rPr>
          <w:rFonts w:ascii="Times New Roman" w:hAnsi="Times New Roman" w:hint="eastAsia"/>
          <w:bCs/>
          <w:sz w:val="24"/>
          <w:szCs w:val="24"/>
        </w:rPr>
        <w:t>日内为其职工向社会保险经办机构申办社保</w:t>
      </w:r>
      <w:r w:rsidRPr="007B5CE7">
        <w:rPr>
          <w:rFonts w:ascii="Times New Roman" w:hAnsi="Times New Roman" w:hint="eastAsia"/>
          <w:bCs/>
          <w:sz w:val="24"/>
          <w:szCs w:val="24"/>
        </w:rPr>
        <w:t>登记。</w:t>
      </w:r>
      <w:r>
        <w:rPr>
          <w:rFonts w:ascii="Times New Roman" w:hAnsi="Times New Roman" w:hint="eastAsia"/>
          <w:bCs/>
          <w:sz w:val="24"/>
          <w:szCs w:val="24"/>
        </w:rPr>
        <w:t>若用人单位</w:t>
      </w:r>
      <w:r>
        <w:rPr>
          <w:rFonts w:ascii="Times New Roman" w:hAnsi="Times New Roman"/>
          <w:bCs/>
          <w:sz w:val="24"/>
          <w:szCs w:val="24"/>
        </w:rPr>
        <w:t>没有依法为员工缴纳社保，员工可</w:t>
      </w:r>
      <w:r w:rsidR="0031226A">
        <w:rPr>
          <w:rFonts w:ascii="Times New Roman" w:hAnsi="Times New Roman" w:hint="eastAsia"/>
          <w:bCs/>
          <w:sz w:val="24"/>
          <w:szCs w:val="24"/>
        </w:rPr>
        <w:t>要求</w:t>
      </w:r>
      <w:r>
        <w:rPr>
          <w:rFonts w:ascii="Times New Roman" w:hAnsi="Times New Roman" w:hint="eastAsia"/>
          <w:bCs/>
          <w:sz w:val="24"/>
          <w:szCs w:val="24"/>
        </w:rPr>
        <w:t>单位</w:t>
      </w:r>
      <w:r>
        <w:rPr>
          <w:rFonts w:ascii="Times New Roman" w:hAnsi="Times New Roman"/>
          <w:bCs/>
          <w:sz w:val="24"/>
          <w:szCs w:val="24"/>
        </w:rPr>
        <w:t>补缴，也可向社保局反映投诉。</w:t>
      </w:r>
      <w:r>
        <w:rPr>
          <w:rFonts w:ascii="Times New Roman" w:hAnsi="Times New Roman" w:hint="eastAsia"/>
          <w:bCs/>
          <w:sz w:val="24"/>
          <w:szCs w:val="24"/>
        </w:rPr>
        <w:t>本文解答补缴社保</w:t>
      </w:r>
      <w:r>
        <w:rPr>
          <w:rFonts w:ascii="Times New Roman" w:hAnsi="Times New Roman"/>
          <w:bCs/>
          <w:sz w:val="24"/>
          <w:szCs w:val="24"/>
        </w:rPr>
        <w:t>的热门</w:t>
      </w:r>
      <w:r>
        <w:rPr>
          <w:rFonts w:ascii="Times New Roman" w:hAnsi="Times New Roman" w:hint="eastAsia"/>
          <w:bCs/>
          <w:sz w:val="24"/>
          <w:szCs w:val="24"/>
        </w:rPr>
        <w:t>问题并介绍</w:t>
      </w:r>
      <w:r>
        <w:rPr>
          <w:rFonts w:ascii="Times New Roman" w:hAnsi="Times New Roman"/>
          <w:bCs/>
          <w:sz w:val="24"/>
          <w:szCs w:val="24"/>
        </w:rPr>
        <w:t>投诉信的文书模板。</w:t>
      </w:r>
    </w:p>
    <w:p w:rsidR="00651C91" w:rsidRPr="00651C91" w:rsidRDefault="00651C91" w:rsidP="00651C91">
      <w:pPr>
        <w:pStyle w:val="af8"/>
        <w:ind w:left="960" w:firstLineChars="0" w:firstLine="0"/>
        <w:rPr>
          <w:rFonts w:ascii="Times New Roman" w:hAnsi="Times New Roman"/>
          <w:bCs/>
          <w:sz w:val="24"/>
          <w:szCs w:val="24"/>
        </w:rPr>
      </w:pPr>
    </w:p>
    <w:p w:rsidR="009371A6" w:rsidRPr="00087286" w:rsidRDefault="007B5CE7" w:rsidP="007B5CE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9" w:name="_Toc529298917"/>
      <w:r w:rsidRPr="007B5CE7">
        <w:rPr>
          <w:rFonts w:ascii="Times New Roman" w:eastAsia="微软雅黑" w:hAnsi="Times New Roman" w:hint="eastAsia"/>
          <w:b/>
          <w:bCs/>
          <w:sz w:val="24"/>
          <w:szCs w:val="24"/>
        </w:rPr>
        <w:t>上下班途中，这种情况下发生交通事故，不能认定为工伤！</w:t>
      </w:r>
      <w:bookmarkEnd w:id="219"/>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7B5CE7" w:rsidRPr="007B5CE7">
        <w:rPr>
          <w:rFonts w:ascii="Times New Roman" w:hAnsi="Times New Roman" w:hint="eastAsia"/>
          <w:bCs/>
          <w:sz w:val="24"/>
          <w:szCs w:val="24"/>
        </w:rPr>
        <w:t>中山人社</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7B5CE7">
        <w:rPr>
          <w:rFonts w:ascii="Times New Roman" w:hAnsi="Times New Roman"/>
          <w:sz w:val="24"/>
          <w:szCs w:val="24"/>
        </w:rPr>
        <w:t>10</w:t>
      </w:r>
      <w:r w:rsidRPr="00087286">
        <w:rPr>
          <w:rFonts w:ascii="Times New Roman" w:hAnsi="Times New Roman"/>
          <w:sz w:val="24"/>
          <w:szCs w:val="24"/>
        </w:rPr>
        <w:t>月</w:t>
      </w:r>
      <w:r w:rsidR="007B5CE7">
        <w:rPr>
          <w:rFonts w:ascii="Times New Roman" w:hAnsi="Times New Roman"/>
          <w:sz w:val="24"/>
          <w:szCs w:val="24"/>
        </w:rPr>
        <w:t>17</w:t>
      </w:r>
      <w:r w:rsidRPr="00087286">
        <w:rPr>
          <w:rFonts w:ascii="Times New Roman" w:hAnsi="Times New Roman"/>
          <w:sz w:val="24"/>
          <w:szCs w:val="24"/>
        </w:rPr>
        <w:t>日</w:t>
      </w:r>
    </w:p>
    <w:p w:rsidR="007B5CE7" w:rsidRPr="007B5CE7" w:rsidRDefault="00E177E8" w:rsidP="007B5CE7">
      <w:pPr>
        <w:rPr>
          <w:rFonts w:ascii="Times New Roman" w:hAnsi="Times New Roman"/>
          <w:bCs/>
          <w:color w:val="0000FF"/>
          <w:sz w:val="24"/>
          <w:szCs w:val="24"/>
          <w:u w:val="single"/>
        </w:rPr>
      </w:pPr>
      <w:hyperlink r:id="rId24" w:history="1">
        <w:r w:rsidR="007B5CE7" w:rsidRPr="007B5CE7">
          <w:rPr>
            <w:rFonts w:ascii="Times New Roman" w:hAnsi="Times New Roman"/>
            <w:bCs/>
            <w:color w:val="0000FF"/>
            <w:sz w:val="24"/>
            <w:szCs w:val="24"/>
            <w:u w:val="single"/>
          </w:rPr>
          <w:t>https://mp.weixin.qq.com/s/b1EeNHbxnbSgu6qYd5WVIA</w:t>
        </w:r>
      </w:hyperlink>
    </w:p>
    <w:p w:rsidR="00651C91" w:rsidRDefault="007B5CE7" w:rsidP="00651C91">
      <w:pPr>
        <w:ind w:firstLineChars="200" w:firstLine="480"/>
        <w:rPr>
          <w:rFonts w:ascii="Times New Roman" w:hAnsi="Times New Roman"/>
          <w:bCs/>
          <w:sz w:val="24"/>
          <w:szCs w:val="24"/>
        </w:rPr>
      </w:pPr>
      <w:r>
        <w:rPr>
          <w:rFonts w:ascii="Times New Roman" w:hAnsi="Times New Roman" w:hint="eastAsia"/>
          <w:bCs/>
          <w:sz w:val="24"/>
          <w:szCs w:val="24"/>
        </w:rPr>
        <w:t>根据《工伤保险条例》第</w:t>
      </w:r>
      <w:r>
        <w:rPr>
          <w:rFonts w:ascii="Times New Roman" w:hAnsi="Times New Roman" w:hint="eastAsia"/>
          <w:bCs/>
          <w:sz w:val="24"/>
          <w:szCs w:val="24"/>
        </w:rPr>
        <w:t>16</w:t>
      </w:r>
      <w:r>
        <w:rPr>
          <w:rFonts w:ascii="Times New Roman" w:hAnsi="Times New Roman" w:hint="eastAsia"/>
          <w:bCs/>
          <w:sz w:val="24"/>
          <w:szCs w:val="24"/>
        </w:rPr>
        <w:t>条</w:t>
      </w:r>
      <w:r w:rsidRPr="007B5CE7">
        <w:rPr>
          <w:rFonts w:ascii="Times New Roman" w:hAnsi="Times New Roman" w:hint="eastAsia"/>
          <w:bCs/>
          <w:sz w:val="24"/>
          <w:szCs w:val="24"/>
        </w:rPr>
        <w:t>规定，职工醉酒或者吸毒的，不得认定为工伤或者视同工伤。</w:t>
      </w:r>
      <w:r w:rsidR="007324BE">
        <w:rPr>
          <w:rFonts w:ascii="Times New Roman" w:hAnsi="Times New Roman" w:hint="eastAsia"/>
          <w:bCs/>
          <w:sz w:val="24"/>
          <w:szCs w:val="24"/>
        </w:rPr>
        <w:t>若员工</w:t>
      </w:r>
      <w:r w:rsidRPr="007B5CE7">
        <w:rPr>
          <w:rFonts w:ascii="Times New Roman" w:hAnsi="Times New Roman" w:hint="eastAsia"/>
          <w:bCs/>
          <w:sz w:val="24"/>
          <w:szCs w:val="24"/>
        </w:rPr>
        <w:t>在上班途中受到非本人主要责任的交通事故伤害，但其在事故中被确认</w:t>
      </w:r>
      <w:proofErr w:type="gramStart"/>
      <w:r w:rsidRPr="007B5CE7">
        <w:rPr>
          <w:rFonts w:ascii="Times New Roman" w:hAnsi="Times New Roman" w:hint="eastAsia"/>
          <w:bCs/>
          <w:sz w:val="24"/>
          <w:szCs w:val="24"/>
        </w:rPr>
        <w:t>为醉驾</w:t>
      </w:r>
      <w:proofErr w:type="gramEnd"/>
      <w:r w:rsidRPr="007B5CE7">
        <w:rPr>
          <w:rFonts w:ascii="Times New Roman" w:hAnsi="Times New Roman" w:hint="eastAsia"/>
          <w:bCs/>
          <w:sz w:val="24"/>
          <w:szCs w:val="24"/>
        </w:rPr>
        <w:t>，</w:t>
      </w:r>
      <w:r w:rsidR="007324BE">
        <w:rPr>
          <w:rFonts w:ascii="Times New Roman" w:hAnsi="Times New Roman" w:hint="eastAsia"/>
          <w:bCs/>
          <w:sz w:val="24"/>
          <w:szCs w:val="24"/>
        </w:rPr>
        <w:t>则</w:t>
      </w:r>
      <w:r w:rsidR="007324BE">
        <w:rPr>
          <w:rFonts w:ascii="Times New Roman" w:hAnsi="Times New Roman"/>
          <w:bCs/>
          <w:sz w:val="24"/>
          <w:szCs w:val="24"/>
        </w:rPr>
        <w:t>无法认定为工伤，不能享受工伤保险待遇。</w:t>
      </w:r>
      <w:r w:rsidR="007324BE">
        <w:rPr>
          <w:rFonts w:ascii="Times New Roman" w:hAnsi="Times New Roman"/>
          <w:bCs/>
          <w:sz w:val="24"/>
          <w:szCs w:val="24"/>
        </w:rPr>
        <w:t xml:space="preserve"> </w:t>
      </w:r>
    </w:p>
    <w:p w:rsidR="007B5CE7" w:rsidRPr="00651C91" w:rsidRDefault="007B5CE7" w:rsidP="00651C91">
      <w:pPr>
        <w:ind w:firstLineChars="200" w:firstLine="480"/>
        <w:rPr>
          <w:rFonts w:ascii="Times New Roman" w:hAnsi="Times New Roman"/>
          <w:bCs/>
          <w:sz w:val="24"/>
          <w:szCs w:val="24"/>
        </w:rPr>
      </w:pPr>
    </w:p>
    <w:p w:rsidR="003775DB" w:rsidRPr="00087286" w:rsidRDefault="007324BE" w:rsidP="007324B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0" w:name="_Toc529298918"/>
      <w:proofErr w:type="gramStart"/>
      <w:r w:rsidRPr="007324BE">
        <w:rPr>
          <w:rFonts w:ascii="Times New Roman" w:eastAsia="微软雅黑" w:hAnsi="Times New Roman" w:hint="eastAsia"/>
          <w:b/>
          <w:bCs/>
          <w:sz w:val="24"/>
          <w:szCs w:val="24"/>
        </w:rPr>
        <w:t>人社部</w:t>
      </w:r>
      <w:proofErr w:type="gramEnd"/>
      <w:r w:rsidRPr="007324BE">
        <w:rPr>
          <w:rFonts w:ascii="Times New Roman" w:eastAsia="微软雅黑" w:hAnsi="Times New Roman" w:hint="eastAsia"/>
          <w:b/>
          <w:bCs/>
          <w:sz w:val="24"/>
          <w:szCs w:val="24"/>
        </w:rPr>
        <w:t>重磅通知！</w:t>
      </w:r>
      <w:proofErr w:type="gramStart"/>
      <w:r w:rsidRPr="007324BE">
        <w:rPr>
          <w:rFonts w:ascii="Times New Roman" w:eastAsia="微软雅黑" w:hAnsi="Times New Roman" w:hint="eastAsia"/>
          <w:b/>
          <w:bCs/>
          <w:sz w:val="24"/>
          <w:szCs w:val="24"/>
        </w:rPr>
        <w:t>不</w:t>
      </w:r>
      <w:proofErr w:type="gramEnd"/>
      <w:r w:rsidRPr="007324BE">
        <w:rPr>
          <w:rFonts w:ascii="Times New Roman" w:eastAsia="微软雅黑" w:hAnsi="Times New Roman" w:hint="eastAsia"/>
          <w:b/>
          <w:bCs/>
          <w:sz w:val="24"/>
          <w:szCs w:val="24"/>
        </w:rPr>
        <w:t>追缴</w:t>
      </w:r>
      <w:r w:rsidRPr="007324BE">
        <w:rPr>
          <w:rFonts w:ascii="Times New Roman" w:eastAsia="微软雅黑" w:hAnsi="Times New Roman" w:hint="eastAsia"/>
          <w:b/>
          <w:bCs/>
          <w:sz w:val="24"/>
          <w:szCs w:val="24"/>
        </w:rPr>
        <w:t>2019</w:t>
      </w:r>
      <w:r w:rsidRPr="007324BE">
        <w:rPr>
          <w:rFonts w:ascii="Times New Roman" w:eastAsia="微软雅黑" w:hAnsi="Times New Roman" w:hint="eastAsia"/>
          <w:b/>
          <w:bCs/>
          <w:sz w:val="24"/>
          <w:szCs w:val="24"/>
        </w:rPr>
        <w:t>年</w:t>
      </w:r>
      <w:r w:rsidRPr="007324BE">
        <w:rPr>
          <w:rFonts w:ascii="Times New Roman" w:eastAsia="微软雅黑" w:hAnsi="Times New Roman" w:hint="eastAsia"/>
          <w:b/>
          <w:bCs/>
          <w:sz w:val="24"/>
          <w:szCs w:val="24"/>
        </w:rPr>
        <w:t>1</w:t>
      </w:r>
      <w:r w:rsidRPr="007324BE">
        <w:rPr>
          <w:rFonts w:ascii="Times New Roman" w:eastAsia="微软雅黑" w:hAnsi="Times New Roman" w:hint="eastAsia"/>
          <w:b/>
          <w:bCs/>
          <w:sz w:val="24"/>
          <w:szCs w:val="24"/>
        </w:rPr>
        <w:t>月</w:t>
      </w:r>
      <w:r w:rsidRPr="007324BE">
        <w:rPr>
          <w:rFonts w:ascii="Times New Roman" w:eastAsia="微软雅黑" w:hAnsi="Times New Roman" w:hint="eastAsia"/>
          <w:b/>
          <w:bCs/>
          <w:sz w:val="24"/>
          <w:szCs w:val="24"/>
        </w:rPr>
        <w:t>1</w:t>
      </w:r>
      <w:r w:rsidRPr="007324BE">
        <w:rPr>
          <w:rFonts w:ascii="Times New Roman" w:eastAsia="微软雅黑" w:hAnsi="Times New Roman" w:hint="eastAsia"/>
          <w:b/>
          <w:bCs/>
          <w:sz w:val="24"/>
          <w:szCs w:val="24"/>
        </w:rPr>
        <w:t>日年前的社保！</w:t>
      </w:r>
      <w:bookmarkEnd w:id="220"/>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r w:rsidR="007324BE" w:rsidRPr="007324BE">
        <w:rPr>
          <w:rFonts w:ascii="Times New Roman" w:hAnsi="Times New Roman" w:hint="eastAsia"/>
          <w:bCs/>
          <w:sz w:val="24"/>
          <w:szCs w:val="24"/>
        </w:rPr>
        <w:t>劳动法研究</w:t>
      </w:r>
      <w:r w:rsidRPr="00087286">
        <w:rPr>
          <w:rFonts w:ascii="Times New Roman" w:hAnsi="Times New Roman"/>
          <w:bCs/>
          <w:sz w:val="24"/>
          <w:szCs w:val="24"/>
        </w:rPr>
        <w:t xml:space="preserve">   </w:t>
      </w:r>
      <w:r w:rsidR="00F5346E">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651C91">
        <w:rPr>
          <w:rFonts w:ascii="Times New Roman" w:hAnsi="Times New Roman"/>
          <w:bCs/>
          <w:sz w:val="24"/>
          <w:szCs w:val="24"/>
        </w:rPr>
        <w:t>10</w:t>
      </w:r>
      <w:r w:rsidRPr="00087286">
        <w:rPr>
          <w:rFonts w:ascii="Times New Roman" w:hAnsi="Times New Roman"/>
          <w:bCs/>
          <w:sz w:val="24"/>
          <w:szCs w:val="24"/>
        </w:rPr>
        <w:t>月</w:t>
      </w:r>
      <w:r w:rsidR="007324BE">
        <w:rPr>
          <w:rFonts w:ascii="Times New Roman" w:hAnsi="Times New Roman"/>
          <w:bCs/>
          <w:sz w:val="24"/>
          <w:szCs w:val="24"/>
        </w:rPr>
        <w:t>20</w:t>
      </w:r>
      <w:r w:rsidRPr="00087286">
        <w:rPr>
          <w:rFonts w:ascii="Times New Roman" w:hAnsi="Times New Roman"/>
          <w:bCs/>
          <w:sz w:val="24"/>
          <w:szCs w:val="24"/>
        </w:rPr>
        <w:t>日</w:t>
      </w:r>
    </w:p>
    <w:p w:rsidR="007324BE" w:rsidRPr="007324BE" w:rsidRDefault="00E177E8" w:rsidP="007324BE">
      <w:pPr>
        <w:rPr>
          <w:rFonts w:ascii="Times New Roman" w:hAnsi="Times New Roman"/>
          <w:bCs/>
          <w:color w:val="0000FF"/>
          <w:sz w:val="24"/>
          <w:szCs w:val="24"/>
          <w:u w:val="single"/>
        </w:rPr>
      </w:pPr>
      <w:hyperlink r:id="rId25" w:history="1">
        <w:r w:rsidR="007324BE" w:rsidRPr="007324BE">
          <w:rPr>
            <w:rFonts w:ascii="Times New Roman" w:hAnsi="Times New Roman"/>
            <w:bCs/>
            <w:color w:val="0000FF"/>
            <w:sz w:val="24"/>
            <w:szCs w:val="24"/>
            <w:u w:val="single"/>
          </w:rPr>
          <w:t>https://mp.weixin.qq.com/s/3KhB-4Bs2-05yQ1LGx6tAw</w:t>
        </w:r>
      </w:hyperlink>
    </w:p>
    <w:p w:rsidR="00651C91" w:rsidRDefault="007324BE" w:rsidP="002B7081">
      <w:pPr>
        <w:ind w:firstLineChars="200" w:firstLine="480"/>
        <w:rPr>
          <w:rFonts w:ascii="Times New Roman" w:hAnsi="Times New Roman"/>
          <w:bCs/>
          <w:sz w:val="24"/>
          <w:szCs w:val="24"/>
        </w:rPr>
      </w:pPr>
      <w:r w:rsidRPr="007324BE">
        <w:rPr>
          <w:rFonts w:ascii="Times New Roman" w:hAnsi="Times New Roman" w:hint="eastAsia"/>
          <w:bCs/>
          <w:sz w:val="24"/>
          <w:szCs w:val="24"/>
        </w:rPr>
        <w:t>2019</w:t>
      </w:r>
      <w:r w:rsidRPr="007324BE">
        <w:rPr>
          <w:rFonts w:ascii="Times New Roman" w:hAnsi="Times New Roman" w:hint="eastAsia"/>
          <w:bCs/>
          <w:sz w:val="24"/>
          <w:szCs w:val="24"/>
        </w:rPr>
        <w:t>年</w:t>
      </w:r>
      <w:r w:rsidRPr="007324BE">
        <w:rPr>
          <w:rFonts w:ascii="Times New Roman" w:hAnsi="Times New Roman" w:hint="eastAsia"/>
          <w:bCs/>
          <w:sz w:val="24"/>
          <w:szCs w:val="24"/>
        </w:rPr>
        <w:t>1</w:t>
      </w:r>
      <w:r w:rsidRPr="007324BE">
        <w:rPr>
          <w:rFonts w:ascii="Times New Roman" w:hAnsi="Times New Roman" w:hint="eastAsia"/>
          <w:bCs/>
          <w:sz w:val="24"/>
          <w:szCs w:val="24"/>
        </w:rPr>
        <w:t>月</w:t>
      </w:r>
      <w:r w:rsidRPr="007324BE">
        <w:rPr>
          <w:rFonts w:ascii="Times New Roman" w:hAnsi="Times New Roman" w:hint="eastAsia"/>
          <w:bCs/>
          <w:sz w:val="24"/>
          <w:szCs w:val="24"/>
        </w:rPr>
        <w:t>1</w:t>
      </w:r>
      <w:r w:rsidRPr="007324BE">
        <w:rPr>
          <w:rFonts w:ascii="Times New Roman" w:hAnsi="Times New Roman" w:hint="eastAsia"/>
          <w:bCs/>
          <w:sz w:val="24"/>
          <w:szCs w:val="24"/>
        </w:rPr>
        <w:t>日起</w:t>
      </w:r>
      <w:r>
        <w:rPr>
          <w:rFonts w:ascii="Times New Roman" w:hAnsi="Times New Roman" w:hint="eastAsia"/>
          <w:bCs/>
          <w:sz w:val="24"/>
          <w:szCs w:val="24"/>
        </w:rPr>
        <w:t>，</w:t>
      </w:r>
      <w:r w:rsidRPr="007324BE">
        <w:rPr>
          <w:rFonts w:ascii="Times New Roman" w:hAnsi="Times New Roman" w:hint="eastAsia"/>
          <w:bCs/>
          <w:sz w:val="24"/>
          <w:szCs w:val="24"/>
        </w:rPr>
        <w:t>由税务部门统一征收各项社会保险费和先行划转的非税收入。税务追缴社保成了各方所担忧的事情。</w:t>
      </w:r>
      <w:r>
        <w:rPr>
          <w:rFonts w:ascii="Times New Roman" w:hAnsi="Times New Roman" w:hint="eastAsia"/>
          <w:bCs/>
          <w:sz w:val="24"/>
          <w:szCs w:val="24"/>
        </w:rPr>
        <w:t>为此</w:t>
      </w:r>
      <w:r>
        <w:rPr>
          <w:rFonts w:ascii="Times New Roman" w:hAnsi="Times New Roman"/>
          <w:bCs/>
          <w:sz w:val="24"/>
          <w:szCs w:val="24"/>
        </w:rPr>
        <w:t>，</w:t>
      </w:r>
      <w:proofErr w:type="gramStart"/>
      <w:r>
        <w:rPr>
          <w:rFonts w:ascii="Times New Roman" w:hAnsi="Times New Roman"/>
          <w:bCs/>
          <w:sz w:val="24"/>
          <w:szCs w:val="24"/>
        </w:rPr>
        <w:t>人社部</w:t>
      </w:r>
      <w:proofErr w:type="gramEnd"/>
      <w:r>
        <w:rPr>
          <w:rFonts w:ascii="Times New Roman" w:hAnsi="Times New Roman"/>
          <w:bCs/>
          <w:sz w:val="24"/>
          <w:szCs w:val="24"/>
        </w:rPr>
        <w:t>发布通知：</w:t>
      </w:r>
      <w:r>
        <w:rPr>
          <w:rFonts w:ascii="Times New Roman" w:hAnsi="Times New Roman" w:hint="eastAsia"/>
          <w:bCs/>
          <w:sz w:val="24"/>
          <w:szCs w:val="24"/>
        </w:rPr>
        <w:t>严禁自行组织对企业历史欠费进行集中清缴</w:t>
      </w:r>
      <w:r>
        <w:rPr>
          <w:rFonts w:ascii="Times New Roman" w:hAnsi="Times New Roman"/>
          <w:bCs/>
          <w:sz w:val="24"/>
          <w:szCs w:val="24"/>
        </w:rPr>
        <w:t>。</w:t>
      </w:r>
    </w:p>
    <w:p w:rsidR="007324BE" w:rsidRPr="007324BE" w:rsidRDefault="007324BE" w:rsidP="002B7081">
      <w:pPr>
        <w:ind w:firstLineChars="200" w:firstLine="480"/>
        <w:rPr>
          <w:rFonts w:ascii="Times New Roman" w:hAnsi="Times New Roman"/>
          <w:bCs/>
          <w:sz w:val="24"/>
          <w:szCs w:val="24"/>
        </w:rPr>
      </w:pPr>
    </w:p>
    <w:p w:rsidR="006262D7" w:rsidRPr="00304B93" w:rsidRDefault="007324BE" w:rsidP="007324B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1" w:name="_Toc529298919"/>
      <w:r>
        <w:rPr>
          <w:rFonts w:ascii="Times New Roman" w:eastAsia="微软雅黑" w:hAnsi="Times New Roman" w:hint="eastAsia"/>
          <w:b/>
          <w:bCs/>
          <w:sz w:val="24"/>
          <w:szCs w:val="24"/>
        </w:rPr>
        <w:t>【广东</w:t>
      </w:r>
      <w:r>
        <w:rPr>
          <w:rFonts w:ascii="Times New Roman" w:eastAsia="微软雅黑" w:hAnsi="Times New Roman"/>
          <w:b/>
          <w:bCs/>
          <w:sz w:val="24"/>
          <w:szCs w:val="24"/>
        </w:rPr>
        <w:t>深圳</w:t>
      </w:r>
      <w:r>
        <w:rPr>
          <w:rFonts w:ascii="Times New Roman" w:eastAsia="微软雅黑" w:hAnsi="Times New Roman" w:hint="eastAsia"/>
          <w:b/>
          <w:bCs/>
          <w:sz w:val="24"/>
          <w:szCs w:val="24"/>
        </w:rPr>
        <w:t>】</w:t>
      </w:r>
      <w:r w:rsidRPr="007324BE">
        <w:rPr>
          <w:rFonts w:ascii="Times New Roman" w:eastAsia="微软雅黑" w:hAnsi="Times New Roman" w:hint="eastAsia"/>
          <w:b/>
          <w:bCs/>
          <w:sz w:val="24"/>
          <w:szCs w:val="24"/>
        </w:rPr>
        <w:t>外地社保如何转入深圳？深圳社</w:t>
      </w:r>
      <w:proofErr w:type="gramStart"/>
      <w:r w:rsidRPr="007324BE">
        <w:rPr>
          <w:rFonts w:ascii="Times New Roman" w:eastAsia="微软雅黑" w:hAnsi="Times New Roman" w:hint="eastAsia"/>
          <w:b/>
          <w:bCs/>
          <w:sz w:val="24"/>
          <w:szCs w:val="24"/>
        </w:rPr>
        <w:t>保如何</w:t>
      </w:r>
      <w:proofErr w:type="gramEnd"/>
      <w:r w:rsidRPr="007324BE">
        <w:rPr>
          <w:rFonts w:ascii="Times New Roman" w:eastAsia="微软雅黑" w:hAnsi="Times New Roman" w:hint="eastAsia"/>
          <w:b/>
          <w:bCs/>
          <w:sz w:val="24"/>
          <w:szCs w:val="24"/>
        </w:rPr>
        <w:t>转到外地？只需这么做！</w:t>
      </w:r>
      <w:bookmarkEnd w:id="221"/>
    </w:p>
    <w:p w:rsidR="00B834C0" w:rsidRPr="00087286" w:rsidRDefault="00B834C0" w:rsidP="00B834C0">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7324BE" w:rsidRPr="007324BE">
        <w:rPr>
          <w:rFonts w:ascii="Times New Roman" w:hAnsi="Times New Roman" w:hint="eastAsia"/>
          <w:bCs/>
          <w:sz w:val="24"/>
          <w:szCs w:val="24"/>
        </w:rPr>
        <w:t>深圳本地宝</w:t>
      </w:r>
      <w:r w:rsidRPr="00087286">
        <w:rPr>
          <w:rFonts w:ascii="Times New Roman" w:hAnsi="Times New Roman"/>
          <w:bCs/>
          <w:sz w:val="24"/>
          <w:szCs w:val="24"/>
        </w:rPr>
        <w:t xml:space="preserve">  </w:t>
      </w:r>
      <w:r w:rsidR="00304B93">
        <w:rPr>
          <w:rFonts w:ascii="Times New Roman"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F11AC5">
        <w:rPr>
          <w:rFonts w:ascii="Times New Roman" w:hAnsi="Times New Roman"/>
          <w:bCs/>
          <w:sz w:val="24"/>
          <w:szCs w:val="24"/>
        </w:rPr>
        <w:t>10</w:t>
      </w:r>
      <w:r w:rsidRPr="00087286">
        <w:rPr>
          <w:rFonts w:ascii="Times New Roman" w:hAnsi="Times New Roman"/>
          <w:bCs/>
          <w:sz w:val="24"/>
          <w:szCs w:val="24"/>
        </w:rPr>
        <w:t>月</w:t>
      </w:r>
      <w:r w:rsidR="007324BE">
        <w:rPr>
          <w:rFonts w:ascii="Times New Roman" w:hAnsi="Times New Roman"/>
          <w:bCs/>
          <w:sz w:val="24"/>
          <w:szCs w:val="24"/>
        </w:rPr>
        <w:t>22</w:t>
      </w:r>
      <w:r w:rsidRPr="00087286">
        <w:rPr>
          <w:rFonts w:ascii="Times New Roman" w:hAnsi="Times New Roman"/>
          <w:bCs/>
          <w:sz w:val="24"/>
          <w:szCs w:val="24"/>
        </w:rPr>
        <w:t>日</w:t>
      </w:r>
    </w:p>
    <w:p w:rsidR="007324BE" w:rsidRPr="007324BE" w:rsidRDefault="00E177E8" w:rsidP="007324BE">
      <w:pPr>
        <w:rPr>
          <w:rFonts w:ascii="Times New Roman" w:hAnsi="Times New Roman"/>
          <w:bCs/>
          <w:color w:val="0000FF"/>
          <w:sz w:val="24"/>
          <w:szCs w:val="24"/>
          <w:u w:val="single"/>
        </w:rPr>
      </w:pPr>
      <w:hyperlink r:id="rId26" w:history="1">
        <w:r w:rsidR="007324BE" w:rsidRPr="007324BE">
          <w:rPr>
            <w:rFonts w:ascii="Times New Roman" w:hAnsi="Times New Roman"/>
            <w:bCs/>
            <w:color w:val="0000FF"/>
            <w:sz w:val="24"/>
            <w:szCs w:val="24"/>
            <w:u w:val="single"/>
          </w:rPr>
          <w:t>https://mp.weixin.qq.com/s/JR0iXTYTVvA1xapKgq5xTg</w:t>
        </w:r>
      </w:hyperlink>
    </w:p>
    <w:p w:rsidR="00F6125A" w:rsidRDefault="00185135" w:rsidP="004D13FC">
      <w:pPr>
        <w:ind w:firstLineChars="200" w:firstLine="480"/>
        <w:rPr>
          <w:rFonts w:ascii="Times New Roman" w:hAnsi="Times New Roman"/>
          <w:bCs/>
          <w:sz w:val="24"/>
          <w:szCs w:val="24"/>
        </w:rPr>
      </w:pPr>
      <w:r>
        <w:rPr>
          <w:rFonts w:ascii="Times New Roman" w:hAnsi="Times New Roman" w:hint="eastAsia"/>
          <w:bCs/>
          <w:sz w:val="24"/>
          <w:szCs w:val="24"/>
        </w:rPr>
        <w:lastRenderedPageBreak/>
        <w:t>外来打工者</w:t>
      </w:r>
      <w:r>
        <w:rPr>
          <w:rFonts w:ascii="Times New Roman" w:hAnsi="Times New Roman"/>
          <w:bCs/>
          <w:sz w:val="24"/>
          <w:szCs w:val="24"/>
        </w:rPr>
        <w:t>在深圳</w:t>
      </w:r>
      <w:r>
        <w:rPr>
          <w:rFonts w:ascii="Times New Roman" w:hAnsi="Times New Roman" w:hint="eastAsia"/>
          <w:bCs/>
          <w:sz w:val="24"/>
          <w:szCs w:val="24"/>
        </w:rPr>
        <w:t>参保</w:t>
      </w:r>
      <w:r>
        <w:rPr>
          <w:rFonts w:ascii="Times New Roman" w:hAnsi="Times New Roman"/>
          <w:bCs/>
          <w:sz w:val="24"/>
          <w:szCs w:val="24"/>
        </w:rPr>
        <w:t>，若</w:t>
      </w:r>
      <w:r>
        <w:rPr>
          <w:rFonts w:ascii="Times New Roman" w:hAnsi="Times New Roman" w:hint="eastAsia"/>
          <w:bCs/>
          <w:sz w:val="24"/>
          <w:szCs w:val="24"/>
        </w:rPr>
        <w:t>想去</w:t>
      </w:r>
      <w:r>
        <w:rPr>
          <w:rFonts w:ascii="Times New Roman" w:hAnsi="Times New Roman"/>
          <w:bCs/>
          <w:sz w:val="24"/>
          <w:szCs w:val="24"/>
        </w:rPr>
        <w:t>其他城市工作，养老</w:t>
      </w:r>
      <w:r>
        <w:rPr>
          <w:rFonts w:ascii="Times New Roman" w:hAnsi="Times New Roman" w:hint="eastAsia"/>
          <w:bCs/>
          <w:sz w:val="24"/>
          <w:szCs w:val="24"/>
        </w:rPr>
        <w:t>和医疗保险</w:t>
      </w:r>
      <w:r>
        <w:rPr>
          <w:rFonts w:ascii="Times New Roman" w:hAnsi="Times New Roman"/>
          <w:bCs/>
          <w:sz w:val="24"/>
          <w:szCs w:val="24"/>
        </w:rPr>
        <w:t>可以转移。</w:t>
      </w:r>
      <w:r w:rsidR="007324BE">
        <w:rPr>
          <w:rFonts w:ascii="Times New Roman" w:hAnsi="Times New Roman" w:hint="eastAsia"/>
          <w:bCs/>
          <w:sz w:val="24"/>
          <w:szCs w:val="24"/>
        </w:rPr>
        <w:t>本文介绍在</w:t>
      </w:r>
      <w:r w:rsidR="007324BE">
        <w:rPr>
          <w:rFonts w:ascii="Times New Roman" w:hAnsi="Times New Roman"/>
          <w:bCs/>
          <w:sz w:val="24"/>
          <w:szCs w:val="24"/>
        </w:rPr>
        <w:t>深圳转入或转出社保</w:t>
      </w:r>
      <w:r w:rsidR="007324BE">
        <w:rPr>
          <w:rFonts w:ascii="Times New Roman" w:hAnsi="Times New Roman" w:hint="eastAsia"/>
          <w:bCs/>
          <w:sz w:val="24"/>
          <w:szCs w:val="24"/>
        </w:rPr>
        <w:t>的受理条件</w:t>
      </w:r>
      <w:r w:rsidR="007324BE">
        <w:rPr>
          <w:rFonts w:ascii="Times New Roman" w:hAnsi="Times New Roman"/>
          <w:bCs/>
          <w:sz w:val="24"/>
          <w:szCs w:val="24"/>
        </w:rPr>
        <w:t>、</w:t>
      </w:r>
      <w:r w:rsidR="007324BE">
        <w:rPr>
          <w:rFonts w:ascii="Times New Roman" w:hAnsi="Times New Roman" w:hint="eastAsia"/>
          <w:bCs/>
          <w:sz w:val="24"/>
          <w:szCs w:val="24"/>
        </w:rPr>
        <w:t>办理流程和所需材料</w:t>
      </w:r>
      <w:r w:rsidR="007324BE">
        <w:rPr>
          <w:rFonts w:ascii="Times New Roman" w:hAnsi="Times New Roman"/>
          <w:bCs/>
          <w:sz w:val="24"/>
          <w:szCs w:val="24"/>
        </w:rPr>
        <w:t>。</w:t>
      </w:r>
    </w:p>
    <w:p w:rsidR="00F11AC5" w:rsidRPr="00F6125A" w:rsidRDefault="00F11AC5" w:rsidP="004D13FC">
      <w:pPr>
        <w:ind w:firstLineChars="200" w:firstLine="480"/>
        <w:rPr>
          <w:rFonts w:ascii="Times New Roman" w:hAnsi="Times New Roman"/>
          <w:bCs/>
          <w:sz w:val="24"/>
          <w:szCs w:val="24"/>
        </w:rPr>
      </w:pPr>
    </w:p>
    <w:p w:rsidR="0062619C" w:rsidRPr="00087286" w:rsidRDefault="00185135" w:rsidP="0018513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2" w:name="_Toc529298920"/>
      <w:r w:rsidRPr="00185135">
        <w:rPr>
          <w:rFonts w:ascii="Times New Roman" w:eastAsia="微软雅黑" w:hAnsi="Times New Roman" w:hint="eastAsia"/>
          <w:b/>
          <w:bCs/>
          <w:sz w:val="24"/>
          <w:szCs w:val="24"/>
        </w:rPr>
        <w:t>社保新政来了！养老保险不交满</w:t>
      </w:r>
      <w:r w:rsidRPr="00185135">
        <w:rPr>
          <w:rFonts w:ascii="Times New Roman" w:eastAsia="微软雅黑" w:hAnsi="Times New Roman" w:hint="eastAsia"/>
          <w:b/>
          <w:bCs/>
          <w:sz w:val="24"/>
          <w:szCs w:val="24"/>
        </w:rPr>
        <w:t>15</w:t>
      </w:r>
      <w:r w:rsidRPr="00185135">
        <w:rPr>
          <w:rFonts w:ascii="Times New Roman" w:eastAsia="微软雅黑" w:hAnsi="Times New Roman" w:hint="eastAsia"/>
          <w:b/>
          <w:bCs/>
          <w:sz w:val="24"/>
          <w:szCs w:val="24"/>
        </w:rPr>
        <w:t>年这样处理！</w:t>
      </w:r>
      <w:bookmarkEnd w:id="222"/>
    </w:p>
    <w:p w:rsidR="0062619C" w:rsidRPr="00087286" w:rsidRDefault="0062619C" w:rsidP="0062619C">
      <w:pPr>
        <w:rPr>
          <w:rFonts w:ascii="Times New Roman" w:hAnsi="Times New Roman"/>
          <w:bCs/>
          <w:sz w:val="24"/>
          <w:szCs w:val="24"/>
        </w:rPr>
      </w:pPr>
      <w:r w:rsidRPr="00087286">
        <w:rPr>
          <w:rFonts w:ascii="Times New Roman" w:hAnsi="Times New Roman"/>
          <w:bCs/>
          <w:sz w:val="24"/>
          <w:szCs w:val="24"/>
        </w:rPr>
        <w:t>来源：</w:t>
      </w:r>
      <w:r w:rsidR="00185135" w:rsidRPr="00185135">
        <w:rPr>
          <w:rFonts w:ascii="Times New Roman" w:hAnsi="Times New Roman" w:hint="eastAsia"/>
          <w:bCs/>
          <w:sz w:val="24"/>
          <w:szCs w:val="24"/>
        </w:rPr>
        <w:t>清湖社区学堂</w:t>
      </w:r>
      <w:r w:rsidR="0069008D">
        <w:rPr>
          <w:rFonts w:ascii="Times New Roman"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F11AC5">
        <w:rPr>
          <w:rFonts w:ascii="Times New Roman" w:hAnsi="Times New Roman"/>
          <w:bCs/>
          <w:sz w:val="24"/>
          <w:szCs w:val="24"/>
        </w:rPr>
        <w:t>10</w:t>
      </w:r>
      <w:r w:rsidRPr="00087286">
        <w:rPr>
          <w:rFonts w:ascii="Times New Roman" w:hAnsi="Times New Roman"/>
          <w:bCs/>
          <w:sz w:val="24"/>
          <w:szCs w:val="24"/>
        </w:rPr>
        <w:t>月</w:t>
      </w:r>
      <w:r w:rsidR="00185135">
        <w:rPr>
          <w:rFonts w:ascii="Times New Roman" w:hAnsi="Times New Roman"/>
          <w:bCs/>
          <w:sz w:val="24"/>
          <w:szCs w:val="24"/>
        </w:rPr>
        <w:t>22</w:t>
      </w:r>
      <w:r w:rsidRPr="00087286">
        <w:rPr>
          <w:rFonts w:ascii="Times New Roman" w:hAnsi="Times New Roman"/>
          <w:bCs/>
          <w:sz w:val="24"/>
          <w:szCs w:val="24"/>
        </w:rPr>
        <w:t>日</w:t>
      </w:r>
    </w:p>
    <w:p w:rsidR="00185135" w:rsidRPr="00185135" w:rsidRDefault="00E177E8" w:rsidP="00185135">
      <w:pPr>
        <w:rPr>
          <w:rFonts w:ascii="Times New Roman" w:hAnsi="Times New Roman"/>
          <w:bCs/>
          <w:color w:val="0000FF"/>
          <w:sz w:val="24"/>
          <w:szCs w:val="24"/>
          <w:u w:val="single"/>
        </w:rPr>
      </w:pPr>
      <w:hyperlink r:id="rId27" w:history="1">
        <w:r w:rsidR="00185135" w:rsidRPr="00185135">
          <w:rPr>
            <w:rFonts w:ascii="Times New Roman" w:hAnsi="Times New Roman"/>
            <w:bCs/>
            <w:color w:val="0000FF"/>
            <w:sz w:val="24"/>
            <w:szCs w:val="24"/>
            <w:u w:val="single"/>
          </w:rPr>
          <w:t>https://mp.weixin.qq.com/s/VkIantXH6yGDPUAGkM-ghA</w:t>
        </w:r>
      </w:hyperlink>
    </w:p>
    <w:p w:rsidR="004134C1" w:rsidRDefault="00185135" w:rsidP="0069008D">
      <w:pPr>
        <w:ind w:firstLineChars="200" w:firstLine="480"/>
        <w:rPr>
          <w:rFonts w:ascii="Times New Roman" w:hAnsi="Times New Roman"/>
          <w:bCs/>
          <w:sz w:val="24"/>
          <w:szCs w:val="24"/>
        </w:rPr>
      </w:pPr>
      <w:r w:rsidRPr="00185135">
        <w:rPr>
          <w:rFonts w:ascii="Times New Roman" w:hAnsi="Times New Roman" w:hint="eastAsia"/>
          <w:bCs/>
          <w:sz w:val="24"/>
          <w:szCs w:val="24"/>
        </w:rPr>
        <w:t>10</w:t>
      </w:r>
      <w:r w:rsidRPr="00185135">
        <w:rPr>
          <w:rFonts w:ascii="Times New Roman" w:hAnsi="Times New Roman" w:hint="eastAsia"/>
          <w:bCs/>
          <w:sz w:val="24"/>
          <w:szCs w:val="24"/>
        </w:rPr>
        <w:t>月</w:t>
      </w:r>
      <w:r w:rsidRPr="00185135">
        <w:rPr>
          <w:rFonts w:ascii="Times New Roman" w:hAnsi="Times New Roman" w:hint="eastAsia"/>
          <w:bCs/>
          <w:sz w:val="24"/>
          <w:szCs w:val="24"/>
        </w:rPr>
        <w:t>8</w:t>
      </w:r>
      <w:r w:rsidRPr="00185135">
        <w:rPr>
          <w:rFonts w:ascii="Times New Roman" w:hAnsi="Times New Roman" w:hint="eastAsia"/>
          <w:bCs/>
          <w:sz w:val="24"/>
          <w:szCs w:val="24"/>
        </w:rPr>
        <w:t>日，广东省</w:t>
      </w:r>
      <w:proofErr w:type="gramStart"/>
      <w:r w:rsidRPr="00185135">
        <w:rPr>
          <w:rFonts w:ascii="Times New Roman" w:hAnsi="Times New Roman" w:hint="eastAsia"/>
          <w:bCs/>
          <w:sz w:val="24"/>
          <w:szCs w:val="24"/>
        </w:rPr>
        <w:t>人社厅</w:t>
      </w:r>
      <w:proofErr w:type="gramEnd"/>
      <w:r w:rsidRPr="00185135">
        <w:rPr>
          <w:rFonts w:ascii="Times New Roman" w:hAnsi="Times New Roman" w:hint="eastAsia"/>
          <w:bCs/>
          <w:sz w:val="24"/>
          <w:szCs w:val="24"/>
        </w:rPr>
        <w:t>等四部门发布《关于进一步规范企业职工基本养老保险参保缴费政策的通知》，明确广东</w:t>
      </w:r>
      <w:r w:rsidRPr="00185135">
        <w:rPr>
          <w:rFonts w:ascii="Times New Roman" w:hAnsi="Times New Roman" w:hint="eastAsia"/>
          <w:bCs/>
          <w:sz w:val="24"/>
          <w:szCs w:val="24"/>
        </w:rPr>
        <w:t>8</w:t>
      </w:r>
      <w:r w:rsidRPr="00185135">
        <w:rPr>
          <w:rFonts w:ascii="Times New Roman" w:hAnsi="Times New Roman" w:hint="eastAsia"/>
          <w:bCs/>
          <w:sz w:val="24"/>
          <w:szCs w:val="24"/>
        </w:rPr>
        <w:t>项一次性缴费政策，不再适用超过法定退休年龄的未参保人员。通知自</w:t>
      </w:r>
      <w:r w:rsidRPr="00185135">
        <w:rPr>
          <w:rFonts w:ascii="Times New Roman" w:hAnsi="Times New Roman" w:hint="eastAsia"/>
          <w:bCs/>
          <w:sz w:val="24"/>
          <w:szCs w:val="24"/>
        </w:rPr>
        <w:t>2018</w:t>
      </w:r>
      <w:r w:rsidRPr="00185135">
        <w:rPr>
          <w:rFonts w:ascii="Times New Roman" w:hAnsi="Times New Roman" w:hint="eastAsia"/>
          <w:bCs/>
          <w:sz w:val="24"/>
          <w:szCs w:val="24"/>
        </w:rPr>
        <w:t>年</w:t>
      </w:r>
      <w:r w:rsidRPr="00185135">
        <w:rPr>
          <w:rFonts w:ascii="Times New Roman" w:hAnsi="Times New Roman" w:hint="eastAsia"/>
          <w:bCs/>
          <w:sz w:val="24"/>
          <w:szCs w:val="24"/>
        </w:rPr>
        <w:t>11</w:t>
      </w:r>
      <w:r w:rsidRPr="00185135">
        <w:rPr>
          <w:rFonts w:ascii="Times New Roman" w:hAnsi="Times New Roman" w:hint="eastAsia"/>
          <w:bCs/>
          <w:sz w:val="24"/>
          <w:szCs w:val="24"/>
        </w:rPr>
        <w:t>月</w:t>
      </w:r>
      <w:r w:rsidRPr="00185135">
        <w:rPr>
          <w:rFonts w:ascii="Times New Roman" w:hAnsi="Times New Roman" w:hint="eastAsia"/>
          <w:bCs/>
          <w:sz w:val="24"/>
          <w:szCs w:val="24"/>
        </w:rPr>
        <w:t>1</w:t>
      </w:r>
      <w:r w:rsidRPr="00185135">
        <w:rPr>
          <w:rFonts w:ascii="Times New Roman" w:hAnsi="Times New Roman" w:hint="eastAsia"/>
          <w:bCs/>
          <w:sz w:val="24"/>
          <w:szCs w:val="24"/>
        </w:rPr>
        <w:t>日实施，有效期</w:t>
      </w:r>
      <w:r w:rsidRPr="00185135">
        <w:rPr>
          <w:rFonts w:ascii="Times New Roman" w:hAnsi="Times New Roman" w:hint="eastAsia"/>
          <w:bCs/>
          <w:sz w:val="24"/>
          <w:szCs w:val="24"/>
        </w:rPr>
        <w:t>5</w:t>
      </w:r>
      <w:r w:rsidRPr="00185135">
        <w:rPr>
          <w:rFonts w:ascii="Times New Roman" w:hAnsi="Times New Roman" w:hint="eastAsia"/>
          <w:bCs/>
          <w:sz w:val="24"/>
          <w:szCs w:val="24"/>
        </w:rPr>
        <w:t>年。</w:t>
      </w:r>
    </w:p>
    <w:p w:rsidR="00185135" w:rsidRDefault="00185135" w:rsidP="0069008D">
      <w:pPr>
        <w:ind w:firstLineChars="200" w:firstLine="480"/>
        <w:rPr>
          <w:rFonts w:ascii="Times New Roman" w:hAnsi="Times New Roman"/>
          <w:bCs/>
          <w:sz w:val="24"/>
          <w:szCs w:val="24"/>
        </w:rPr>
      </w:pPr>
    </w:p>
    <w:p w:rsidR="00185135" w:rsidRPr="00087286" w:rsidRDefault="00185135" w:rsidP="0018513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3" w:name="_Toc529298921"/>
      <w:r>
        <w:rPr>
          <w:rFonts w:ascii="Times New Roman" w:eastAsia="微软雅黑" w:hAnsi="Times New Roman" w:hint="eastAsia"/>
          <w:b/>
          <w:bCs/>
          <w:sz w:val="24"/>
          <w:szCs w:val="24"/>
        </w:rPr>
        <w:t>【江苏南京】</w:t>
      </w:r>
      <w:r w:rsidRPr="00185135">
        <w:rPr>
          <w:rFonts w:ascii="Times New Roman" w:eastAsia="微软雅黑" w:hAnsi="Times New Roman" w:hint="eastAsia"/>
          <w:b/>
          <w:bCs/>
          <w:sz w:val="24"/>
          <w:szCs w:val="24"/>
        </w:rPr>
        <w:t>小心了！有企业被追缴</w:t>
      </w:r>
      <w:r w:rsidRPr="00185135">
        <w:rPr>
          <w:rFonts w:ascii="Times New Roman" w:eastAsia="微软雅黑" w:hAnsi="Times New Roman" w:hint="eastAsia"/>
          <w:b/>
          <w:bCs/>
          <w:sz w:val="24"/>
          <w:szCs w:val="24"/>
        </w:rPr>
        <w:t>10</w:t>
      </w:r>
      <w:r w:rsidRPr="00185135">
        <w:rPr>
          <w:rFonts w:ascii="Times New Roman" w:eastAsia="微软雅黑" w:hAnsi="Times New Roman" w:hint="eastAsia"/>
          <w:b/>
          <w:bCs/>
          <w:sz w:val="24"/>
          <w:szCs w:val="24"/>
        </w:rPr>
        <w:t>年的公积金</w:t>
      </w:r>
      <w:bookmarkEnd w:id="223"/>
    </w:p>
    <w:p w:rsidR="00185135" w:rsidRPr="00087286" w:rsidRDefault="00185135" w:rsidP="00185135">
      <w:pPr>
        <w:rPr>
          <w:rFonts w:ascii="Times New Roman" w:hAnsi="Times New Roman"/>
          <w:bCs/>
          <w:sz w:val="24"/>
          <w:szCs w:val="24"/>
        </w:rPr>
      </w:pPr>
      <w:r w:rsidRPr="00087286">
        <w:rPr>
          <w:rFonts w:ascii="Times New Roman" w:hAnsi="Times New Roman"/>
          <w:bCs/>
          <w:sz w:val="24"/>
          <w:szCs w:val="24"/>
        </w:rPr>
        <w:t>来源：</w:t>
      </w:r>
      <w:r w:rsidRPr="00185135">
        <w:rPr>
          <w:rFonts w:ascii="Times New Roman" w:hAnsi="Times New Roman" w:hint="eastAsia"/>
          <w:bCs/>
          <w:sz w:val="24"/>
          <w:szCs w:val="24"/>
        </w:rPr>
        <w:t>劳动法研究</w:t>
      </w:r>
      <w:r>
        <w:rPr>
          <w:rFonts w:ascii="Times New Roman" w:hAnsi="Times New Roman"/>
          <w:bCs/>
          <w:sz w:val="24"/>
          <w:szCs w:val="24"/>
        </w:rPr>
        <w:t xml:space="preserve"> </w:t>
      </w:r>
      <w:r w:rsidRPr="00087286">
        <w:rPr>
          <w:rFonts w:ascii="Times New Roman" w:hAnsi="Times New Roman"/>
          <w:bCs/>
          <w:sz w:val="24"/>
          <w:szCs w:val="24"/>
        </w:rPr>
        <w:t xml:space="preserve">  </w:t>
      </w:r>
      <w:r>
        <w:rPr>
          <w:rFonts w:ascii="Times New Roman"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Pr>
          <w:rFonts w:ascii="Times New Roman" w:hAnsi="Times New Roman"/>
          <w:bCs/>
          <w:sz w:val="24"/>
          <w:szCs w:val="24"/>
        </w:rPr>
        <w:t>10</w:t>
      </w:r>
      <w:r w:rsidRPr="00087286">
        <w:rPr>
          <w:rFonts w:ascii="Times New Roman" w:hAnsi="Times New Roman"/>
          <w:bCs/>
          <w:sz w:val="24"/>
          <w:szCs w:val="24"/>
        </w:rPr>
        <w:t>月</w:t>
      </w:r>
      <w:r>
        <w:rPr>
          <w:rFonts w:ascii="Times New Roman" w:hAnsi="Times New Roman"/>
          <w:bCs/>
          <w:sz w:val="24"/>
          <w:szCs w:val="24"/>
        </w:rPr>
        <w:t>23</w:t>
      </w:r>
      <w:r w:rsidRPr="00087286">
        <w:rPr>
          <w:rFonts w:ascii="Times New Roman" w:hAnsi="Times New Roman"/>
          <w:bCs/>
          <w:sz w:val="24"/>
          <w:szCs w:val="24"/>
        </w:rPr>
        <w:t>日</w:t>
      </w:r>
    </w:p>
    <w:p w:rsidR="00185135" w:rsidRDefault="00E177E8" w:rsidP="00185135">
      <w:pPr>
        <w:rPr>
          <w:rFonts w:ascii="Times New Roman" w:hAnsi="Times New Roman"/>
          <w:bCs/>
          <w:color w:val="0000FF"/>
          <w:sz w:val="24"/>
          <w:szCs w:val="24"/>
          <w:u w:val="single"/>
        </w:rPr>
      </w:pPr>
      <w:hyperlink r:id="rId28" w:history="1">
        <w:r w:rsidR="00185135" w:rsidRPr="00185135">
          <w:rPr>
            <w:rFonts w:ascii="Times New Roman" w:hAnsi="Times New Roman"/>
            <w:bCs/>
            <w:color w:val="0000FF"/>
            <w:sz w:val="24"/>
            <w:szCs w:val="24"/>
            <w:u w:val="single"/>
          </w:rPr>
          <w:t>https://mp.weixin.qq.com/s/De0477Vd2x4imFfZVcY8dA</w:t>
        </w:r>
      </w:hyperlink>
    </w:p>
    <w:p w:rsidR="002F6792" w:rsidRDefault="002F6792" w:rsidP="002F6792">
      <w:pPr>
        <w:ind w:firstLineChars="200" w:firstLine="480"/>
        <w:rPr>
          <w:rFonts w:ascii="Times New Roman" w:hAnsi="Times New Roman"/>
          <w:bCs/>
          <w:sz w:val="24"/>
          <w:szCs w:val="24"/>
        </w:rPr>
      </w:pPr>
      <w:r>
        <w:rPr>
          <w:rFonts w:ascii="Times New Roman" w:hAnsi="Times New Roman" w:hint="eastAsia"/>
          <w:bCs/>
          <w:sz w:val="24"/>
          <w:szCs w:val="24"/>
        </w:rPr>
        <w:t>杨某</w:t>
      </w:r>
      <w:r>
        <w:rPr>
          <w:rFonts w:ascii="Times New Roman" w:hAnsi="Times New Roman"/>
          <w:bCs/>
          <w:sz w:val="24"/>
          <w:szCs w:val="24"/>
        </w:rPr>
        <w:t>自</w:t>
      </w:r>
      <w:r>
        <w:rPr>
          <w:rFonts w:ascii="Times New Roman" w:hAnsi="Times New Roman" w:hint="eastAsia"/>
          <w:bCs/>
          <w:sz w:val="24"/>
          <w:szCs w:val="24"/>
        </w:rPr>
        <w:t>2002</w:t>
      </w:r>
      <w:r>
        <w:rPr>
          <w:rFonts w:ascii="Times New Roman" w:hAnsi="Times New Roman" w:hint="eastAsia"/>
          <w:bCs/>
          <w:sz w:val="24"/>
          <w:szCs w:val="24"/>
        </w:rPr>
        <w:t>年</w:t>
      </w:r>
      <w:r>
        <w:rPr>
          <w:rFonts w:ascii="Times New Roman" w:hAnsi="Times New Roman"/>
          <w:bCs/>
          <w:sz w:val="24"/>
          <w:szCs w:val="24"/>
        </w:rPr>
        <w:t>进入南京市某公司工作，</w:t>
      </w:r>
      <w:r>
        <w:rPr>
          <w:rFonts w:ascii="Times New Roman" w:hAnsi="Times New Roman" w:hint="eastAsia"/>
          <w:bCs/>
          <w:sz w:val="24"/>
          <w:szCs w:val="24"/>
        </w:rPr>
        <w:t>但公司直至</w:t>
      </w:r>
      <w:r>
        <w:rPr>
          <w:rFonts w:ascii="Times New Roman" w:hAnsi="Times New Roman" w:hint="eastAsia"/>
          <w:bCs/>
          <w:sz w:val="24"/>
          <w:szCs w:val="24"/>
        </w:rPr>
        <w:t>2013</w:t>
      </w:r>
      <w:r>
        <w:rPr>
          <w:rFonts w:ascii="Times New Roman" w:hAnsi="Times New Roman" w:hint="eastAsia"/>
          <w:bCs/>
          <w:sz w:val="24"/>
          <w:szCs w:val="24"/>
        </w:rPr>
        <w:t>年</w:t>
      </w:r>
      <w:r>
        <w:rPr>
          <w:rFonts w:ascii="Times New Roman" w:hAnsi="Times New Roman"/>
          <w:bCs/>
          <w:sz w:val="24"/>
          <w:szCs w:val="24"/>
        </w:rPr>
        <w:t>才开始</w:t>
      </w:r>
      <w:r>
        <w:rPr>
          <w:rFonts w:ascii="Times New Roman" w:hAnsi="Times New Roman" w:hint="eastAsia"/>
          <w:bCs/>
          <w:sz w:val="24"/>
          <w:szCs w:val="24"/>
        </w:rPr>
        <w:t>为其</w:t>
      </w:r>
      <w:r>
        <w:rPr>
          <w:rFonts w:ascii="Times New Roman" w:hAnsi="Times New Roman"/>
          <w:bCs/>
          <w:sz w:val="24"/>
          <w:szCs w:val="24"/>
        </w:rPr>
        <w:t>缴存住房公积金。杨某</w:t>
      </w:r>
      <w:r>
        <w:rPr>
          <w:rFonts w:ascii="Times New Roman" w:hAnsi="Times New Roman" w:hint="eastAsia"/>
          <w:bCs/>
          <w:sz w:val="24"/>
          <w:szCs w:val="24"/>
        </w:rPr>
        <w:t>向</w:t>
      </w:r>
      <w:r>
        <w:rPr>
          <w:rFonts w:ascii="Times New Roman" w:hAnsi="Times New Roman"/>
          <w:bCs/>
          <w:sz w:val="24"/>
          <w:szCs w:val="24"/>
        </w:rPr>
        <w:t>南京市住房公积金管理中心反映投诉，要求追缴自</w:t>
      </w:r>
      <w:r>
        <w:rPr>
          <w:rFonts w:ascii="Times New Roman" w:hAnsi="Times New Roman" w:hint="eastAsia"/>
          <w:bCs/>
          <w:sz w:val="24"/>
          <w:szCs w:val="24"/>
        </w:rPr>
        <w:t>2002</w:t>
      </w:r>
      <w:r>
        <w:rPr>
          <w:rFonts w:ascii="Times New Roman" w:hAnsi="Times New Roman" w:hint="eastAsia"/>
          <w:bCs/>
          <w:sz w:val="24"/>
          <w:szCs w:val="24"/>
        </w:rPr>
        <w:t>年至</w:t>
      </w:r>
      <w:r>
        <w:rPr>
          <w:rFonts w:ascii="Times New Roman" w:hAnsi="Times New Roman" w:hint="eastAsia"/>
          <w:bCs/>
          <w:sz w:val="24"/>
          <w:szCs w:val="24"/>
        </w:rPr>
        <w:t>2013</w:t>
      </w:r>
      <w:r w:rsidR="00D1245A">
        <w:rPr>
          <w:rFonts w:ascii="Times New Roman" w:hAnsi="Times New Roman" w:hint="eastAsia"/>
          <w:bCs/>
          <w:sz w:val="24"/>
          <w:szCs w:val="24"/>
        </w:rPr>
        <w:t>年期间</w:t>
      </w:r>
      <w:r w:rsidR="00D1245A">
        <w:rPr>
          <w:rFonts w:ascii="Times New Roman" w:hAnsi="Times New Roman"/>
          <w:bCs/>
          <w:sz w:val="24"/>
          <w:szCs w:val="24"/>
        </w:rPr>
        <w:t>的住房公积金。南京市</w:t>
      </w:r>
      <w:r w:rsidR="00D1245A">
        <w:rPr>
          <w:rFonts w:ascii="Times New Roman" w:hAnsi="Times New Roman" w:hint="eastAsia"/>
          <w:bCs/>
          <w:sz w:val="24"/>
          <w:szCs w:val="24"/>
        </w:rPr>
        <w:t>住房</w:t>
      </w:r>
      <w:r w:rsidR="00D1245A">
        <w:rPr>
          <w:rFonts w:ascii="Times New Roman" w:hAnsi="Times New Roman"/>
          <w:bCs/>
          <w:sz w:val="24"/>
          <w:szCs w:val="24"/>
        </w:rPr>
        <w:t>公积金管理中心受理并</w:t>
      </w:r>
      <w:r w:rsidR="00D1245A">
        <w:rPr>
          <w:rFonts w:ascii="Times New Roman" w:hAnsi="Times New Roman" w:hint="eastAsia"/>
          <w:bCs/>
          <w:sz w:val="24"/>
          <w:szCs w:val="24"/>
        </w:rPr>
        <w:t>向该</w:t>
      </w:r>
      <w:r w:rsidR="00D1245A">
        <w:rPr>
          <w:rFonts w:ascii="Times New Roman" w:hAnsi="Times New Roman"/>
          <w:bCs/>
          <w:sz w:val="24"/>
          <w:szCs w:val="24"/>
        </w:rPr>
        <w:t>公司发出</w:t>
      </w:r>
      <w:r w:rsidR="00D1245A">
        <w:rPr>
          <w:rFonts w:ascii="Times New Roman" w:hAnsi="Times New Roman" w:hint="eastAsia"/>
          <w:bCs/>
          <w:sz w:val="24"/>
          <w:szCs w:val="24"/>
        </w:rPr>
        <w:t>责令</w:t>
      </w:r>
      <w:r w:rsidR="00D1245A">
        <w:rPr>
          <w:rFonts w:ascii="Times New Roman" w:hAnsi="Times New Roman"/>
          <w:bCs/>
          <w:sz w:val="24"/>
          <w:szCs w:val="24"/>
        </w:rPr>
        <w:t>限期缴存的通知书。</w:t>
      </w:r>
    </w:p>
    <w:p w:rsidR="00D1245A" w:rsidRDefault="00D1245A" w:rsidP="002F6792">
      <w:pPr>
        <w:ind w:firstLineChars="200" w:firstLine="480"/>
        <w:rPr>
          <w:rFonts w:ascii="Times New Roman" w:hAnsi="Times New Roman"/>
          <w:bCs/>
          <w:sz w:val="24"/>
          <w:szCs w:val="24"/>
        </w:rPr>
      </w:pPr>
    </w:p>
    <w:p w:rsidR="00D1245A" w:rsidRPr="00087286" w:rsidRDefault="00D1245A" w:rsidP="00D1245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4" w:name="_Toc529298922"/>
      <w:r>
        <w:rPr>
          <w:rFonts w:ascii="Times New Roman" w:eastAsia="微软雅黑" w:hAnsi="Times New Roman" w:hint="eastAsia"/>
          <w:b/>
          <w:bCs/>
          <w:sz w:val="24"/>
          <w:szCs w:val="24"/>
        </w:rPr>
        <w:t>【江苏昆山】</w:t>
      </w:r>
      <w:r w:rsidRPr="00D1245A">
        <w:rPr>
          <w:rFonts w:ascii="Times New Roman" w:eastAsia="微软雅黑" w:hAnsi="Times New Roman" w:hint="eastAsia"/>
          <w:b/>
          <w:bCs/>
          <w:sz w:val="24"/>
          <w:szCs w:val="24"/>
        </w:rPr>
        <w:t>员工冒充他人入职后发生工伤</w:t>
      </w:r>
      <w:r w:rsidR="000F4A69">
        <w:rPr>
          <w:rFonts w:ascii="Times New Roman" w:eastAsia="微软雅黑" w:hAnsi="Times New Roman" w:hint="eastAsia"/>
          <w:b/>
          <w:bCs/>
          <w:sz w:val="24"/>
          <w:szCs w:val="24"/>
        </w:rPr>
        <w:t>，</w:t>
      </w:r>
      <w:r w:rsidRPr="00D1245A">
        <w:rPr>
          <w:rFonts w:ascii="Times New Roman" w:eastAsia="微软雅黑" w:hAnsi="Times New Roman" w:hint="eastAsia"/>
          <w:b/>
          <w:bCs/>
          <w:sz w:val="24"/>
          <w:szCs w:val="24"/>
        </w:rPr>
        <w:t>公司要赔偿吗？</w:t>
      </w:r>
      <w:bookmarkEnd w:id="224"/>
    </w:p>
    <w:p w:rsidR="00D1245A" w:rsidRPr="00087286" w:rsidRDefault="00D1245A" w:rsidP="00D1245A">
      <w:pPr>
        <w:rPr>
          <w:rFonts w:ascii="Times New Roman" w:hAnsi="Times New Roman"/>
          <w:bCs/>
          <w:sz w:val="24"/>
          <w:szCs w:val="24"/>
        </w:rPr>
      </w:pPr>
      <w:r w:rsidRPr="00087286">
        <w:rPr>
          <w:rFonts w:ascii="Times New Roman" w:hAnsi="Times New Roman"/>
          <w:bCs/>
          <w:sz w:val="24"/>
          <w:szCs w:val="24"/>
        </w:rPr>
        <w:t>来源：</w:t>
      </w:r>
      <w:r>
        <w:rPr>
          <w:rFonts w:ascii="Times New Roman" w:hAnsi="Times New Roman" w:hint="eastAsia"/>
          <w:bCs/>
          <w:sz w:val="24"/>
          <w:szCs w:val="24"/>
        </w:rPr>
        <w:t>劳动法库</w:t>
      </w:r>
      <w:r>
        <w:rPr>
          <w:rFonts w:ascii="Times New Roman" w:hAnsi="Times New Roman"/>
          <w:bCs/>
          <w:sz w:val="24"/>
          <w:szCs w:val="24"/>
        </w:rPr>
        <w:t xml:space="preserve"> </w:t>
      </w:r>
      <w:r w:rsidRPr="00087286">
        <w:rPr>
          <w:rFonts w:ascii="Times New Roman" w:hAnsi="Times New Roman"/>
          <w:bCs/>
          <w:sz w:val="24"/>
          <w:szCs w:val="24"/>
        </w:rPr>
        <w:t xml:space="preserve">  </w:t>
      </w:r>
      <w:r>
        <w:rPr>
          <w:rFonts w:ascii="Times New Roman"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Pr>
          <w:rFonts w:ascii="Times New Roman" w:hAnsi="Times New Roman"/>
          <w:bCs/>
          <w:sz w:val="24"/>
          <w:szCs w:val="24"/>
        </w:rPr>
        <w:t>10</w:t>
      </w:r>
      <w:r w:rsidRPr="00087286">
        <w:rPr>
          <w:rFonts w:ascii="Times New Roman" w:hAnsi="Times New Roman"/>
          <w:bCs/>
          <w:sz w:val="24"/>
          <w:szCs w:val="24"/>
        </w:rPr>
        <w:t>月</w:t>
      </w:r>
      <w:r w:rsidR="000F4A69">
        <w:rPr>
          <w:rFonts w:ascii="Times New Roman" w:hAnsi="Times New Roman"/>
          <w:bCs/>
          <w:sz w:val="24"/>
          <w:szCs w:val="24"/>
        </w:rPr>
        <w:t>23</w:t>
      </w:r>
      <w:r w:rsidRPr="00087286">
        <w:rPr>
          <w:rFonts w:ascii="Times New Roman" w:hAnsi="Times New Roman"/>
          <w:bCs/>
          <w:sz w:val="24"/>
          <w:szCs w:val="24"/>
        </w:rPr>
        <w:t>日</w:t>
      </w:r>
      <w:r w:rsidR="000F4A69">
        <w:rPr>
          <w:rFonts w:ascii="Times New Roman" w:hAnsi="Times New Roman" w:hint="eastAsia"/>
          <w:bCs/>
          <w:sz w:val="24"/>
          <w:szCs w:val="24"/>
        </w:rPr>
        <w:t xml:space="preserve"> </w:t>
      </w:r>
    </w:p>
    <w:p w:rsidR="00D1245A" w:rsidRDefault="00E177E8" w:rsidP="00D1245A">
      <w:pPr>
        <w:rPr>
          <w:rFonts w:ascii="Times New Roman" w:hAnsi="Times New Roman"/>
          <w:bCs/>
          <w:color w:val="0000FF"/>
          <w:sz w:val="24"/>
          <w:szCs w:val="24"/>
          <w:u w:val="single"/>
        </w:rPr>
      </w:pPr>
      <w:hyperlink r:id="rId29" w:history="1">
        <w:r w:rsidR="00D1245A" w:rsidRPr="00D1245A">
          <w:rPr>
            <w:rFonts w:ascii="Times New Roman" w:hAnsi="Times New Roman"/>
            <w:bCs/>
            <w:color w:val="0000FF"/>
            <w:sz w:val="24"/>
            <w:szCs w:val="24"/>
            <w:u w:val="single"/>
          </w:rPr>
          <w:t>https://mp.weixin.qq.com/s/xmgTYcL7AFaHFTO0fId7vQ</w:t>
        </w:r>
      </w:hyperlink>
    </w:p>
    <w:p w:rsidR="00D1245A" w:rsidRPr="0069008D" w:rsidRDefault="00D1245A" w:rsidP="00D1245A">
      <w:pPr>
        <w:ind w:firstLineChars="200" w:firstLine="480"/>
        <w:rPr>
          <w:rFonts w:ascii="Times New Roman" w:hAnsi="Times New Roman"/>
          <w:bCs/>
          <w:sz w:val="24"/>
          <w:szCs w:val="24"/>
        </w:rPr>
        <w:sectPr w:rsidR="00D1245A" w:rsidRPr="0069008D" w:rsidSect="004A65E3">
          <w:headerReference w:type="default" r:id="rId30"/>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樊某冒用他人身份入职</w:t>
      </w:r>
      <w:r>
        <w:rPr>
          <w:rFonts w:ascii="Times New Roman" w:hAnsi="Times New Roman"/>
          <w:bCs/>
          <w:sz w:val="24"/>
          <w:szCs w:val="24"/>
        </w:rPr>
        <w:t>昆山某电子厂，</w:t>
      </w:r>
      <w:r>
        <w:rPr>
          <w:rFonts w:ascii="Times New Roman" w:hAnsi="Times New Roman" w:hint="eastAsia"/>
          <w:bCs/>
          <w:sz w:val="24"/>
          <w:szCs w:val="24"/>
        </w:rPr>
        <w:t>厂方</w:t>
      </w:r>
      <w:r>
        <w:rPr>
          <w:rFonts w:ascii="Times New Roman" w:hAnsi="Times New Roman"/>
          <w:bCs/>
          <w:sz w:val="24"/>
          <w:szCs w:val="24"/>
        </w:rPr>
        <w:t>一直没有为其缴纳社保。</w:t>
      </w:r>
      <w:r>
        <w:rPr>
          <w:rFonts w:ascii="Times New Roman" w:hAnsi="Times New Roman" w:hint="eastAsia"/>
          <w:bCs/>
          <w:sz w:val="24"/>
          <w:szCs w:val="24"/>
        </w:rPr>
        <w:t>后来樊某受工伤</w:t>
      </w:r>
      <w:r>
        <w:rPr>
          <w:rFonts w:ascii="Times New Roman" w:hAnsi="Times New Roman"/>
          <w:bCs/>
          <w:sz w:val="24"/>
          <w:szCs w:val="24"/>
        </w:rPr>
        <w:t>，公司以樊某</w:t>
      </w:r>
      <w:r>
        <w:rPr>
          <w:rFonts w:ascii="Times New Roman" w:hAnsi="Times New Roman" w:hint="eastAsia"/>
          <w:bCs/>
          <w:sz w:val="24"/>
          <w:szCs w:val="24"/>
        </w:rPr>
        <w:t>入</w:t>
      </w:r>
      <w:proofErr w:type="gramStart"/>
      <w:r>
        <w:rPr>
          <w:rFonts w:ascii="Times New Roman" w:hAnsi="Times New Roman" w:hint="eastAsia"/>
          <w:bCs/>
          <w:sz w:val="24"/>
          <w:szCs w:val="24"/>
        </w:rPr>
        <w:t>职</w:t>
      </w:r>
      <w:r>
        <w:rPr>
          <w:rFonts w:ascii="Times New Roman" w:hAnsi="Times New Roman"/>
          <w:bCs/>
          <w:sz w:val="24"/>
          <w:szCs w:val="24"/>
        </w:rPr>
        <w:t>存在</w:t>
      </w:r>
      <w:proofErr w:type="gramEnd"/>
      <w:r>
        <w:rPr>
          <w:rFonts w:ascii="Times New Roman" w:hAnsi="Times New Roman"/>
          <w:bCs/>
          <w:sz w:val="24"/>
          <w:szCs w:val="24"/>
        </w:rPr>
        <w:t>欺诈行为</w:t>
      </w:r>
      <w:r>
        <w:rPr>
          <w:rFonts w:ascii="Times New Roman" w:hAnsi="Times New Roman" w:hint="eastAsia"/>
          <w:bCs/>
          <w:sz w:val="24"/>
          <w:szCs w:val="24"/>
        </w:rPr>
        <w:t>，</w:t>
      </w:r>
      <w:r>
        <w:rPr>
          <w:rFonts w:ascii="Times New Roman" w:hAnsi="Times New Roman"/>
          <w:bCs/>
          <w:sz w:val="24"/>
          <w:szCs w:val="24"/>
        </w:rPr>
        <w:t>主张劳动关系无效，拒绝承担工伤赔偿责任。</w:t>
      </w:r>
      <w:r>
        <w:rPr>
          <w:rFonts w:ascii="Times New Roman" w:hAnsi="Times New Roman" w:hint="eastAsia"/>
          <w:bCs/>
          <w:sz w:val="24"/>
          <w:szCs w:val="24"/>
        </w:rPr>
        <w:t>法院认为</w:t>
      </w:r>
      <w:r>
        <w:rPr>
          <w:rFonts w:ascii="Times New Roman" w:hAnsi="Times New Roman"/>
          <w:bCs/>
          <w:sz w:val="24"/>
          <w:szCs w:val="24"/>
        </w:rPr>
        <w:t>，</w:t>
      </w:r>
      <w:r>
        <w:rPr>
          <w:rFonts w:ascii="Times New Roman" w:hAnsi="Times New Roman" w:hint="eastAsia"/>
          <w:bCs/>
          <w:sz w:val="24"/>
          <w:szCs w:val="24"/>
        </w:rPr>
        <w:t>樊某</w:t>
      </w:r>
      <w:r w:rsidRPr="00D1245A">
        <w:rPr>
          <w:rFonts w:ascii="Times New Roman" w:hAnsi="Times New Roman" w:hint="eastAsia"/>
          <w:bCs/>
          <w:sz w:val="24"/>
          <w:szCs w:val="24"/>
        </w:rPr>
        <w:t>虽利用虚假身</w:t>
      </w:r>
      <w:r w:rsidR="00741C51">
        <w:rPr>
          <w:rFonts w:ascii="Times New Roman" w:hAnsi="Times New Roman" w:hint="eastAsia"/>
          <w:bCs/>
          <w:sz w:val="24"/>
          <w:szCs w:val="24"/>
        </w:rPr>
        <w:t>份信息入职，但因公司未履行其代扣代缴社</w:t>
      </w:r>
      <w:r w:rsidR="00B138A6">
        <w:rPr>
          <w:rFonts w:ascii="Times New Roman" w:hAnsi="Times New Roman" w:hint="eastAsia"/>
          <w:bCs/>
          <w:sz w:val="24"/>
          <w:szCs w:val="24"/>
        </w:rPr>
        <w:t>保的义务，并不存在社保机构因虚假身份信息拒付工伤保险待遇的问题；</w:t>
      </w:r>
      <w:r w:rsidR="00741C51">
        <w:rPr>
          <w:rFonts w:ascii="Times New Roman" w:hAnsi="Times New Roman" w:hint="eastAsia"/>
          <w:bCs/>
          <w:sz w:val="24"/>
          <w:szCs w:val="24"/>
        </w:rPr>
        <w:t>即樊某违背诚实信用，导致劳动合同无效的行为不会使公司遭受社保损失，</w:t>
      </w:r>
      <w:r w:rsidRPr="00D1245A">
        <w:rPr>
          <w:rFonts w:ascii="Times New Roman" w:hAnsi="Times New Roman" w:hint="eastAsia"/>
          <w:bCs/>
          <w:sz w:val="24"/>
          <w:szCs w:val="24"/>
        </w:rPr>
        <w:t>故公司应当承担本应由用人单位负担的全部工伤保险责任。</w:t>
      </w:r>
    </w:p>
    <w:p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5" w:name="_Toc514264427"/>
      <w:bookmarkStart w:id="226" w:name="_Toc519451820"/>
      <w:bookmarkStart w:id="227" w:name="_Toc529298923"/>
      <w:r w:rsidRPr="00087286">
        <w:rPr>
          <w:rFonts w:ascii="Times New Roman" w:eastAsia="微软雅黑" w:hAnsi="Times New Roman"/>
          <w:sz w:val="28"/>
          <w:szCs w:val="28"/>
        </w:rPr>
        <w:lastRenderedPageBreak/>
        <w:t>女工与性别</w:t>
      </w:r>
      <w:bookmarkEnd w:id="225"/>
      <w:bookmarkEnd w:id="226"/>
      <w:bookmarkEnd w:id="227"/>
    </w:p>
    <w:p w:rsidR="0002277D" w:rsidRPr="00087286" w:rsidRDefault="00741C51" w:rsidP="00741C5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8" w:name="_Toc529298924"/>
      <w:r w:rsidRPr="00741C51">
        <w:rPr>
          <w:rFonts w:ascii="Times New Roman" w:eastAsia="微软雅黑" w:hAnsi="Times New Roman" w:hint="eastAsia"/>
          <w:b/>
          <w:bCs/>
          <w:sz w:val="24"/>
          <w:szCs w:val="24"/>
        </w:rPr>
        <w:t>女教师没按单位规定顺序怀孕生二胎被辞退，获赔</w:t>
      </w:r>
      <w:r w:rsidRPr="00741C51">
        <w:rPr>
          <w:rFonts w:ascii="Times New Roman" w:eastAsia="微软雅黑" w:hAnsi="Times New Roman" w:hint="eastAsia"/>
          <w:b/>
          <w:bCs/>
          <w:sz w:val="24"/>
          <w:szCs w:val="24"/>
        </w:rPr>
        <w:t>5</w:t>
      </w:r>
      <w:r w:rsidRPr="00741C51">
        <w:rPr>
          <w:rFonts w:ascii="Times New Roman" w:eastAsia="微软雅黑" w:hAnsi="Times New Roman" w:hint="eastAsia"/>
          <w:b/>
          <w:bCs/>
          <w:sz w:val="24"/>
          <w:szCs w:val="24"/>
        </w:rPr>
        <w:t>万多元</w:t>
      </w:r>
      <w:bookmarkEnd w:id="228"/>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741C51" w:rsidRPr="00741C51">
        <w:rPr>
          <w:rFonts w:ascii="Times New Roman" w:hAnsi="Times New Roman" w:hint="eastAsia"/>
          <w:bCs/>
          <w:sz w:val="24"/>
          <w:szCs w:val="24"/>
        </w:rPr>
        <w:t>检察日报</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2277D" w:rsidRPr="00087286">
        <w:rPr>
          <w:rFonts w:ascii="Times New Roman" w:hAnsi="Times New Roman"/>
          <w:sz w:val="24"/>
          <w:szCs w:val="24"/>
        </w:rPr>
        <w:t>8</w:t>
      </w:r>
      <w:r w:rsidRPr="00087286">
        <w:rPr>
          <w:rFonts w:ascii="Times New Roman" w:hAnsi="Times New Roman"/>
          <w:sz w:val="24"/>
          <w:szCs w:val="24"/>
        </w:rPr>
        <w:t>年</w:t>
      </w:r>
      <w:r w:rsidR="00741C51">
        <w:rPr>
          <w:rFonts w:ascii="Times New Roman" w:hAnsi="Times New Roman"/>
          <w:sz w:val="24"/>
          <w:szCs w:val="24"/>
        </w:rPr>
        <w:t>10</w:t>
      </w:r>
      <w:r w:rsidRPr="00087286">
        <w:rPr>
          <w:rFonts w:ascii="Times New Roman" w:hAnsi="Times New Roman"/>
          <w:sz w:val="24"/>
          <w:szCs w:val="24"/>
        </w:rPr>
        <w:t>月</w:t>
      </w:r>
      <w:r w:rsidR="00014062">
        <w:rPr>
          <w:rFonts w:ascii="Times New Roman" w:hAnsi="Times New Roman"/>
          <w:sz w:val="24"/>
          <w:szCs w:val="24"/>
        </w:rPr>
        <w:t>2</w:t>
      </w:r>
      <w:r w:rsidR="00741C51">
        <w:rPr>
          <w:rFonts w:ascii="Times New Roman" w:hAnsi="Times New Roman" w:hint="eastAsia"/>
          <w:sz w:val="24"/>
          <w:szCs w:val="24"/>
        </w:rPr>
        <w:t>4</w:t>
      </w:r>
      <w:r w:rsidRPr="00087286">
        <w:rPr>
          <w:rFonts w:ascii="Times New Roman" w:hAnsi="Times New Roman"/>
          <w:sz w:val="24"/>
          <w:szCs w:val="24"/>
        </w:rPr>
        <w:t>日</w:t>
      </w:r>
    </w:p>
    <w:p w:rsidR="00741C51" w:rsidRPr="00741C51" w:rsidRDefault="00E177E8" w:rsidP="00741C51">
      <w:pPr>
        <w:rPr>
          <w:rFonts w:ascii="Times New Roman" w:hAnsi="Times New Roman"/>
          <w:bCs/>
          <w:color w:val="0000FF"/>
          <w:sz w:val="24"/>
          <w:szCs w:val="24"/>
          <w:u w:val="single"/>
        </w:rPr>
      </w:pPr>
      <w:hyperlink r:id="rId31" w:history="1">
        <w:r w:rsidR="00741C51" w:rsidRPr="00741C51">
          <w:rPr>
            <w:rFonts w:ascii="Times New Roman" w:hAnsi="Times New Roman"/>
            <w:bCs/>
            <w:color w:val="0000FF"/>
            <w:sz w:val="24"/>
            <w:szCs w:val="24"/>
            <w:u w:val="single"/>
          </w:rPr>
          <w:t>https://m.thepaper.cn/newsDetail_forward_2</w:t>
        </w:r>
        <w:r w:rsidR="00741C51" w:rsidRPr="00741C51">
          <w:rPr>
            <w:rFonts w:ascii="Times New Roman" w:hAnsi="Times New Roman"/>
            <w:bCs/>
            <w:color w:val="0000FF"/>
            <w:sz w:val="24"/>
            <w:szCs w:val="24"/>
            <w:u w:val="single"/>
          </w:rPr>
          <w:t>5</w:t>
        </w:r>
        <w:r w:rsidR="00741C51" w:rsidRPr="00741C51">
          <w:rPr>
            <w:rFonts w:ascii="Times New Roman" w:hAnsi="Times New Roman"/>
            <w:bCs/>
            <w:color w:val="0000FF"/>
            <w:sz w:val="24"/>
            <w:szCs w:val="24"/>
            <w:u w:val="single"/>
          </w:rPr>
          <w:t>59628</w:t>
        </w:r>
      </w:hyperlink>
    </w:p>
    <w:p w:rsidR="00B40BBA" w:rsidRDefault="00741C51" w:rsidP="000D12E5">
      <w:pPr>
        <w:ind w:firstLineChars="200" w:firstLine="480"/>
        <w:rPr>
          <w:rFonts w:ascii="Times New Roman" w:hAnsi="Times New Roman"/>
          <w:bCs/>
          <w:sz w:val="24"/>
          <w:szCs w:val="24"/>
        </w:rPr>
      </w:pPr>
      <w:r w:rsidRPr="00741C51">
        <w:rPr>
          <w:rFonts w:ascii="Times New Roman" w:hAnsi="Times New Roman" w:hint="eastAsia"/>
          <w:bCs/>
          <w:sz w:val="24"/>
          <w:szCs w:val="24"/>
        </w:rPr>
        <w:t>为了</w:t>
      </w:r>
      <w:proofErr w:type="gramStart"/>
      <w:r w:rsidRPr="00741C51">
        <w:rPr>
          <w:rFonts w:ascii="Times New Roman" w:hAnsi="Times New Roman" w:hint="eastAsia"/>
          <w:bCs/>
          <w:sz w:val="24"/>
          <w:szCs w:val="24"/>
        </w:rPr>
        <w:t>破解女</w:t>
      </w:r>
      <w:proofErr w:type="gramEnd"/>
      <w:r w:rsidRPr="00741C51">
        <w:rPr>
          <w:rFonts w:ascii="Times New Roman" w:hAnsi="Times New Roman" w:hint="eastAsia"/>
          <w:bCs/>
          <w:sz w:val="24"/>
          <w:szCs w:val="24"/>
        </w:rPr>
        <w:t>职工扎堆生育的困局，</w:t>
      </w:r>
      <w:r w:rsidR="00B138A6">
        <w:rPr>
          <w:rFonts w:ascii="Times New Roman" w:hAnsi="Times New Roman" w:hint="eastAsia"/>
          <w:bCs/>
          <w:sz w:val="24"/>
          <w:szCs w:val="24"/>
        </w:rPr>
        <w:t>某幼儿园</w:t>
      </w:r>
      <w:r w:rsidRPr="00741C51">
        <w:rPr>
          <w:rFonts w:ascii="Times New Roman" w:hAnsi="Times New Roman" w:hint="eastAsia"/>
          <w:bCs/>
          <w:sz w:val="24"/>
          <w:szCs w:val="24"/>
        </w:rPr>
        <w:t>出台规章制度，对申请生育二胎的女职工进行综合考评打分，并根据得分的高低排队，确定怀</w:t>
      </w:r>
      <w:r>
        <w:rPr>
          <w:rFonts w:ascii="Times New Roman" w:hAnsi="Times New Roman" w:hint="eastAsia"/>
          <w:bCs/>
          <w:sz w:val="24"/>
          <w:szCs w:val="24"/>
        </w:rPr>
        <w:t>孕</w:t>
      </w:r>
      <w:r w:rsidR="00B138A6">
        <w:rPr>
          <w:rFonts w:ascii="Times New Roman" w:hAnsi="Times New Roman" w:hint="eastAsia"/>
          <w:bCs/>
          <w:sz w:val="24"/>
          <w:szCs w:val="24"/>
        </w:rPr>
        <w:t>顺序，违反规定者按自动辞职处理。一名女职工“插队”怀孕，被该幼儿园</w:t>
      </w:r>
      <w:r w:rsidRPr="00741C51">
        <w:rPr>
          <w:rFonts w:ascii="Times New Roman" w:hAnsi="Times New Roman" w:hint="eastAsia"/>
          <w:bCs/>
          <w:sz w:val="24"/>
          <w:szCs w:val="24"/>
        </w:rPr>
        <w:t>以严重违反用人单位的规章制度为由，解除了劳</w:t>
      </w:r>
      <w:r>
        <w:rPr>
          <w:rFonts w:ascii="Times New Roman" w:hAnsi="Times New Roman" w:hint="eastAsia"/>
          <w:bCs/>
          <w:sz w:val="24"/>
          <w:szCs w:val="24"/>
        </w:rPr>
        <w:t>动合同。为此，这名女职工要求单位支付两倍工资差额并对其进行赔偿，</w:t>
      </w:r>
      <w:proofErr w:type="gramStart"/>
      <w:r>
        <w:rPr>
          <w:rFonts w:ascii="Times New Roman" w:hAnsi="Times New Roman"/>
          <w:bCs/>
          <w:sz w:val="24"/>
          <w:szCs w:val="24"/>
        </w:rPr>
        <w:t>其诉求得</w:t>
      </w:r>
      <w:proofErr w:type="gramEnd"/>
      <w:r>
        <w:rPr>
          <w:rFonts w:ascii="Times New Roman" w:hAnsi="Times New Roman"/>
          <w:bCs/>
          <w:sz w:val="24"/>
          <w:szCs w:val="24"/>
        </w:rPr>
        <w:t>到支持。</w:t>
      </w:r>
    </w:p>
    <w:p w:rsidR="00741C51" w:rsidRPr="00087286" w:rsidRDefault="00741C51" w:rsidP="000D12E5">
      <w:pPr>
        <w:ind w:firstLineChars="200" w:firstLine="480"/>
        <w:rPr>
          <w:rFonts w:ascii="Times New Roman" w:hAnsi="Times New Roman"/>
          <w:bCs/>
          <w:sz w:val="24"/>
          <w:szCs w:val="24"/>
        </w:rPr>
      </w:pPr>
    </w:p>
    <w:p w:rsidR="00344F61" w:rsidRPr="00087286" w:rsidRDefault="00741C51" w:rsidP="00741C5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9" w:name="_Toc529298925"/>
      <w:r>
        <w:rPr>
          <w:rFonts w:ascii="Times New Roman" w:eastAsia="微软雅黑" w:hAnsi="Times New Roman" w:hint="eastAsia"/>
          <w:b/>
          <w:bCs/>
          <w:sz w:val="24"/>
          <w:szCs w:val="24"/>
        </w:rPr>
        <w:t>【美国】</w:t>
      </w:r>
      <w:r w:rsidRPr="00741C51">
        <w:rPr>
          <w:rFonts w:ascii="Times New Roman" w:eastAsia="微软雅黑" w:hAnsi="Times New Roman" w:hint="eastAsia"/>
          <w:b/>
          <w:bCs/>
          <w:sz w:val="24"/>
          <w:szCs w:val="24"/>
        </w:rPr>
        <w:t>十六年了，这款伤人的避孕器终于下架了</w:t>
      </w:r>
      <w:bookmarkEnd w:id="229"/>
    </w:p>
    <w:p w:rsidR="00344F61" w:rsidRPr="00087286" w:rsidRDefault="00344F61" w:rsidP="00344F61">
      <w:pPr>
        <w:rPr>
          <w:rFonts w:ascii="Times New Roman" w:hAnsi="Times New Roman"/>
          <w:sz w:val="24"/>
          <w:szCs w:val="24"/>
        </w:rPr>
      </w:pPr>
      <w:r w:rsidRPr="00087286">
        <w:rPr>
          <w:rFonts w:ascii="Times New Roman" w:hAnsi="Times New Roman"/>
          <w:sz w:val="24"/>
          <w:szCs w:val="24"/>
        </w:rPr>
        <w:t>来源：</w:t>
      </w:r>
      <w:r w:rsidR="00741C51" w:rsidRPr="00741C51">
        <w:rPr>
          <w:rFonts w:ascii="Times New Roman" w:hAnsi="Times New Roman" w:hint="eastAsia"/>
          <w:bCs/>
          <w:sz w:val="24"/>
          <w:szCs w:val="24"/>
        </w:rPr>
        <w:t>妇女健康观察员</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A45D81">
        <w:rPr>
          <w:rFonts w:ascii="Times New Roman" w:hAnsi="Times New Roman" w:hint="eastAsia"/>
          <w:sz w:val="24"/>
          <w:szCs w:val="24"/>
        </w:rPr>
        <w:t>10</w:t>
      </w:r>
      <w:r w:rsidRPr="00087286">
        <w:rPr>
          <w:rFonts w:ascii="Times New Roman" w:hAnsi="Times New Roman"/>
          <w:sz w:val="24"/>
          <w:szCs w:val="24"/>
        </w:rPr>
        <w:t>月</w:t>
      </w:r>
      <w:r w:rsidR="00741C51">
        <w:rPr>
          <w:rFonts w:ascii="Times New Roman" w:hAnsi="Times New Roman" w:hint="eastAsia"/>
          <w:sz w:val="24"/>
          <w:szCs w:val="24"/>
        </w:rPr>
        <w:t>28</w:t>
      </w:r>
      <w:r w:rsidRPr="00087286">
        <w:rPr>
          <w:rFonts w:ascii="Times New Roman" w:hAnsi="Times New Roman"/>
          <w:sz w:val="24"/>
          <w:szCs w:val="24"/>
        </w:rPr>
        <w:t>日</w:t>
      </w:r>
    </w:p>
    <w:p w:rsidR="00741C51" w:rsidRPr="00741C51" w:rsidRDefault="00E177E8" w:rsidP="00741C51">
      <w:pPr>
        <w:rPr>
          <w:rFonts w:ascii="Times New Roman" w:hAnsi="Times New Roman"/>
          <w:bCs/>
          <w:color w:val="0000FF"/>
          <w:sz w:val="24"/>
          <w:szCs w:val="24"/>
          <w:u w:val="single"/>
        </w:rPr>
      </w:pPr>
      <w:hyperlink r:id="rId32" w:history="1">
        <w:r w:rsidR="00741C51" w:rsidRPr="00741C51">
          <w:rPr>
            <w:rFonts w:ascii="Times New Roman" w:hAnsi="Times New Roman"/>
            <w:bCs/>
            <w:color w:val="0000FF"/>
            <w:sz w:val="24"/>
            <w:szCs w:val="24"/>
            <w:u w:val="single"/>
          </w:rPr>
          <w:t>https://mp.weixin.qq.com/s/3ahL7mG1aHe276Pifde5gw</w:t>
        </w:r>
      </w:hyperlink>
    </w:p>
    <w:p w:rsidR="00B40BBA" w:rsidRPr="00344F61" w:rsidRDefault="004A010E" w:rsidP="00A45D81">
      <w:pPr>
        <w:ind w:firstLineChars="200" w:firstLine="480"/>
        <w:rPr>
          <w:rFonts w:ascii="Times New Roman" w:hAnsi="Times New Roman"/>
          <w:bCs/>
          <w:sz w:val="24"/>
          <w:szCs w:val="24"/>
        </w:rPr>
        <w:sectPr w:rsidR="00B40BBA" w:rsidRPr="00344F61" w:rsidSect="004A65E3">
          <w:headerReference w:type="default" r:id="rId33"/>
          <w:pgSz w:w="11906" w:h="16838" w:code="9"/>
          <w:pgMar w:top="1440" w:right="1418" w:bottom="1440" w:left="1418" w:header="567" w:footer="851" w:gutter="0"/>
          <w:cols w:space="720"/>
          <w:docGrid w:type="linesAndChars" w:linePitch="312"/>
        </w:sectPr>
      </w:pPr>
      <w:r w:rsidRPr="004A010E">
        <w:rPr>
          <w:rFonts w:ascii="Times New Roman" w:hAnsi="Times New Roman" w:hint="eastAsia"/>
          <w:bCs/>
          <w:sz w:val="24"/>
          <w:szCs w:val="24"/>
        </w:rPr>
        <w:t>2018</w:t>
      </w:r>
      <w:r w:rsidRPr="004A010E">
        <w:rPr>
          <w:rFonts w:ascii="Times New Roman" w:hAnsi="Times New Roman" w:hint="eastAsia"/>
          <w:bCs/>
          <w:sz w:val="24"/>
          <w:szCs w:val="24"/>
        </w:rPr>
        <w:t>年</w:t>
      </w:r>
      <w:r w:rsidRPr="004A010E">
        <w:rPr>
          <w:rFonts w:ascii="Times New Roman" w:hAnsi="Times New Roman" w:hint="eastAsia"/>
          <w:bCs/>
          <w:sz w:val="24"/>
          <w:szCs w:val="24"/>
        </w:rPr>
        <w:t>7</w:t>
      </w:r>
      <w:r w:rsidRPr="004A010E">
        <w:rPr>
          <w:rFonts w:ascii="Times New Roman" w:hAnsi="Times New Roman" w:hint="eastAsia"/>
          <w:bCs/>
          <w:sz w:val="24"/>
          <w:szCs w:val="24"/>
        </w:rPr>
        <w:t>月，德国药品巨头拜耳公司（</w:t>
      </w:r>
      <w:r w:rsidRPr="004A010E">
        <w:rPr>
          <w:rFonts w:ascii="Times New Roman" w:hAnsi="Times New Roman" w:hint="eastAsia"/>
          <w:bCs/>
          <w:sz w:val="24"/>
          <w:szCs w:val="24"/>
        </w:rPr>
        <w:t>Bayer</w:t>
      </w:r>
      <w:r w:rsidRPr="004A010E">
        <w:rPr>
          <w:rFonts w:ascii="Times New Roman" w:hAnsi="Times New Roman" w:hint="eastAsia"/>
          <w:bCs/>
          <w:sz w:val="24"/>
          <w:szCs w:val="24"/>
        </w:rPr>
        <w:t>）宣布，将于</w:t>
      </w:r>
      <w:r w:rsidRPr="004A010E">
        <w:rPr>
          <w:rFonts w:ascii="Times New Roman" w:hAnsi="Times New Roman" w:hint="eastAsia"/>
          <w:bCs/>
          <w:sz w:val="24"/>
          <w:szCs w:val="24"/>
        </w:rPr>
        <w:t>2018</w:t>
      </w:r>
      <w:r w:rsidRPr="004A010E">
        <w:rPr>
          <w:rFonts w:ascii="Times New Roman" w:hAnsi="Times New Roman" w:hint="eastAsia"/>
          <w:bCs/>
          <w:sz w:val="24"/>
          <w:szCs w:val="24"/>
        </w:rPr>
        <w:t>年底在美国停止销售植入</w:t>
      </w:r>
      <w:proofErr w:type="gramStart"/>
      <w:r w:rsidRPr="004A010E">
        <w:rPr>
          <w:rFonts w:ascii="Times New Roman" w:hAnsi="Times New Roman" w:hint="eastAsia"/>
          <w:bCs/>
          <w:sz w:val="24"/>
          <w:szCs w:val="24"/>
        </w:rPr>
        <w:t>性女性</w:t>
      </w:r>
      <w:proofErr w:type="gramEnd"/>
      <w:r w:rsidRPr="004A010E">
        <w:rPr>
          <w:rFonts w:ascii="Times New Roman" w:hAnsi="Times New Roman" w:hint="eastAsia"/>
          <w:bCs/>
          <w:sz w:val="24"/>
          <w:szCs w:val="24"/>
        </w:rPr>
        <w:t>避孕器</w:t>
      </w:r>
      <w:proofErr w:type="spellStart"/>
      <w:r w:rsidRPr="004A010E">
        <w:rPr>
          <w:rFonts w:ascii="Times New Roman" w:hAnsi="Times New Roman" w:hint="eastAsia"/>
          <w:bCs/>
          <w:sz w:val="24"/>
          <w:szCs w:val="24"/>
        </w:rPr>
        <w:t>Essure</w:t>
      </w:r>
      <w:proofErr w:type="spellEnd"/>
      <w:r w:rsidRPr="004A010E">
        <w:rPr>
          <w:rFonts w:ascii="Times New Roman" w:hAnsi="Times New Roman" w:hint="eastAsia"/>
          <w:bCs/>
          <w:sz w:val="24"/>
          <w:szCs w:val="24"/>
        </w:rPr>
        <w:t>。</w:t>
      </w:r>
      <w:r>
        <w:rPr>
          <w:rFonts w:ascii="Times New Roman" w:hAnsi="Times New Roman" w:hint="eastAsia"/>
          <w:bCs/>
          <w:sz w:val="24"/>
          <w:szCs w:val="24"/>
        </w:rPr>
        <w:t>这款</w:t>
      </w:r>
      <w:r>
        <w:rPr>
          <w:rFonts w:ascii="Times New Roman" w:hAnsi="Times New Roman"/>
          <w:bCs/>
          <w:sz w:val="24"/>
          <w:szCs w:val="24"/>
        </w:rPr>
        <w:t>避孕器由于</w:t>
      </w:r>
      <w:r>
        <w:rPr>
          <w:rFonts w:ascii="Times New Roman" w:hAnsi="Times New Roman" w:hint="eastAsia"/>
          <w:bCs/>
          <w:sz w:val="24"/>
          <w:szCs w:val="24"/>
        </w:rPr>
        <w:t>安全性</w:t>
      </w:r>
      <w:r>
        <w:rPr>
          <w:rFonts w:ascii="Times New Roman" w:hAnsi="Times New Roman"/>
          <w:bCs/>
          <w:sz w:val="24"/>
          <w:szCs w:val="24"/>
        </w:rPr>
        <w:t>的问题</w:t>
      </w:r>
      <w:r>
        <w:rPr>
          <w:rFonts w:ascii="Times New Roman" w:hAnsi="Times New Roman" w:hint="eastAsia"/>
          <w:bCs/>
          <w:sz w:val="24"/>
          <w:szCs w:val="24"/>
        </w:rPr>
        <w:t>已</w:t>
      </w:r>
      <w:r>
        <w:rPr>
          <w:rFonts w:ascii="Times New Roman" w:hAnsi="Times New Roman"/>
          <w:bCs/>
          <w:sz w:val="24"/>
          <w:szCs w:val="24"/>
        </w:rPr>
        <w:t>导致不少女性的身体健康</w:t>
      </w:r>
      <w:r>
        <w:rPr>
          <w:rFonts w:ascii="Times New Roman" w:hAnsi="Times New Roman" w:hint="eastAsia"/>
          <w:bCs/>
          <w:sz w:val="24"/>
          <w:szCs w:val="24"/>
        </w:rPr>
        <w:t>受损</w:t>
      </w:r>
      <w:r>
        <w:rPr>
          <w:rFonts w:ascii="Times New Roman" w:hAnsi="Times New Roman"/>
          <w:bCs/>
          <w:sz w:val="24"/>
          <w:szCs w:val="24"/>
        </w:rPr>
        <w:t>。</w:t>
      </w:r>
      <w:r>
        <w:rPr>
          <w:rFonts w:ascii="Times New Roman" w:hAnsi="Times New Roman" w:hint="eastAsia"/>
          <w:bCs/>
          <w:sz w:val="24"/>
          <w:szCs w:val="24"/>
        </w:rPr>
        <w:t>本文指出</w:t>
      </w:r>
      <w:r>
        <w:rPr>
          <w:rFonts w:ascii="Times New Roman" w:hAnsi="Times New Roman"/>
          <w:bCs/>
          <w:sz w:val="24"/>
          <w:szCs w:val="24"/>
        </w:rPr>
        <w:t>：</w:t>
      </w:r>
      <w:r w:rsidR="00741C51" w:rsidRPr="00741C51">
        <w:rPr>
          <w:rFonts w:ascii="Times New Roman" w:hAnsi="Times New Roman" w:hint="eastAsia"/>
          <w:bCs/>
          <w:sz w:val="24"/>
          <w:szCs w:val="24"/>
        </w:rPr>
        <w:t>看似中立的医疗领域，所存在的性别歧视或许比我们想象得要多得多。众多医疗产品、药品和医疗设备，它们的安全性至今仍偏向以男性为标准。而作为世界上</w:t>
      </w:r>
      <w:proofErr w:type="gramStart"/>
      <w:r w:rsidR="00741C51" w:rsidRPr="00741C51">
        <w:rPr>
          <w:rFonts w:ascii="Times New Roman" w:hAnsi="Times New Roman" w:hint="eastAsia"/>
          <w:bCs/>
          <w:sz w:val="24"/>
          <w:szCs w:val="24"/>
        </w:rPr>
        <w:t>最</w:t>
      </w:r>
      <w:proofErr w:type="gramEnd"/>
      <w:r w:rsidR="00741C51" w:rsidRPr="00741C51">
        <w:rPr>
          <w:rFonts w:ascii="Times New Roman" w:hAnsi="Times New Roman" w:hint="eastAsia"/>
          <w:bCs/>
          <w:sz w:val="24"/>
          <w:szCs w:val="24"/>
        </w:rPr>
        <w:t>权威卫生机构之一、被称为“美国人健康守护神”的</w:t>
      </w:r>
      <w:r w:rsidR="00741C51" w:rsidRPr="00741C51">
        <w:rPr>
          <w:rFonts w:ascii="Times New Roman" w:hAnsi="Times New Roman" w:hint="eastAsia"/>
          <w:bCs/>
          <w:sz w:val="24"/>
          <w:szCs w:val="24"/>
        </w:rPr>
        <w:t>FDA</w:t>
      </w:r>
      <w:r w:rsidR="00741C51" w:rsidRPr="00741C51">
        <w:rPr>
          <w:rFonts w:ascii="Times New Roman" w:hAnsi="Times New Roman" w:hint="eastAsia"/>
          <w:bCs/>
          <w:sz w:val="24"/>
          <w:szCs w:val="24"/>
        </w:rPr>
        <w:t>（美国食品药物监督管理局</w:t>
      </w:r>
      <w:r w:rsidR="00741C51" w:rsidRPr="00741C51">
        <w:rPr>
          <w:rFonts w:ascii="Times New Roman" w:hAnsi="Times New Roman" w:hint="eastAsia"/>
          <w:bCs/>
          <w:sz w:val="24"/>
          <w:szCs w:val="24"/>
        </w:rPr>
        <w:t>)</w:t>
      </w:r>
      <w:r w:rsidR="00741C51" w:rsidRPr="00741C51">
        <w:rPr>
          <w:rFonts w:ascii="Times New Roman" w:hAnsi="Times New Roman" w:hint="eastAsia"/>
          <w:bCs/>
          <w:sz w:val="24"/>
          <w:szCs w:val="24"/>
        </w:rPr>
        <w:t>，也是造成这个问题的一个重要帮凶。</w:t>
      </w:r>
    </w:p>
    <w:p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30" w:name="_Toc514264429"/>
      <w:bookmarkStart w:id="231" w:name="_Toc519451823"/>
      <w:bookmarkStart w:id="232" w:name="_Toc529298926"/>
      <w:r w:rsidRPr="00087286">
        <w:rPr>
          <w:rFonts w:ascii="Times New Roman" w:eastAsia="微软雅黑" w:hAnsi="Times New Roman"/>
          <w:sz w:val="28"/>
          <w:szCs w:val="28"/>
        </w:rPr>
        <w:lastRenderedPageBreak/>
        <w:t>环境健康</w:t>
      </w:r>
      <w:bookmarkEnd w:id="230"/>
      <w:bookmarkEnd w:id="231"/>
      <w:bookmarkEnd w:id="232"/>
    </w:p>
    <w:p w:rsidR="002A0533" w:rsidRPr="00087286" w:rsidRDefault="000C6EA5" w:rsidP="000C6EA5">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33" w:name="_Toc529298927"/>
      <w:r>
        <w:rPr>
          <w:rFonts w:ascii="Times New Roman" w:eastAsia="微软雅黑" w:hAnsi="Times New Roman" w:hint="eastAsia"/>
          <w:b/>
          <w:bCs/>
          <w:sz w:val="24"/>
          <w:szCs w:val="24"/>
        </w:rPr>
        <w:t>【美国】</w:t>
      </w:r>
      <w:r w:rsidRPr="000C6EA5">
        <w:rPr>
          <w:rFonts w:ascii="Times New Roman" w:eastAsia="微软雅黑" w:hAnsi="Times New Roman" w:hint="eastAsia"/>
          <w:b/>
          <w:bCs/>
          <w:sz w:val="24"/>
          <w:szCs w:val="24"/>
        </w:rPr>
        <w:t>美国</w:t>
      </w:r>
      <w:r w:rsidRPr="000C6EA5">
        <w:rPr>
          <w:rFonts w:ascii="Times New Roman" w:eastAsia="微软雅黑" w:hAnsi="Times New Roman" w:hint="eastAsia"/>
          <w:b/>
          <w:bCs/>
          <w:sz w:val="24"/>
          <w:szCs w:val="24"/>
        </w:rPr>
        <w:t>17</w:t>
      </w:r>
      <w:r w:rsidRPr="000C6EA5">
        <w:rPr>
          <w:rFonts w:ascii="Times New Roman" w:eastAsia="微软雅黑" w:hAnsi="Times New Roman" w:hint="eastAsia"/>
          <w:b/>
          <w:bCs/>
          <w:sz w:val="24"/>
          <w:szCs w:val="24"/>
        </w:rPr>
        <w:t>名石棉检验员被捕，因涉嫌受贿造假</w:t>
      </w:r>
      <w:bookmarkEnd w:id="233"/>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0C6EA5" w:rsidRPr="000C6EA5">
        <w:rPr>
          <w:rFonts w:ascii="Times New Roman" w:hAnsi="Times New Roman" w:hint="eastAsia"/>
          <w:bCs/>
          <w:sz w:val="24"/>
          <w:szCs w:val="24"/>
        </w:rPr>
        <w:t>石棉与间皮瘤</w:t>
      </w:r>
      <w:r w:rsidRPr="00087286">
        <w:rPr>
          <w:rFonts w:ascii="Times New Roman" w:hAnsi="Times New Roman"/>
          <w:sz w:val="24"/>
          <w:szCs w:val="24"/>
        </w:rPr>
        <w:t xml:space="preserve">   </w:t>
      </w:r>
      <w:r w:rsidR="000C6EA5">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A45D81">
        <w:rPr>
          <w:rFonts w:ascii="Times New Roman" w:hAnsi="Times New Roman" w:hint="eastAsia"/>
          <w:sz w:val="24"/>
          <w:szCs w:val="24"/>
        </w:rPr>
        <w:t>10</w:t>
      </w:r>
      <w:r w:rsidR="009B6D8F" w:rsidRPr="00087286">
        <w:rPr>
          <w:rFonts w:ascii="Times New Roman" w:hAnsi="Times New Roman"/>
          <w:sz w:val="24"/>
          <w:szCs w:val="24"/>
        </w:rPr>
        <w:t>月</w:t>
      </w:r>
      <w:r w:rsidR="000C6EA5">
        <w:rPr>
          <w:rFonts w:ascii="Times New Roman" w:hAnsi="Times New Roman" w:hint="eastAsia"/>
          <w:sz w:val="24"/>
          <w:szCs w:val="24"/>
        </w:rPr>
        <w:t>1</w:t>
      </w:r>
      <w:r w:rsidR="00A45D81">
        <w:rPr>
          <w:rFonts w:ascii="Times New Roman" w:hAnsi="Times New Roman" w:hint="eastAsia"/>
          <w:sz w:val="24"/>
          <w:szCs w:val="24"/>
        </w:rPr>
        <w:t>8</w:t>
      </w:r>
      <w:r w:rsidR="00D01FD9" w:rsidRPr="00087286">
        <w:rPr>
          <w:rFonts w:ascii="Times New Roman" w:hAnsi="Times New Roman"/>
          <w:sz w:val="24"/>
          <w:szCs w:val="24"/>
        </w:rPr>
        <w:t>日</w:t>
      </w:r>
    </w:p>
    <w:p w:rsidR="000C6EA5" w:rsidRPr="000C6EA5" w:rsidRDefault="00E177E8" w:rsidP="000C6EA5">
      <w:pPr>
        <w:rPr>
          <w:rFonts w:ascii="Times New Roman" w:hAnsi="Times New Roman"/>
          <w:bCs/>
          <w:color w:val="0000FF"/>
          <w:sz w:val="24"/>
          <w:szCs w:val="24"/>
          <w:u w:val="single"/>
        </w:rPr>
      </w:pPr>
      <w:hyperlink r:id="rId34" w:history="1">
        <w:r w:rsidR="000C6EA5" w:rsidRPr="000C6EA5">
          <w:rPr>
            <w:rFonts w:ascii="Times New Roman" w:hAnsi="Times New Roman"/>
            <w:bCs/>
            <w:color w:val="0000FF"/>
            <w:sz w:val="24"/>
            <w:szCs w:val="24"/>
            <w:u w:val="single"/>
          </w:rPr>
          <w:t>https://mp.weixin.qq.com/s/vLj5QI3cENpYiJcYdwUx1A</w:t>
        </w:r>
      </w:hyperlink>
    </w:p>
    <w:p w:rsidR="008640F2" w:rsidRDefault="000C6EA5" w:rsidP="00B834C0">
      <w:pPr>
        <w:ind w:firstLineChars="200" w:firstLine="480"/>
        <w:rPr>
          <w:rFonts w:ascii="Times New Roman" w:hAnsi="Times New Roman"/>
          <w:bCs/>
          <w:sz w:val="24"/>
          <w:szCs w:val="24"/>
        </w:rPr>
      </w:pPr>
      <w:r>
        <w:rPr>
          <w:rFonts w:ascii="Times New Roman" w:hAnsi="Times New Roman" w:hint="eastAsia"/>
          <w:bCs/>
          <w:sz w:val="24"/>
          <w:szCs w:val="24"/>
        </w:rPr>
        <w:t>美国曼哈顿</w:t>
      </w:r>
      <w:r>
        <w:rPr>
          <w:rFonts w:ascii="Times New Roman" w:hAnsi="Times New Roman"/>
          <w:bCs/>
          <w:sz w:val="24"/>
          <w:szCs w:val="24"/>
        </w:rPr>
        <w:t>地区</w:t>
      </w:r>
      <w:proofErr w:type="gramStart"/>
      <w:r w:rsidR="00367F9E">
        <w:rPr>
          <w:rFonts w:ascii="Times New Roman" w:hAnsi="Times New Roman" w:hint="eastAsia"/>
          <w:bCs/>
          <w:sz w:val="24"/>
          <w:szCs w:val="24"/>
        </w:rPr>
        <w:t>检查官</w:t>
      </w:r>
      <w:proofErr w:type="gramEnd"/>
      <w:r w:rsidR="00367F9E">
        <w:rPr>
          <w:rFonts w:ascii="Times New Roman" w:hAnsi="Times New Roman"/>
          <w:bCs/>
          <w:sz w:val="24"/>
          <w:szCs w:val="24"/>
        </w:rPr>
        <w:t>于</w:t>
      </w:r>
      <w:r w:rsidRPr="000C6EA5">
        <w:rPr>
          <w:rFonts w:ascii="Times New Roman" w:hAnsi="Times New Roman" w:hint="eastAsia"/>
          <w:bCs/>
          <w:sz w:val="24"/>
          <w:szCs w:val="24"/>
        </w:rPr>
        <w:t>2018</w:t>
      </w:r>
      <w:r w:rsidRPr="000C6EA5">
        <w:rPr>
          <w:rFonts w:ascii="Times New Roman" w:hAnsi="Times New Roman" w:hint="eastAsia"/>
          <w:bCs/>
          <w:sz w:val="24"/>
          <w:szCs w:val="24"/>
        </w:rPr>
        <w:t>年</w:t>
      </w:r>
      <w:r w:rsidRPr="000C6EA5">
        <w:rPr>
          <w:rFonts w:ascii="Times New Roman" w:hAnsi="Times New Roman" w:hint="eastAsia"/>
          <w:bCs/>
          <w:sz w:val="24"/>
          <w:szCs w:val="24"/>
        </w:rPr>
        <w:t>2</w:t>
      </w:r>
      <w:r w:rsidRPr="000C6EA5">
        <w:rPr>
          <w:rFonts w:ascii="Times New Roman" w:hAnsi="Times New Roman" w:hint="eastAsia"/>
          <w:bCs/>
          <w:sz w:val="24"/>
          <w:szCs w:val="24"/>
        </w:rPr>
        <w:t>月</w:t>
      </w:r>
      <w:r w:rsidRPr="000C6EA5">
        <w:rPr>
          <w:rFonts w:ascii="Times New Roman" w:hAnsi="Times New Roman" w:hint="eastAsia"/>
          <w:bCs/>
          <w:sz w:val="24"/>
          <w:szCs w:val="24"/>
        </w:rPr>
        <w:t>1</w:t>
      </w:r>
      <w:r w:rsidRPr="000C6EA5">
        <w:rPr>
          <w:rFonts w:ascii="Times New Roman" w:hAnsi="Times New Roman" w:hint="eastAsia"/>
          <w:bCs/>
          <w:sz w:val="24"/>
          <w:szCs w:val="24"/>
        </w:rPr>
        <w:t>日宣布，破获</w:t>
      </w:r>
      <w:r w:rsidRPr="000C6EA5">
        <w:rPr>
          <w:rFonts w:ascii="Times New Roman" w:hAnsi="Times New Roman" w:hint="eastAsia"/>
          <w:bCs/>
          <w:sz w:val="24"/>
          <w:szCs w:val="24"/>
        </w:rPr>
        <w:t>17</w:t>
      </w:r>
      <w:r w:rsidRPr="000C6EA5">
        <w:rPr>
          <w:rFonts w:ascii="Times New Roman" w:hAnsi="Times New Roman" w:hint="eastAsia"/>
          <w:bCs/>
          <w:sz w:val="24"/>
          <w:szCs w:val="24"/>
        </w:rPr>
        <w:t>名石棉检验员的违法行为，这些石棉检验员，对约</w:t>
      </w:r>
      <w:r w:rsidRPr="000C6EA5">
        <w:rPr>
          <w:rFonts w:ascii="Times New Roman" w:hAnsi="Times New Roman" w:hint="eastAsia"/>
          <w:bCs/>
          <w:sz w:val="24"/>
          <w:szCs w:val="24"/>
        </w:rPr>
        <w:t>40</w:t>
      </w:r>
      <w:r w:rsidRPr="000C6EA5">
        <w:rPr>
          <w:rFonts w:ascii="Times New Roman" w:hAnsi="Times New Roman" w:hint="eastAsia"/>
          <w:bCs/>
          <w:sz w:val="24"/>
          <w:szCs w:val="24"/>
        </w:rPr>
        <w:t>栋建筑的石棉检查中</w:t>
      </w:r>
      <w:proofErr w:type="gramStart"/>
      <w:r w:rsidRPr="000C6EA5">
        <w:rPr>
          <w:rFonts w:ascii="Times New Roman" w:hAnsi="Times New Roman" w:hint="eastAsia"/>
          <w:bCs/>
          <w:sz w:val="24"/>
          <w:szCs w:val="24"/>
        </w:rPr>
        <w:t>递交假</w:t>
      </w:r>
      <w:proofErr w:type="gramEnd"/>
      <w:r w:rsidRPr="000C6EA5">
        <w:rPr>
          <w:rFonts w:ascii="Times New Roman" w:hAnsi="Times New Roman" w:hint="eastAsia"/>
          <w:bCs/>
          <w:sz w:val="24"/>
          <w:szCs w:val="24"/>
        </w:rPr>
        <w:t>的石棉检验报告，让市民暴露于健康风险中。包括</w:t>
      </w:r>
      <w:r w:rsidRPr="000C6EA5">
        <w:rPr>
          <w:rFonts w:ascii="Times New Roman" w:hAnsi="Times New Roman" w:hint="eastAsia"/>
          <w:bCs/>
          <w:sz w:val="24"/>
          <w:szCs w:val="24"/>
        </w:rPr>
        <w:t>2</w:t>
      </w:r>
      <w:r w:rsidRPr="000C6EA5">
        <w:rPr>
          <w:rFonts w:ascii="Times New Roman" w:hAnsi="Times New Roman" w:hint="eastAsia"/>
          <w:bCs/>
          <w:sz w:val="24"/>
          <w:szCs w:val="24"/>
        </w:rPr>
        <w:t>名亚裔在内的</w:t>
      </w:r>
      <w:r w:rsidRPr="000C6EA5">
        <w:rPr>
          <w:rFonts w:ascii="Times New Roman" w:hAnsi="Times New Roman" w:hint="eastAsia"/>
          <w:bCs/>
          <w:sz w:val="24"/>
          <w:szCs w:val="24"/>
        </w:rPr>
        <w:t>9</w:t>
      </w:r>
      <w:r w:rsidRPr="000C6EA5">
        <w:rPr>
          <w:rFonts w:ascii="Times New Roman" w:hAnsi="Times New Roman" w:hint="eastAsia"/>
          <w:bCs/>
          <w:sz w:val="24"/>
          <w:szCs w:val="24"/>
        </w:rPr>
        <w:t>人在纽约州高等法院被控一级提交虚假文书罪，属</w:t>
      </w:r>
      <w:r w:rsidRPr="000C6EA5">
        <w:rPr>
          <w:rFonts w:ascii="Times New Roman" w:hAnsi="Times New Roman" w:hint="eastAsia"/>
          <w:bCs/>
          <w:sz w:val="24"/>
          <w:szCs w:val="24"/>
        </w:rPr>
        <w:t>E</w:t>
      </w:r>
      <w:r w:rsidRPr="000C6EA5">
        <w:rPr>
          <w:rFonts w:ascii="Times New Roman" w:hAnsi="Times New Roman" w:hint="eastAsia"/>
          <w:bCs/>
          <w:sz w:val="24"/>
          <w:szCs w:val="24"/>
        </w:rPr>
        <w:t>级重罪。</w:t>
      </w:r>
    </w:p>
    <w:p w:rsidR="000C6EA5" w:rsidRPr="008640F2" w:rsidRDefault="000C6EA5" w:rsidP="00B834C0">
      <w:pPr>
        <w:ind w:firstLineChars="200" w:firstLine="480"/>
        <w:rPr>
          <w:rFonts w:ascii="Times New Roman" w:hAnsi="Times New Roman"/>
          <w:bCs/>
          <w:sz w:val="24"/>
          <w:szCs w:val="24"/>
        </w:rPr>
      </w:pPr>
    </w:p>
    <w:p w:rsidR="0012135F" w:rsidRPr="00087286" w:rsidRDefault="00367F9E" w:rsidP="00367F9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4" w:name="_Toc529298928"/>
      <w:r w:rsidRPr="00367F9E">
        <w:rPr>
          <w:rFonts w:ascii="Times New Roman" w:eastAsia="微软雅黑" w:hAnsi="Times New Roman" w:hint="eastAsia"/>
          <w:b/>
          <w:bCs/>
          <w:sz w:val="24"/>
          <w:szCs w:val="24"/>
        </w:rPr>
        <w:t>律师谈：污染维权要掌握多种途径</w:t>
      </w:r>
      <w:bookmarkEnd w:id="234"/>
    </w:p>
    <w:p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367F9E" w:rsidRPr="00367F9E">
        <w:rPr>
          <w:rFonts w:ascii="Times New Roman" w:hAnsi="Times New Roman" w:hint="eastAsia"/>
          <w:bCs/>
          <w:sz w:val="24"/>
          <w:szCs w:val="24"/>
        </w:rPr>
        <w:t>身边开发早知道</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AD16E6">
        <w:rPr>
          <w:rFonts w:ascii="Times New Roman" w:hAnsi="Times New Roman" w:hint="eastAsia"/>
          <w:sz w:val="24"/>
          <w:szCs w:val="24"/>
        </w:rPr>
        <w:t>10</w:t>
      </w:r>
      <w:r w:rsidR="00D01FD9" w:rsidRPr="00087286">
        <w:rPr>
          <w:rFonts w:ascii="Times New Roman" w:hAnsi="Times New Roman"/>
          <w:sz w:val="24"/>
          <w:szCs w:val="24"/>
        </w:rPr>
        <w:t>月</w:t>
      </w:r>
      <w:r w:rsidR="00367F9E">
        <w:rPr>
          <w:rFonts w:ascii="Times New Roman" w:hAnsi="Times New Roman" w:hint="eastAsia"/>
          <w:sz w:val="24"/>
          <w:szCs w:val="24"/>
        </w:rPr>
        <w:t>1</w:t>
      </w:r>
      <w:r w:rsidR="008640F2">
        <w:rPr>
          <w:rFonts w:ascii="Times New Roman" w:hAnsi="Times New Roman"/>
          <w:sz w:val="24"/>
          <w:szCs w:val="24"/>
        </w:rPr>
        <w:t>9</w:t>
      </w:r>
      <w:r w:rsidR="00D01FD9" w:rsidRPr="00087286">
        <w:rPr>
          <w:rFonts w:ascii="Times New Roman" w:hAnsi="Times New Roman"/>
          <w:sz w:val="24"/>
          <w:szCs w:val="24"/>
        </w:rPr>
        <w:t>日</w:t>
      </w:r>
    </w:p>
    <w:p w:rsidR="00367F9E" w:rsidRPr="00367F9E" w:rsidRDefault="00E177E8" w:rsidP="00367F9E">
      <w:pPr>
        <w:rPr>
          <w:rFonts w:ascii="Times New Roman" w:hAnsi="Times New Roman"/>
          <w:bCs/>
          <w:color w:val="0000FF"/>
          <w:sz w:val="24"/>
          <w:szCs w:val="24"/>
          <w:u w:val="single"/>
        </w:rPr>
      </w:pPr>
      <w:hyperlink r:id="rId35" w:history="1">
        <w:r w:rsidR="00367F9E" w:rsidRPr="00367F9E">
          <w:rPr>
            <w:rFonts w:ascii="Times New Roman" w:hAnsi="Times New Roman"/>
            <w:bCs/>
            <w:color w:val="0000FF"/>
            <w:sz w:val="24"/>
            <w:szCs w:val="24"/>
            <w:u w:val="single"/>
          </w:rPr>
          <w:t>https://mp.weixin.qq.com/s/6I57Rl94wMVP0wVgPr_mQg</w:t>
        </w:r>
      </w:hyperlink>
    </w:p>
    <w:p w:rsidR="00A406F6" w:rsidRDefault="00367F9E" w:rsidP="00AD16E6">
      <w:pPr>
        <w:ind w:firstLineChars="200" w:firstLine="480"/>
        <w:rPr>
          <w:rFonts w:ascii="Times New Roman" w:hAnsi="Times New Roman"/>
          <w:bCs/>
          <w:sz w:val="24"/>
          <w:szCs w:val="24"/>
        </w:rPr>
      </w:pPr>
      <w:r>
        <w:rPr>
          <w:rFonts w:ascii="Times New Roman" w:hAnsi="Times New Roman" w:hint="eastAsia"/>
          <w:bCs/>
          <w:sz w:val="24"/>
          <w:szCs w:val="24"/>
        </w:rPr>
        <w:t>公众的</w:t>
      </w:r>
      <w:r>
        <w:rPr>
          <w:rFonts w:ascii="Times New Roman" w:hAnsi="Times New Roman"/>
          <w:bCs/>
          <w:sz w:val="24"/>
          <w:szCs w:val="24"/>
        </w:rPr>
        <w:t>环境权益有四项：</w:t>
      </w:r>
      <w:r w:rsidRPr="00367F9E">
        <w:rPr>
          <w:rFonts w:ascii="Times New Roman" w:hAnsi="Times New Roman" w:hint="eastAsia"/>
          <w:bCs/>
          <w:sz w:val="24"/>
          <w:szCs w:val="24"/>
        </w:rPr>
        <w:t>知情权、参与权、监督权、请求权</w:t>
      </w:r>
      <w:r>
        <w:rPr>
          <w:rFonts w:ascii="Times New Roman" w:hAnsi="Times New Roman" w:hint="eastAsia"/>
          <w:bCs/>
          <w:sz w:val="24"/>
          <w:szCs w:val="24"/>
        </w:rPr>
        <w:t>。环境纠纷</w:t>
      </w:r>
      <w:r>
        <w:rPr>
          <w:rFonts w:ascii="Times New Roman" w:hAnsi="Times New Roman"/>
          <w:bCs/>
          <w:sz w:val="24"/>
          <w:szCs w:val="24"/>
        </w:rPr>
        <w:t>通常有两种解决途径：</w:t>
      </w:r>
      <w:r w:rsidRPr="00367F9E">
        <w:rPr>
          <w:rFonts w:ascii="Times New Roman" w:hAnsi="Times New Roman" w:hint="eastAsia"/>
          <w:bCs/>
          <w:sz w:val="24"/>
          <w:szCs w:val="24"/>
        </w:rPr>
        <w:t>行政救济、司法救济</w:t>
      </w:r>
      <w:r>
        <w:rPr>
          <w:rFonts w:ascii="Times New Roman" w:hAnsi="Times New Roman" w:hint="eastAsia"/>
          <w:bCs/>
          <w:sz w:val="24"/>
          <w:szCs w:val="24"/>
        </w:rPr>
        <w:t>。</w:t>
      </w:r>
      <w:r>
        <w:rPr>
          <w:rFonts w:ascii="Times New Roman" w:hAnsi="Times New Roman"/>
          <w:bCs/>
          <w:sz w:val="24"/>
          <w:szCs w:val="24"/>
        </w:rPr>
        <w:t>本文</w:t>
      </w:r>
      <w:r>
        <w:rPr>
          <w:rFonts w:ascii="Times New Roman" w:hAnsi="Times New Roman" w:hint="eastAsia"/>
          <w:bCs/>
          <w:sz w:val="24"/>
          <w:szCs w:val="24"/>
        </w:rPr>
        <w:t>主要介绍</w:t>
      </w:r>
      <w:r>
        <w:rPr>
          <w:rFonts w:ascii="Times New Roman" w:hAnsi="Times New Roman"/>
          <w:bCs/>
          <w:sz w:val="24"/>
          <w:szCs w:val="24"/>
        </w:rPr>
        <w:t>行政</w:t>
      </w:r>
      <w:r>
        <w:rPr>
          <w:rFonts w:ascii="Times New Roman" w:hAnsi="Times New Roman" w:hint="eastAsia"/>
          <w:bCs/>
          <w:sz w:val="24"/>
          <w:szCs w:val="24"/>
        </w:rPr>
        <w:t>和</w:t>
      </w:r>
      <w:r>
        <w:rPr>
          <w:rFonts w:ascii="Times New Roman" w:hAnsi="Times New Roman"/>
          <w:bCs/>
          <w:sz w:val="24"/>
          <w:szCs w:val="24"/>
        </w:rPr>
        <w:t>司法救济的</w:t>
      </w:r>
      <w:r>
        <w:rPr>
          <w:rFonts w:ascii="Times New Roman" w:hAnsi="Times New Roman" w:hint="eastAsia"/>
          <w:bCs/>
          <w:sz w:val="24"/>
          <w:szCs w:val="24"/>
        </w:rPr>
        <w:t>行动流程</w:t>
      </w:r>
      <w:r>
        <w:rPr>
          <w:rFonts w:ascii="Times New Roman" w:hAnsi="Times New Roman"/>
          <w:bCs/>
          <w:sz w:val="24"/>
          <w:szCs w:val="24"/>
        </w:rPr>
        <w:t>，</w:t>
      </w:r>
      <w:r>
        <w:rPr>
          <w:rFonts w:ascii="Times New Roman" w:hAnsi="Times New Roman" w:hint="eastAsia"/>
          <w:bCs/>
          <w:sz w:val="24"/>
          <w:szCs w:val="24"/>
        </w:rPr>
        <w:t>以及</w:t>
      </w:r>
      <w:r>
        <w:rPr>
          <w:rFonts w:ascii="Times New Roman" w:hAnsi="Times New Roman"/>
          <w:bCs/>
          <w:sz w:val="24"/>
          <w:szCs w:val="24"/>
        </w:rPr>
        <w:t>环境维权中的注意事项。</w:t>
      </w:r>
    </w:p>
    <w:p w:rsidR="008640F2" w:rsidRPr="00367F9E" w:rsidRDefault="008640F2" w:rsidP="00A406F6">
      <w:pPr>
        <w:ind w:firstLineChars="200" w:firstLine="480"/>
        <w:rPr>
          <w:rFonts w:ascii="Times New Roman" w:hAnsi="Times New Roman"/>
          <w:bCs/>
          <w:sz w:val="24"/>
          <w:szCs w:val="24"/>
        </w:rPr>
      </w:pPr>
    </w:p>
    <w:p w:rsidR="00F9768E" w:rsidRPr="00087286" w:rsidRDefault="00367F9E" w:rsidP="00367F9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5" w:name="_Toc529298929"/>
      <w:r w:rsidRPr="00367F9E">
        <w:rPr>
          <w:rFonts w:ascii="Times New Roman" w:eastAsia="微软雅黑" w:hAnsi="Times New Roman" w:hint="eastAsia"/>
          <w:b/>
          <w:bCs/>
          <w:sz w:val="24"/>
          <w:szCs w:val="24"/>
        </w:rPr>
        <w:t>你还记得重金属</w:t>
      </w:r>
      <w:proofErr w:type="gramStart"/>
      <w:r w:rsidRPr="00367F9E">
        <w:rPr>
          <w:rFonts w:ascii="Times New Roman" w:eastAsia="微软雅黑" w:hAnsi="Times New Roman" w:hint="eastAsia"/>
          <w:b/>
          <w:bCs/>
          <w:sz w:val="24"/>
          <w:szCs w:val="24"/>
        </w:rPr>
        <w:t>镉</w:t>
      </w:r>
      <w:proofErr w:type="gramEnd"/>
      <w:r w:rsidRPr="00367F9E">
        <w:rPr>
          <w:rFonts w:ascii="Times New Roman" w:eastAsia="微软雅黑" w:hAnsi="Times New Roman" w:hint="eastAsia"/>
          <w:b/>
          <w:bCs/>
          <w:sz w:val="24"/>
          <w:szCs w:val="24"/>
        </w:rPr>
        <w:t>超标的梭子蟹吗？不记得就好</w:t>
      </w:r>
      <w:r w:rsidRPr="00367F9E">
        <w:rPr>
          <w:rFonts w:ascii="Times New Roman" w:eastAsia="微软雅黑" w:hAnsi="Times New Roman" w:hint="eastAsia"/>
          <w:b/>
          <w:bCs/>
          <w:sz w:val="24"/>
          <w:szCs w:val="24"/>
        </w:rPr>
        <w:t>......</w:t>
      </w:r>
      <w:r w:rsidRPr="00367F9E">
        <w:rPr>
          <w:rFonts w:ascii="Times New Roman" w:eastAsia="微软雅黑" w:hAnsi="Times New Roman" w:hint="eastAsia"/>
          <w:b/>
          <w:bCs/>
          <w:sz w:val="24"/>
          <w:szCs w:val="24"/>
        </w:rPr>
        <w:t>京东继续卖！</w:t>
      </w:r>
      <w:bookmarkEnd w:id="235"/>
    </w:p>
    <w:p w:rsidR="00F9768E" w:rsidRPr="00087286" w:rsidRDefault="00F9768E" w:rsidP="00F9768E">
      <w:pPr>
        <w:rPr>
          <w:rFonts w:ascii="Times New Roman" w:hAnsi="Times New Roman"/>
          <w:sz w:val="24"/>
          <w:szCs w:val="24"/>
        </w:rPr>
      </w:pPr>
      <w:r w:rsidRPr="00087286">
        <w:rPr>
          <w:rFonts w:ascii="Times New Roman" w:hAnsi="Times New Roman"/>
          <w:sz w:val="24"/>
          <w:szCs w:val="24"/>
        </w:rPr>
        <w:t>来源：</w:t>
      </w:r>
      <w:r w:rsidR="00367F9E" w:rsidRPr="00367F9E">
        <w:rPr>
          <w:rFonts w:ascii="Times New Roman" w:hAnsi="Times New Roman" w:hint="eastAsia"/>
          <w:bCs/>
          <w:sz w:val="24"/>
          <w:szCs w:val="24"/>
        </w:rPr>
        <w:t>环境健康这些事</w:t>
      </w:r>
      <w:r w:rsidR="00584331" w:rsidRPr="00584331">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584331">
        <w:rPr>
          <w:rFonts w:ascii="Times New Roman" w:hAnsi="Times New Roman" w:hint="eastAsia"/>
          <w:sz w:val="24"/>
          <w:szCs w:val="24"/>
        </w:rPr>
        <w:t>10</w:t>
      </w:r>
      <w:r w:rsidRPr="00087286">
        <w:rPr>
          <w:rFonts w:ascii="Times New Roman" w:hAnsi="Times New Roman"/>
          <w:sz w:val="24"/>
          <w:szCs w:val="24"/>
        </w:rPr>
        <w:t>月</w:t>
      </w:r>
      <w:r w:rsidR="00367F9E">
        <w:rPr>
          <w:rFonts w:ascii="Times New Roman" w:hAnsi="Times New Roman" w:hint="eastAsia"/>
          <w:sz w:val="24"/>
          <w:szCs w:val="24"/>
        </w:rPr>
        <w:t>24</w:t>
      </w:r>
      <w:r w:rsidRPr="00087286">
        <w:rPr>
          <w:rFonts w:ascii="Times New Roman" w:hAnsi="Times New Roman"/>
          <w:sz w:val="24"/>
          <w:szCs w:val="24"/>
        </w:rPr>
        <w:t>日</w:t>
      </w:r>
    </w:p>
    <w:p w:rsidR="00367F9E" w:rsidRPr="00367F9E" w:rsidRDefault="00E177E8" w:rsidP="00367F9E">
      <w:pPr>
        <w:rPr>
          <w:rFonts w:ascii="Times New Roman" w:hAnsi="Times New Roman"/>
          <w:bCs/>
          <w:color w:val="0000FF"/>
          <w:sz w:val="24"/>
          <w:szCs w:val="24"/>
          <w:u w:val="single"/>
        </w:rPr>
      </w:pPr>
      <w:hyperlink r:id="rId36" w:history="1">
        <w:r w:rsidR="00367F9E" w:rsidRPr="00367F9E">
          <w:rPr>
            <w:rFonts w:ascii="Times New Roman" w:hAnsi="Times New Roman"/>
            <w:bCs/>
            <w:color w:val="0000FF"/>
            <w:sz w:val="24"/>
            <w:szCs w:val="24"/>
            <w:u w:val="single"/>
          </w:rPr>
          <w:t>https://mp.weixin.qq.com/s/HkdUjyZAbyT2mOrV8Bb89Q</w:t>
        </w:r>
      </w:hyperlink>
    </w:p>
    <w:p w:rsidR="00543290" w:rsidRPr="00AC1F93" w:rsidRDefault="00367F9E" w:rsidP="00AC1F93">
      <w:pPr>
        <w:ind w:firstLineChars="200" w:firstLine="480"/>
        <w:rPr>
          <w:rFonts w:ascii="Times New Roman" w:hAnsi="Times New Roman"/>
          <w:bCs/>
          <w:sz w:val="24"/>
          <w:szCs w:val="24"/>
        </w:rPr>
      </w:pPr>
      <w:r w:rsidRPr="00367F9E">
        <w:rPr>
          <w:rFonts w:ascii="Times New Roman" w:hAnsi="Times New Roman" w:hint="eastAsia"/>
          <w:bCs/>
          <w:sz w:val="24"/>
          <w:szCs w:val="24"/>
        </w:rPr>
        <w:t>2018</w:t>
      </w:r>
      <w:r w:rsidRPr="00367F9E">
        <w:rPr>
          <w:rFonts w:ascii="Times New Roman" w:hAnsi="Times New Roman" w:hint="eastAsia"/>
          <w:bCs/>
          <w:sz w:val="24"/>
          <w:szCs w:val="24"/>
        </w:rPr>
        <w:t>年</w:t>
      </w:r>
      <w:r w:rsidRPr="00367F9E">
        <w:rPr>
          <w:rFonts w:ascii="Times New Roman" w:hAnsi="Times New Roman" w:hint="eastAsia"/>
          <w:bCs/>
          <w:sz w:val="24"/>
          <w:szCs w:val="24"/>
        </w:rPr>
        <w:t>9</w:t>
      </w:r>
      <w:r w:rsidRPr="00367F9E">
        <w:rPr>
          <w:rFonts w:ascii="Times New Roman" w:hAnsi="Times New Roman" w:hint="eastAsia"/>
          <w:bCs/>
          <w:sz w:val="24"/>
          <w:szCs w:val="24"/>
        </w:rPr>
        <w:t>月，</w:t>
      </w:r>
      <w:r w:rsidR="00AC1F93">
        <w:rPr>
          <w:rFonts w:ascii="Times New Roman" w:hAnsi="Times New Roman" w:hint="eastAsia"/>
          <w:bCs/>
          <w:sz w:val="24"/>
          <w:szCs w:val="24"/>
        </w:rPr>
        <w:t>有</w:t>
      </w:r>
      <w:r w:rsidRPr="00367F9E">
        <w:rPr>
          <w:rFonts w:ascii="Times New Roman" w:hAnsi="Times New Roman" w:hint="eastAsia"/>
          <w:bCs/>
          <w:sz w:val="24"/>
          <w:szCs w:val="24"/>
        </w:rPr>
        <w:t>环保机构在京东商城、淘宝、</w:t>
      </w:r>
      <w:r w:rsidRPr="00367F9E">
        <w:rPr>
          <w:rFonts w:ascii="Times New Roman" w:hAnsi="Times New Roman" w:hint="eastAsia"/>
          <w:bCs/>
          <w:sz w:val="24"/>
          <w:szCs w:val="24"/>
        </w:rPr>
        <w:t>1</w:t>
      </w:r>
      <w:r w:rsidRPr="00367F9E">
        <w:rPr>
          <w:rFonts w:ascii="Times New Roman" w:hAnsi="Times New Roman" w:hint="eastAsia"/>
          <w:bCs/>
          <w:sz w:val="24"/>
          <w:szCs w:val="24"/>
        </w:rPr>
        <w:t>号店、中</w:t>
      </w:r>
      <w:proofErr w:type="gramStart"/>
      <w:r w:rsidRPr="00367F9E">
        <w:rPr>
          <w:rFonts w:ascii="Times New Roman" w:hAnsi="Times New Roman" w:hint="eastAsia"/>
          <w:bCs/>
          <w:sz w:val="24"/>
          <w:szCs w:val="24"/>
        </w:rPr>
        <w:t>粮我买网四家电</w:t>
      </w:r>
      <w:proofErr w:type="gramEnd"/>
      <w:r w:rsidRPr="00367F9E">
        <w:rPr>
          <w:rFonts w:ascii="Times New Roman" w:hAnsi="Times New Roman" w:hint="eastAsia"/>
          <w:bCs/>
          <w:sz w:val="24"/>
          <w:szCs w:val="24"/>
        </w:rPr>
        <w:t>商平台及一家浙江舟山水产店购买了</w:t>
      </w:r>
      <w:r w:rsidRPr="00367F9E">
        <w:rPr>
          <w:rFonts w:ascii="Times New Roman" w:hAnsi="Times New Roman" w:hint="eastAsia"/>
          <w:bCs/>
          <w:sz w:val="24"/>
          <w:szCs w:val="24"/>
        </w:rPr>
        <w:t xml:space="preserve"> 5 </w:t>
      </w:r>
      <w:r w:rsidRPr="00367F9E">
        <w:rPr>
          <w:rFonts w:ascii="Times New Roman" w:hAnsi="Times New Roman" w:hint="eastAsia"/>
          <w:bCs/>
          <w:sz w:val="24"/>
          <w:szCs w:val="24"/>
        </w:rPr>
        <w:t>组梭子蟹，送至具有检测资质的第</w:t>
      </w:r>
      <w:r>
        <w:rPr>
          <w:rFonts w:ascii="Times New Roman" w:hAnsi="Times New Roman" w:hint="eastAsia"/>
          <w:bCs/>
          <w:sz w:val="24"/>
          <w:szCs w:val="24"/>
        </w:rPr>
        <w:t>三方实验室检测。结果显示，所购梭子蟹蟹黄中的</w:t>
      </w:r>
      <w:proofErr w:type="gramStart"/>
      <w:r>
        <w:rPr>
          <w:rFonts w:ascii="Times New Roman" w:hAnsi="Times New Roman" w:hint="eastAsia"/>
          <w:bCs/>
          <w:sz w:val="24"/>
          <w:szCs w:val="24"/>
        </w:rPr>
        <w:t>重金属镉均严重</w:t>
      </w:r>
      <w:proofErr w:type="gramEnd"/>
      <w:r>
        <w:rPr>
          <w:rFonts w:ascii="Times New Roman" w:hAnsi="Times New Roman" w:hint="eastAsia"/>
          <w:bCs/>
          <w:sz w:val="24"/>
          <w:szCs w:val="24"/>
        </w:rPr>
        <w:t>超标。</w:t>
      </w:r>
      <w:r w:rsidR="00AC1F93" w:rsidRPr="00AC1F93">
        <w:rPr>
          <w:rFonts w:ascii="Times New Roman" w:hAnsi="Times New Roman" w:hint="eastAsia"/>
          <w:bCs/>
          <w:sz w:val="24"/>
          <w:szCs w:val="24"/>
        </w:rPr>
        <w:t>10</w:t>
      </w:r>
      <w:r w:rsidR="00AC1F93" w:rsidRPr="00AC1F93">
        <w:rPr>
          <w:rFonts w:ascii="Times New Roman" w:hAnsi="Times New Roman" w:hint="eastAsia"/>
          <w:bCs/>
          <w:sz w:val="24"/>
          <w:szCs w:val="24"/>
        </w:rPr>
        <w:t>月</w:t>
      </w:r>
      <w:r w:rsidR="00AC1F93" w:rsidRPr="00AC1F93">
        <w:rPr>
          <w:rFonts w:ascii="Times New Roman" w:hAnsi="Times New Roman" w:hint="eastAsia"/>
          <w:bCs/>
          <w:sz w:val="24"/>
          <w:szCs w:val="24"/>
        </w:rPr>
        <w:t>17</w:t>
      </w:r>
      <w:r w:rsidR="00AC1F93">
        <w:rPr>
          <w:rFonts w:ascii="Times New Roman" w:hAnsi="Times New Roman" w:hint="eastAsia"/>
          <w:bCs/>
          <w:sz w:val="24"/>
          <w:szCs w:val="24"/>
        </w:rPr>
        <w:t>至</w:t>
      </w:r>
      <w:r w:rsidR="00AC1F93">
        <w:rPr>
          <w:rFonts w:ascii="Times New Roman" w:hAnsi="Times New Roman" w:hint="eastAsia"/>
          <w:bCs/>
          <w:sz w:val="24"/>
          <w:szCs w:val="24"/>
        </w:rPr>
        <w:t>18</w:t>
      </w:r>
      <w:r w:rsidR="00AC1F93" w:rsidRPr="00AC1F93">
        <w:rPr>
          <w:rFonts w:ascii="Times New Roman" w:hAnsi="Times New Roman" w:hint="eastAsia"/>
          <w:bCs/>
          <w:sz w:val="24"/>
          <w:szCs w:val="24"/>
        </w:rPr>
        <w:t>日，京东、</w:t>
      </w:r>
      <w:r w:rsidR="00AC1F93" w:rsidRPr="00AC1F93">
        <w:rPr>
          <w:rFonts w:ascii="Times New Roman" w:hAnsi="Times New Roman" w:hint="eastAsia"/>
          <w:bCs/>
          <w:sz w:val="24"/>
          <w:szCs w:val="24"/>
        </w:rPr>
        <w:t>1</w:t>
      </w:r>
      <w:r w:rsidR="00AC1F93" w:rsidRPr="00AC1F93">
        <w:rPr>
          <w:rFonts w:ascii="Times New Roman" w:hAnsi="Times New Roman" w:hint="eastAsia"/>
          <w:bCs/>
          <w:sz w:val="24"/>
          <w:szCs w:val="24"/>
        </w:rPr>
        <w:t>号店、</w:t>
      </w:r>
      <w:proofErr w:type="gramStart"/>
      <w:r w:rsidR="00AC1F93" w:rsidRPr="00AC1F93">
        <w:rPr>
          <w:rFonts w:ascii="Times New Roman" w:hAnsi="Times New Roman" w:hint="eastAsia"/>
          <w:bCs/>
          <w:sz w:val="24"/>
          <w:szCs w:val="24"/>
        </w:rPr>
        <w:t>中粮我买</w:t>
      </w:r>
      <w:proofErr w:type="gramEnd"/>
      <w:r w:rsidR="00AC1F93" w:rsidRPr="00AC1F93">
        <w:rPr>
          <w:rFonts w:ascii="Times New Roman" w:hAnsi="Times New Roman" w:hint="eastAsia"/>
          <w:bCs/>
          <w:sz w:val="24"/>
          <w:szCs w:val="24"/>
        </w:rPr>
        <w:t>网</w:t>
      </w:r>
      <w:r w:rsidR="00AC1F93">
        <w:rPr>
          <w:rFonts w:ascii="Times New Roman" w:hAnsi="Times New Roman" w:hint="eastAsia"/>
          <w:bCs/>
          <w:sz w:val="24"/>
          <w:szCs w:val="24"/>
        </w:rPr>
        <w:t>、</w:t>
      </w:r>
      <w:proofErr w:type="gramStart"/>
      <w:r w:rsidR="00AC1F93">
        <w:rPr>
          <w:rFonts w:ascii="Times New Roman" w:hAnsi="Times New Roman"/>
          <w:bCs/>
          <w:sz w:val="24"/>
          <w:szCs w:val="24"/>
        </w:rPr>
        <w:t>淘宝</w:t>
      </w:r>
      <w:r w:rsidR="00AC1F93" w:rsidRPr="00AC1F93">
        <w:rPr>
          <w:rFonts w:ascii="Times New Roman" w:hAnsi="Times New Roman" w:hint="eastAsia"/>
          <w:bCs/>
          <w:sz w:val="24"/>
          <w:szCs w:val="24"/>
        </w:rPr>
        <w:t>均已</w:t>
      </w:r>
      <w:r w:rsidR="00AC1F93">
        <w:rPr>
          <w:rFonts w:ascii="Times New Roman" w:hAnsi="Times New Roman" w:hint="eastAsia"/>
          <w:bCs/>
          <w:sz w:val="24"/>
          <w:szCs w:val="24"/>
        </w:rPr>
        <w:t>陆续</w:t>
      </w:r>
      <w:r w:rsidR="00AC1F93" w:rsidRPr="00AC1F93">
        <w:rPr>
          <w:rFonts w:ascii="Times New Roman" w:hAnsi="Times New Roman" w:hint="eastAsia"/>
          <w:bCs/>
          <w:sz w:val="24"/>
          <w:szCs w:val="24"/>
        </w:rPr>
        <w:t>下</w:t>
      </w:r>
      <w:proofErr w:type="gramEnd"/>
      <w:r w:rsidR="00AC1F93" w:rsidRPr="00AC1F93">
        <w:rPr>
          <w:rFonts w:ascii="Times New Roman" w:hAnsi="Times New Roman" w:hint="eastAsia"/>
          <w:bCs/>
          <w:sz w:val="24"/>
          <w:szCs w:val="24"/>
        </w:rPr>
        <w:t>架镉超标的梭子蟹产品。</w:t>
      </w:r>
      <w:r w:rsidR="00AC1F93" w:rsidRPr="00AC1F93">
        <w:rPr>
          <w:rFonts w:ascii="Times New Roman" w:hAnsi="Times New Roman" w:hint="eastAsia"/>
          <w:bCs/>
          <w:sz w:val="24"/>
          <w:szCs w:val="24"/>
        </w:rPr>
        <w:t>10</w:t>
      </w:r>
      <w:r w:rsidR="00AC1F93" w:rsidRPr="00AC1F93">
        <w:rPr>
          <w:rFonts w:ascii="Times New Roman" w:hAnsi="Times New Roman" w:hint="eastAsia"/>
          <w:bCs/>
          <w:sz w:val="24"/>
          <w:szCs w:val="24"/>
        </w:rPr>
        <w:t>月</w:t>
      </w:r>
      <w:r w:rsidR="00AC1F93" w:rsidRPr="00AC1F93">
        <w:rPr>
          <w:rFonts w:ascii="Times New Roman" w:hAnsi="Times New Roman" w:hint="eastAsia"/>
          <w:bCs/>
          <w:sz w:val="24"/>
          <w:szCs w:val="24"/>
        </w:rPr>
        <w:t>23</w:t>
      </w:r>
      <w:r w:rsidR="00AC1F93">
        <w:rPr>
          <w:rFonts w:ascii="Times New Roman" w:hAnsi="Times New Roman" w:hint="eastAsia"/>
          <w:bCs/>
          <w:sz w:val="24"/>
          <w:szCs w:val="24"/>
        </w:rPr>
        <w:t>日，该环保机构</w:t>
      </w:r>
      <w:r w:rsidR="00AC1F93" w:rsidRPr="00AC1F93">
        <w:rPr>
          <w:rFonts w:ascii="Times New Roman" w:hAnsi="Times New Roman" w:hint="eastAsia"/>
          <w:bCs/>
          <w:sz w:val="24"/>
          <w:szCs w:val="24"/>
        </w:rPr>
        <w:t>发现京东商城原已下架的镉超标梭子蟹产品再次上架售卖。</w:t>
      </w:r>
    </w:p>
    <w:p w:rsidR="00AC1F93" w:rsidRPr="00AC1F93" w:rsidRDefault="00AC1F93" w:rsidP="00367F9E">
      <w:pPr>
        <w:ind w:firstLineChars="200" w:firstLine="480"/>
        <w:rPr>
          <w:rFonts w:ascii="Times New Roman" w:hAnsi="Times New Roman"/>
          <w:bCs/>
          <w:sz w:val="24"/>
          <w:szCs w:val="24"/>
        </w:rPr>
      </w:pPr>
    </w:p>
    <w:p w:rsidR="00F9768E" w:rsidRPr="00087286" w:rsidRDefault="00AC1F93" w:rsidP="00AC1F9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6" w:name="_Toc529298930"/>
      <w:r w:rsidRPr="00AC1F93">
        <w:rPr>
          <w:rFonts w:ascii="Times New Roman" w:eastAsia="微软雅黑" w:hAnsi="Times New Roman" w:hint="eastAsia"/>
          <w:b/>
          <w:bCs/>
          <w:sz w:val="24"/>
          <w:szCs w:val="24"/>
        </w:rPr>
        <w:t>京东再次下架重金属</w:t>
      </w:r>
      <w:proofErr w:type="gramStart"/>
      <w:r w:rsidRPr="00AC1F93">
        <w:rPr>
          <w:rFonts w:ascii="Times New Roman" w:eastAsia="微软雅黑" w:hAnsi="Times New Roman" w:hint="eastAsia"/>
          <w:b/>
          <w:bCs/>
          <w:sz w:val="24"/>
          <w:szCs w:val="24"/>
        </w:rPr>
        <w:t>镉</w:t>
      </w:r>
      <w:proofErr w:type="gramEnd"/>
      <w:r w:rsidRPr="00AC1F93">
        <w:rPr>
          <w:rFonts w:ascii="Times New Roman" w:eastAsia="微软雅黑" w:hAnsi="Times New Roman" w:hint="eastAsia"/>
          <w:b/>
          <w:bCs/>
          <w:sz w:val="24"/>
          <w:szCs w:val="24"/>
        </w:rPr>
        <w:t>超标的梭子蟹产品</w:t>
      </w:r>
      <w:bookmarkEnd w:id="236"/>
    </w:p>
    <w:p w:rsidR="00F9768E" w:rsidRPr="00087286" w:rsidRDefault="00F9768E" w:rsidP="00F9768E">
      <w:pPr>
        <w:rPr>
          <w:rFonts w:ascii="Times New Roman" w:hAnsi="Times New Roman"/>
          <w:sz w:val="24"/>
          <w:szCs w:val="24"/>
        </w:rPr>
      </w:pPr>
      <w:r w:rsidRPr="00087286">
        <w:rPr>
          <w:rFonts w:ascii="Times New Roman" w:hAnsi="Times New Roman"/>
          <w:sz w:val="24"/>
          <w:szCs w:val="24"/>
        </w:rPr>
        <w:t>来源：</w:t>
      </w:r>
      <w:r w:rsidR="00543290" w:rsidRPr="00543290">
        <w:rPr>
          <w:rFonts w:ascii="Times New Roman" w:hAnsi="Times New Roman" w:hint="eastAsia"/>
          <w:bCs/>
          <w:sz w:val="24"/>
          <w:szCs w:val="24"/>
        </w:rPr>
        <w:t>环境健康这些事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543290">
        <w:rPr>
          <w:rFonts w:ascii="Times New Roman" w:hAnsi="Times New Roman" w:hint="eastAsia"/>
          <w:sz w:val="24"/>
          <w:szCs w:val="24"/>
        </w:rPr>
        <w:t>10</w:t>
      </w:r>
      <w:r w:rsidRPr="00087286">
        <w:rPr>
          <w:rFonts w:ascii="Times New Roman" w:hAnsi="Times New Roman"/>
          <w:sz w:val="24"/>
          <w:szCs w:val="24"/>
        </w:rPr>
        <w:t>月</w:t>
      </w:r>
      <w:r w:rsidR="00AC1F93">
        <w:rPr>
          <w:rFonts w:ascii="Times New Roman" w:hAnsi="Times New Roman" w:hint="eastAsia"/>
          <w:sz w:val="24"/>
          <w:szCs w:val="24"/>
        </w:rPr>
        <w:t>26</w:t>
      </w:r>
      <w:r w:rsidRPr="00087286">
        <w:rPr>
          <w:rFonts w:ascii="Times New Roman" w:hAnsi="Times New Roman"/>
          <w:sz w:val="24"/>
          <w:szCs w:val="24"/>
        </w:rPr>
        <w:t>日</w:t>
      </w:r>
    </w:p>
    <w:p w:rsidR="00AC1F93" w:rsidRPr="00AC1F93" w:rsidRDefault="00E177E8" w:rsidP="00AC1F93">
      <w:pPr>
        <w:rPr>
          <w:rFonts w:ascii="Times New Roman" w:hAnsi="Times New Roman"/>
          <w:bCs/>
          <w:color w:val="0000FF"/>
          <w:sz w:val="24"/>
          <w:szCs w:val="24"/>
          <w:u w:val="single"/>
        </w:rPr>
      </w:pPr>
      <w:hyperlink r:id="rId37" w:history="1">
        <w:r w:rsidR="00AC1F93" w:rsidRPr="00AC1F93">
          <w:rPr>
            <w:rFonts w:ascii="Times New Roman" w:hAnsi="Times New Roman"/>
            <w:bCs/>
            <w:color w:val="0000FF"/>
            <w:sz w:val="24"/>
            <w:szCs w:val="24"/>
            <w:u w:val="single"/>
          </w:rPr>
          <w:t>https://mp.weixin.qq.com/s/NM30iPJnCamTBBJ1uhiRfQ</w:t>
        </w:r>
      </w:hyperlink>
    </w:p>
    <w:p w:rsidR="00BC279D" w:rsidRDefault="00AC1F93" w:rsidP="00015EE3">
      <w:pPr>
        <w:ind w:firstLineChars="200" w:firstLine="480"/>
        <w:rPr>
          <w:rFonts w:ascii="Times New Roman" w:hAnsi="Times New Roman"/>
          <w:bCs/>
          <w:sz w:val="24"/>
          <w:szCs w:val="24"/>
        </w:rPr>
      </w:pPr>
      <w:r w:rsidRPr="00AC1F93">
        <w:rPr>
          <w:rFonts w:ascii="Times New Roman" w:hAnsi="Times New Roman" w:hint="eastAsia"/>
          <w:bCs/>
          <w:sz w:val="24"/>
          <w:szCs w:val="24"/>
        </w:rPr>
        <w:t>10</w:t>
      </w:r>
      <w:r w:rsidRPr="00AC1F93">
        <w:rPr>
          <w:rFonts w:ascii="Times New Roman" w:hAnsi="Times New Roman" w:hint="eastAsia"/>
          <w:bCs/>
          <w:sz w:val="24"/>
          <w:szCs w:val="24"/>
        </w:rPr>
        <w:t>月</w:t>
      </w:r>
      <w:r w:rsidRPr="00AC1F93">
        <w:rPr>
          <w:rFonts w:ascii="Times New Roman" w:hAnsi="Times New Roman" w:hint="eastAsia"/>
          <w:bCs/>
          <w:sz w:val="24"/>
          <w:szCs w:val="24"/>
        </w:rPr>
        <w:t>23</w:t>
      </w:r>
      <w:r w:rsidRPr="00AC1F93">
        <w:rPr>
          <w:rFonts w:ascii="Times New Roman" w:hAnsi="Times New Roman" w:hint="eastAsia"/>
          <w:bCs/>
          <w:sz w:val="24"/>
          <w:szCs w:val="24"/>
        </w:rPr>
        <w:t>日，京东商城原已下架的镉超标梭子蟹产品再次上架售卖。</w:t>
      </w:r>
      <w:r w:rsidR="003B2E66">
        <w:rPr>
          <w:rFonts w:ascii="Times New Roman" w:hAnsi="Times New Roman" w:hint="eastAsia"/>
          <w:bCs/>
          <w:sz w:val="24"/>
          <w:szCs w:val="24"/>
        </w:rPr>
        <w:t>有环保</w:t>
      </w:r>
      <w:r>
        <w:rPr>
          <w:rFonts w:ascii="Times New Roman" w:hAnsi="Times New Roman" w:hint="eastAsia"/>
          <w:bCs/>
          <w:sz w:val="24"/>
          <w:szCs w:val="24"/>
        </w:rPr>
        <w:t>机构向京东</w:t>
      </w:r>
      <w:r>
        <w:rPr>
          <w:rFonts w:ascii="Times New Roman" w:hAnsi="Times New Roman"/>
          <w:bCs/>
          <w:sz w:val="24"/>
          <w:szCs w:val="24"/>
        </w:rPr>
        <w:t>发函反映，但</w:t>
      </w:r>
      <w:r w:rsidRPr="00AC1F93">
        <w:rPr>
          <w:rFonts w:ascii="Times New Roman" w:hAnsi="Times New Roman" w:hint="eastAsia"/>
          <w:bCs/>
          <w:sz w:val="24"/>
          <w:szCs w:val="24"/>
        </w:rPr>
        <w:t>仍未收到京东的电邮回复，因此无法确定这次的产品下架是因为投诉使然，还是纯属巧合。</w:t>
      </w:r>
      <w:r>
        <w:rPr>
          <w:rFonts w:ascii="Times New Roman" w:hAnsi="Times New Roman" w:hint="eastAsia"/>
          <w:bCs/>
          <w:sz w:val="24"/>
          <w:szCs w:val="24"/>
        </w:rPr>
        <w:t>同时</w:t>
      </w:r>
      <w:r>
        <w:rPr>
          <w:rFonts w:ascii="Times New Roman" w:hAnsi="Times New Roman"/>
          <w:bCs/>
          <w:sz w:val="24"/>
          <w:szCs w:val="24"/>
        </w:rPr>
        <w:t>，该机构呼吁电商平台</w:t>
      </w:r>
      <w:r>
        <w:rPr>
          <w:rFonts w:ascii="Times New Roman" w:hAnsi="Times New Roman" w:hint="eastAsia"/>
          <w:bCs/>
          <w:sz w:val="24"/>
          <w:szCs w:val="24"/>
        </w:rPr>
        <w:t>开展</w:t>
      </w:r>
      <w:r>
        <w:rPr>
          <w:rFonts w:ascii="Times New Roman" w:hAnsi="Times New Roman"/>
          <w:bCs/>
          <w:sz w:val="24"/>
          <w:szCs w:val="24"/>
        </w:rPr>
        <w:t>更广泛调查并</w:t>
      </w:r>
      <w:r>
        <w:rPr>
          <w:rFonts w:ascii="Times New Roman" w:hAnsi="Times New Roman" w:hint="eastAsia"/>
          <w:bCs/>
          <w:sz w:val="24"/>
          <w:szCs w:val="24"/>
        </w:rPr>
        <w:t>公开</w:t>
      </w:r>
      <w:r>
        <w:rPr>
          <w:rFonts w:ascii="Times New Roman" w:hAnsi="Times New Roman"/>
          <w:bCs/>
          <w:sz w:val="24"/>
          <w:szCs w:val="24"/>
        </w:rPr>
        <w:t>结果，</w:t>
      </w:r>
      <w:r>
        <w:rPr>
          <w:rFonts w:ascii="Times New Roman" w:hAnsi="Times New Roman" w:hint="eastAsia"/>
          <w:bCs/>
          <w:sz w:val="24"/>
          <w:szCs w:val="24"/>
        </w:rPr>
        <w:t>让公众远离健康风险</w:t>
      </w:r>
      <w:r>
        <w:rPr>
          <w:rFonts w:ascii="Times New Roman" w:hAnsi="Times New Roman"/>
          <w:bCs/>
          <w:sz w:val="24"/>
          <w:szCs w:val="24"/>
        </w:rPr>
        <w:t>。</w:t>
      </w:r>
    </w:p>
    <w:p w:rsidR="00AC1F93" w:rsidRPr="00AC1F93" w:rsidRDefault="00AC1F93" w:rsidP="00015EE3">
      <w:pPr>
        <w:ind w:firstLineChars="200" w:firstLine="480"/>
        <w:rPr>
          <w:rFonts w:ascii="Times New Roman" w:hAnsi="Times New Roman"/>
          <w:bCs/>
          <w:sz w:val="24"/>
          <w:szCs w:val="24"/>
        </w:rPr>
      </w:pPr>
    </w:p>
    <w:p w:rsidR="0084038B" w:rsidRPr="0084038B" w:rsidRDefault="00AC1F93" w:rsidP="00AC1F9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7" w:name="_Toc529298931"/>
      <w:r w:rsidRPr="00AC1F93">
        <w:rPr>
          <w:rFonts w:ascii="Times New Roman" w:eastAsia="微软雅黑" w:hAnsi="Times New Roman" w:hint="eastAsia"/>
          <w:b/>
          <w:bCs/>
          <w:sz w:val="24"/>
          <w:szCs w:val="24"/>
        </w:rPr>
        <w:t>北京上海公告不合格食品，多家梭子蟹</w:t>
      </w:r>
      <w:proofErr w:type="gramStart"/>
      <w:r w:rsidRPr="00AC1F93">
        <w:rPr>
          <w:rFonts w:ascii="Times New Roman" w:eastAsia="微软雅黑" w:hAnsi="Times New Roman" w:hint="eastAsia"/>
          <w:b/>
          <w:bCs/>
          <w:sz w:val="24"/>
          <w:szCs w:val="24"/>
        </w:rPr>
        <w:t>镉</w:t>
      </w:r>
      <w:proofErr w:type="gramEnd"/>
      <w:r w:rsidRPr="00AC1F93">
        <w:rPr>
          <w:rFonts w:ascii="Times New Roman" w:eastAsia="微软雅黑" w:hAnsi="Times New Roman" w:hint="eastAsia"/>
          <w:b/>
          <w:bCs/>
          <w:sz w:val="24"/>
          <w:szCs w:val="24"/>
        </w:rPr>
        <w:t>超标</w:t>
      </w:r>
      <w:bookmarkEnd w:id="237"/>
    </w:p>
    <w:p w:rsidR="00015EE3" w:rsidRDefault="0084038B" w:rsidP="0084038B">
      <w:pPr>
        <w:rPr>
          <w:rFonts w:ascii="Times New Roman" w:hAnsi="Times New Roman"/>
          <w:bCs/>
          <w:sz w:val="24"/>
          <w:szCs w:val="24"/>
        </w:rPr>
      </w:pPr>
      <w:r w:rsidRPr="0084038B">
        <w:rPr>
          <w:rFonts w:ascii="Times New Roman" w:hAnsi="Times New Roman" w:hint="eastAsia"/>
          <w:bCs/>
          <w:sz w:val="24"/>
          <w:szCs w:val="24"/>
        </w:rPr>
        <w:t>来源：</w:t>
      </w:r>
      <w:r w:rsidR="00295DF5" w:rsidRPr="00295DF5">
        <w:rPr>
          <w:rFonts w:ascii="Times New Roman" w:hAnsi="Times New Roman" w:hint="eastAsia"/>
          <w:bCs/>
          <w:sz w:val="24"/>
          <w:szCs w:val="24"/>
        </w:rPr>
        <w:t>环境健康这些事</w:t>
      </w:r>
      <w:r w:rsidRPr="0084038B">
        <w:rPr>
          <w:rFonts w:ascii="Times New Roman" w:hAnsi="Times New Roman" w:hint="eastAsia"/>
          <w:bCs/>
          <w:sz w:val="24"/>
          <w:szCs w:val="24"/>
        </w:rPr>
        <w:t xml:space="preserve">    </w:t>
      </w:r>
      <w:r w:rsidRPr="0084038B">
        <w:rPr>
          <w:rFonts w:ascii="Times New Roman" w:hAnsi="Times New Roman" w:hint="eastAsia"/>
          <w:bCs/>
          <w:sz w:val="24"/>
          <w:szCs w:val="24"/>
        </w:rPr>
        <w:t>日期：</w:t>
      </w:r>
      <w:r w:rsidRPr="0084038B">
        <w:rPr>
          <w:rFonts w:ascii="Times New Roman" w:hAnsi="Times New Roman" w:hint="eastAsia"/>
          <w:bCs/>
          <w:sz w:val="24"/>
          <w:szCs w:val="24"/>
        </w:rPr>
        <w:t>2018</w:t>
      </w:r>
      <w:r w:rsidRPr="0084038B">
        <w:rPr>
          <w:rFonts w:ascii="Times New Roman" w:hAnsi="Times New Roman" w:hint="eastAsia"/>
          <w:bCs/>
          <w:sz w:val="24"/>
          <w:szCs w:val="24"/>
        </w:rPr>
        <w:t>年</w:t>
      </w:r>
      <w:r w:rsidR="00295DF5">
        <w:rPr>
          <w:rFonts w:ascii="Times New Roman" w:hAnsi="Times New Roman" w:hint="eastAsia"/>
          <w:bCs/>
          <w:sz w:val="24"/>
          <w:szCs w:val="24"/>
        </w:rPr>
        <w:t>10</w:t>
      </w:r>
      <w:r w:rsidRPr="0084038B">
        <w:rPr>
          <w:rFonts w:ascii="Times New Roman" w:hAnsi="Times New Roman" w:hint="eastAsia"/>
          <w:bCs/>
          <w:sz w:val="24"/>
          <w:szCs w:val="24"/>
        </w:rPr>
        <w:t>月</w:t>
      </w:r>
      <w:r w:rsidR="00AC1F93">
        <w:rPr>
          <w:rFonts w:ascii="Times New Roman" w:hAnsi="Times New Roman" w:hint="eastAsia"/>
          <w:bCs/>
          <w:sz w:val="24"/>
          <w:szCs w:val="24"/>
        </w:rPr>
        <w:t>27</w:t>
      </w:r>
      <w:r w:rsidRPr="0084038B">
        <w:rPr>
          <w:rFonts w:ascii="Times New Roman" w:hAnsi="Times New Roman" w:hint="eastAsia"/>
          <w:bCs/>
          <w:sz w:val="24"/>
          <w:szCs w:val="24"/>
        </w:rPr>
        <w:t>日</w:t>
      </w:r>
    </w:p>
    <w:p w:rsidR="00AC1F93" w:rsidRPr="00AC1F93" w:rsidRDefault="00E177E8" w:rsidP="00AC1F93">
      <w:pPr>
        <w:rPr>
          <w:rFonts w:ascii="Times New Roman" w:hAnsi="Times New Roman"/>
          <w:bCs/>
          <w:color w:val="0000FF"/>
          <w:sz w:val="24"/>
          <w:szCs w:val="24"/>
          <w:u w:val="single"/>
        </w:rPr>
      </w:pPr>
      <w:hyperlink r:id="rId38" w:history="1">
        <w:r w:rsidR="00AC1F93" w:rsidRPr="00AC1F93">
          <w:rPr>
            <w:rFonts w:ascii="Times New Roman" w:hAnsi="Times New Roman"/>
            <w:bCs/>
            <w:color w:val="0000FF"/>
            <w:sz w:val="24"/>
            <w:szCs w:val="24"/>
            <w:u w:val="single"/>
          </w:rPr>
          <w:t>https://mp.weixin.qq.com/s/hqej-_2SlHtHiskagQcp_w</w:t>
        </w:r>
      </w:hyperlink>
    </w:p>
    <w:p w:rsidR="009936B9" w:rsidRDefault="00AC1F93" w:rsidP="00E747D8">
      <w:pPr>
        <w:ind w:firstLineChars="200" w:firstLine="480"/>
        <w:rPr>
          <w:rFonts w:ascii="Times New Roman" w:hAnsi="Times New Roman"/>
          <w:bCs/>
          <w:sz w:val="24"/>
          <w:szCs w:val="24"/>
        </w:rPr>
      </w:pPr>
      <w:r w:rsidRPr="00AC1F93">
        <w:rPr>
          <w:rFonts w:ascii="Times New Roman" w:hAnsi="Times New Roman" w:hint="eastAsia"/>
          <w:bCs/>
          <w:sz w:val="24"/>
          <w:szCs w:val="24"/>
        </w:rPr>
        <w:t>10</w:t>
      </w:r>
      <w:r w:rsidRPr="00AC1F93">
        <w:rPr>
          <w:rFonts w:ascii="Times New Roman" w:hAnsi="Times New Roman" w:hint="eastAsia"/>
          <w:bCs/>
          <w:sz w:val="24"/>
          <w:szCs w:val="24"/>
        </w:rPr>
        <w:t>月</w:t>
      </w:r>
      <w:r w:rsidRPr="00AC1F93">
        <w:rPr>
          <w:rFonts w:ascii="Times New Roman" w:hAnsi="Times New Roman" w:hint="eastAsia"/>
          <w:bCs/>
          <w:sz w:val="24"/>
          <w:szCs w:val="24"/>
        </w:rPr>
        <w:t>23</w:t>
      </w:r>
      <w:r w:rsidRPr="00AC1F93">
        <w:rPr>
          <w:rFonts w:ascii="Times New Roman" w:hAnsi="Times New Roman" w:hint="eastAsia"/>
          <w:bCs/>
          <w:sz w:val="24"/>
          <w:szCs w:val="24"/>
        </w:rPr>
        <w:t>日，北京市食品药品监督管理局通报关于</w:t>
      </w:r>
      <w:r w:rsidRPr="00AC1F93">
        <w:rPr>
          <w:rFonts w:ascii="Times New Roman" w:hAnsi="Times New Roman" w:hint="eastAsia"/>
          <w:bCs/>
          <w:sz w:val="24"/>
          <w:szCs w:val="24"/>
        </w:rPr>
        <w:t>2018</w:t>
      </w:r>
      <w:r w:rsidRPr="00AC1F93">
        <w:rPr>
          <w:rFonts w:ascii="Times New Roman" w:hAnsi="Times New Roman" w:hint="eastAsia"/>
          <w:bCs/>
          <w:sz w:val="24"/>
          <w:szCs w:val="24"/>
        </w:rPr>
        <w:t>年食品安全监督抽检信息的公告。</w:t>
      </w:r>
      <w:r w:rsidR="008F6719">
        <w:rPr>
          <w:rFonts w:ascii="Times New Roman" w:hAnsi="Times New Roman" w:hint="eastAsia"/>
          <w:bCs/>
          <w:sz w:val="24"/>
          <w:szCs w:val="24"/>
        </w:rPr>
        <w:t>其中</w:t>
      </w:r>
      <w:r w:rsidR="008F6719">
        <w:rPr>
          <w:rFonts w:ascii="Times New Roman" w:hAnsi="Times New Roman"/>
          <w:bCs/>
          <w:sz w:val="24"/>
          <w:szCs w:val="24"/>
        </w:rPr>
        <w:t>，</w:t>
      </w:r>
      <w:r w:rsidR="008F6719" w:rsidRPr="008F6719">
        <w:rPr>
          <w:rFonts w:ascii="Times New Roman" w:hAnsi="Times New Roman" w:hint="eastAsia"/>
          <w:bCs/>
          <w:sz w:val="24"/>
          <w:szCs w:val="24"/>
        </w:rPr>
        <w:t>北京市朝阳区新发地双桥农副产品批发市场</w:t>
      </w:r>
      <w:proofErr w:type="gramStart"/>
      <w:r w:rsidR="00677292">
        <w:rPr>
          <w:rFonts w:ascii="Times New Roman" w:hAnsi="Times New Roman" w:hint="eastAsia"/>
          <w:bCs/>
          <w:sz w:val="24"/>
          <w:szCs w:val="24"/>
        </w:rPr>
        <w:t>水产厅某摊位</w:t>
      </w:r>
      <w:proofErr w:type="gramEnd"/>
      <w:r w:rsidR="00677292">
        <w:rPr>
          <w:rFonts w:ascii="Times New Roman" w:hAnsi="Times New Roman" w:hint="eastAsia"/>
          <w:bCs/>
          <w:sz w:val="24"/>
          <w:szCs w:val="24"/>
        </w:rPr>
        <w:t>经营的梭子蟹</w:t>
      </w:r>
      <w:proofErr w:type="gramStart"/>
      <w:r w:rsidR="00677292">
        <w:rPr>
          <w:rFonts w:ascii="Times New Roman" w:hAnsi="Times New Roman" w:hint="eastAsia"/>
          <w:bCs/>
          <w:sz w:val="24"/>
          <w:szCs w:val="24"/>
        </w:rPr>
        <w:t>镉</w:t>
      </w:r>
      <w:proofErr w:type="gramEnd"/>
      <w:r w:rsidR="00677292">
        <w:rPr>
          <w:rFonts w:ascii="Times New Roman" w:hAnsi="Times New Roman" w:hint="eastAsia"/>
          <w:bCs/>
          <w:sz w:val="24"/>
          <w:szCs w:val="24"/>
        </w:rPr>
        <w:t>超标，</w:t>
      </w:r>
      <w:bookmarkStart w:id="238" w:name="_GoBack"/>
      <w:bookmarkEnd w:id="238"/>
      <w:r w:rsidR="008F6719" w:rsidRPr="008F6719">
        <w:rPr>
          <w:rFonts w:ascii="Times New Roman" w:hAnsi="Times New Roman" w:hint="eastAsia"/>
          <w:bCs/>
          <w:sz w:val="24"/>
          <w:szCs w:val="24"/>
        </w:rPr>
        <w:t>实测值为</w:t>
      </w:r>
      <w:r w:rsidR="008F6719" w:rsidRPr="008F6719">
        <w:rPr>
          <w:rFonts w:ascii="Times New Roman" w:hAnsi="Times New Roman" w:hint="eastAsia"/>
          <w:bCs/>
          <w:sz w:val="24"/>
          <w:szCs w:val="24"/>
        </w:rPr>
        <w:t>1.9 mg/kg</w:t>
      </w:r>
      <w:r w:rsidR="008F6719" w:rsidRPr="008F6719">
        <w:rPr>
          <w:rFonts w:ascii="Times New Roman" w:hAnsi="Times New Roman" w:hint="eastAsia"/>
          <w:bCs/>
          <w:sz w:val="24"/>
          <w:szCs w:val="24"/>
        </w:rPr>
        <w:t>，标准规定限量值为</w:t>
      </w:r>
      <w:r w:rsidR="008F6719" w:rsidRPr="008F6719">
        <w:rPr>
          <w:rFonts w:ascii="Times New Roman" w:hAnsi="Times New Roman" w:hint="eastAsia"/>
          <w:bCs/>
          <w:sz w:val="24"/>
          <w:szCs w:val="24"/>
        </w:rPr>
        <w:t>0.5 mg/kg</w:t>
      </w:r>
      <w:r w:rsidR="008F6719" w:rsidRPr="008F6719">
        <w:rPr>
          <w:rFonts w:ascii="Times New Roman" w:hAnsi="Times New Roman" w:hint="eastAsia"/>
          <w:bCs/>
          <w:sz w:val="24"/>
          <w:szCs w:val="24"/>
        </w:rPr>
        <w:t>。</w:t>
      </w:r>
      <w:r w:rsidR="008F6719">
        <w:rPr>
          <w:rFonts w:ascii="Times New Roman" w:hAnsi="Times New Roman" w:hint="eastAsia"/>
          <w:bCs/>
          <w:sz w:val="24"/>
          <w:szCs w:val="24"/>
        </w:rPr>
        <w:t>另外</w:t>
      </w:r>
      <w:r w:rsidR="008F6719">
        <w:rPr>
          <w:rFonts w:ascii="Times New Roman" w:hAnsi="Times New Roman"/>
          <w:bCs/>
          <w:sz w:val="24"/>
          <w:szCs w:val="24"/>
        </w:rPr>
        <w:t>，上海的食品安全抽检</w:t>
      </w:r>
      <w:r w:rsidR="008F6719">
        <w:rPr>
          <w:rFonts w:ascii="Times New Roman" w:hAnsi="Times New Roman" w:hint="eastAsia"/>
          <w:bCs/>
          <w:sz w:val="24"/>
          <w:szCs w:val="24"/>
        </w:rPr>
        <w:t>中发现</w:t>
      </w:r>
      <w:r w:rsidR="008F6719" w:rsidRPr="008F6719">
        <w:rPr>
          <w:rFonts w:ascii="Times New Roman" w:hAnsi="Times New Roman" w:hint="eastAsia"/>
          <w:bCs/>
          <w:sz w:val="24"/>
          <w:szCs w:val="24"/>
        </w:rPr>
        <w:t>有</w:t>
      </w:r>
      <w:r w:rsidR="008F6719" w:rsidRPr="008F6719">
        <w:rPr>
          <w:rFonts w:ascii="Times New Roman" w:hAnsi="Times New Roman" w:hint="eastAsia"/>
          <w:bCs/>
          <w:sz w:val="24"/>
          <w:szCs w:val="24"/>
        </w:rPr>
        <w:t>6</w:t>
      </w:r>
      <w:r w:rsidR="008F6719" w:rsidRPr="008F6719">
        <w:rPr>
          <w:rFonts w:ascii="Times New Roman" w:hAnsi="Times New Roman" w:hint="eastAsia"/>
          <w:bCs/>
          <w:sz w:val="24"/>
          <w:szCs w:val="24"/>
        </w:rPr>
        <w:t>家商家的在售梭子蟹</w:t>
      </w:r>
      <w:proofErr w:type="gramStart"/>
      <w:r w:rsidR="008F6719" w:rsidRPr="008F6719">
        <w:rPr>
          <w:rFonts w:ascii="Times New Roman" w:hAnsi="Times New Roman" w:hint="eastAsia"/>
          <w:bCs/>
          <w:sz w:val="24"/>
          <w:szCs w:val="24"/>
        </w:rPr>
        <w:t>镉</w:t>
      </w:r>
      <w:proofErr w:type="gramEnd"/>
      <w:r w:rsidR="008F6719" w:rsidRPr="008F6719">
        <w:rPr>
          <w:rFonts w:ascii="Times New Roman" w:hAnsi="Times New Roman" w:hint="eastAsia"/>
          <w:bCs/>
          <w:sz w:val="24"/>
          <w:szCs w:val="24"/>
        </w:rPr>
        <w:t>超标，最高的超标</w:t>
      </w:r>
      <w:r w:rsidR="008F6719" w:rsidRPr="008F6719">
        <w:rPr>
          <w:rFonts w:ascii="Times New Roman" w:hAnsi="Times New Roman" w:hint="eastAsia"/>
          <w:bCs/>
          <w:sz w:val="24"/>
          <w:szCs w:val="24"/>
        </w:rPr>
        <w:t>4.4</w:t>
      </w:r>
      <w:r w:rsidR="008F6719" w:rsidRPr="008F6719">
        <w:rPr>
          <w:rFonts w:ascii="Times New Roman" w:hAnsi="Times New Roman" w:hint="eastAsia"/>
          <w:bCs/>
          <w:sz w:val="24"/>
          <w:szCs w:val="24"/>
        </w:rPr>
        <w:t>倍。</w:t>
      </w:r>
    </w:p>
    <w:p w:rsidR="00AC1F93" w:rsidRPr="009936B9" w:rsidRDefault="00AC1F93" w:rsidP="00E747D8">
      <w:pPr>
        <w:ind w:firstLineChars="200" w:firstLine="480"/>
        <w:rPr>
          <w:rFonts w:ascii="Times New Roman" w:hAnsi="Times New Roman"/>
          <w:bCs/>
          <w:sz w:val="24"/>
          <w:szCs w:val="24"/>
        </w:rPr>
      </w:pPr>
    </w:p>
    <w:p w:rsidR="00956CCB" w:rsidRPr="00956CCB" w:rsidRDefault="00956CCB" w:rsidP="006D261C">
      <w:pPr>
        <w:ind w:firstLineChars="200" w:firstLine="480"/>
        <w:rPr>
          <w:rFonts w:ascii="Times New Roman" w:hAnsi="Times New Roman"/>
          <w:bCs/>
          <w:sz w:val="24"/>
          <w:szCs w:val="24"/>
        </w:rPr>
      </w:pPr>
    </w:p>
    <w:p w:rsidR="00956CCB" w:rsidRDefault="00956CCB" w:rsidP="006D261C">
      <w:pPr>
        <w:ind w:firstLineChars="200" w:firstLine="480"/>
        <w:rPr>
          <w:rFonts w:ascii="Times New Roman" w:hAnsi="Times New Roman"/>
          <w:bCs/>
          <w:sz w:val="24"/>
          <w:szCs w:val="24"/>
        </w:rPr>
      </w:pPr>
    </w:p>
    <w:p w:rsidR="00680419" w:rsidRPr="00680419" w:rsidRDefault="00680419" w:rsidP="00680419">
      <w:pPr>
        <w:ind w:firstLineChars="200" w:firstLine="480"/>
        <w:rPr>
          <w:rFonts w:ascii="Times New Roman" w:hAnsi="Times New Roman"/>
          <w:bCs/>
          <w:sz w:val="24"/>
          <w:szCs w:val="24"/>
        </w:rPr>
        <w:sectPr w:rsidR="00680419" w:rsidRPr="00680419" w:rsidSect="004A65E3">
          <w:headerReference w:type="default" r:id="rId39"/>
          <w:pgSz w:w="11906" w:h="16838" w:code="9"/>
          <w:pgMar w:top="1440" w:right="1418" w:bottom="1440" w:left="1418" w:header="567" w:footer="851" w:gutter="0"/>
          <w:cols w:space="720"/>
          <w:docGrid w:type="linesAndChars" w:linePitch="312"/>
        </w:sectPr>
      </w:pPr>
    </w:p>
    <w:p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9" w:name="_Toc507524004"/>
      <w:bookmarkStart w:id="240" w:name="_Toc510184262"/>
      <w:bookmarkStart w:id="241" w:name="_Toc511742991"/>
      <w:bookmarkStart w:id="242" w:name="_Toc511761796"/>
      <w:bookmarkStart w:id="243" w:name="_Toc511762155"/>
      <w:bookmarkStart w:id="244" w:name="_Toc513054416"/>
      <w:bookmarkStart w:id="245" w:name="_Toc513380905"/>
      <w:bookmarkStart w:id="246" w:name="_Toc514264436"/>
      <w:bookmarkStart w:id="247" w:name="_Toc507524005"/>
      <w:bookmarkStart w:id="248" w:name="_Toc510184263"/>
      <w:bookmarkStart w:id="249" w:name="_Toc511742992"/>
      <w:bookmarkStart w:id="250" w:name="_Toc511761797"/>
      <w:bookmarkStart w:id="251" w:name="_Toc511762156"/>
      <w:bookmarkStart w:id="252" w:name="_Toc513054417"/>
      <w:bookmarkStart w:id="253" w:name="_Toc513380906"/>
      <w:bookmarkStart w:id="254" w:name="_Toc514264437"/>
      <w:bookmarkStart w:id="255" w:name="_Toc519451828"/>
      <w:bookmarkStart w:id="256" w:name="_Toc529298932"/>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087286">
        <w:rPr>
          <w:rFonts w:ascii="Times New Roman" w:eastAsia="微软雅黑" w:hAnsi="Times New Roman"/>
          <w:sz w:val="28"/>
          <w:szCs w:val="28"/>
        </w:rPr>
        <w:lastRenderedPageBreak/>
        <w:t>其他</w:t>
      </w:r>
      <w:bookmarkEnd w:id="255"/>
      <w:bookmarkEnd w:id="256"/>
    </w:p>
    <w:p w:rsidR="003F32C5" w:rsidRPr="00087286" w:rsidRDefault="008F6719" w:rsidP="008F671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7" w:name="_Toc529298933"/>
      <w:r w:rsidRPr="008F6719">
        <w:rPr>
          <w:rFonts w:ascii="Times New Roman" w:eastAsia="微软雅黑" w:hAnsi="Times New Roman" w:hint="eastAsia"/>
          <w:b/>
          <w:bCs/>
          <w:sz w:val="24"/>
          <w:szCs w:val="24"/>
        </w:rPr>
        <w:t>噪声</w:t>
      </w:r>
      <w:proofErr w:type="gramStart"/>
      <w:r w:rsidRPr="008F6719">
        <w:rPr>
          <w:rFonts w:ascii="Times New Roman" w:eastAsia="微软雅黑" w:hAnsi="Times New Roman" w:hint="eastAsia"/>
          <w:b/>
          <w:bCs/>
          <w:sz w:val="24"/>
          <w:szCs w:val="24"/>
        </w:rPr>
        <w:t>聋</w:t>
      </w:r>
      <w:proofErr w:type="gramEnd"/>
      <w:r w:rsidRPr="008F6719">
        <w:rPr>
          <w:rFonts w:ascii="Times New Roman" w:eastAsia="微软雅黑" w:hAnsi="Times New Roman" w:hint="eastAsia"/>
          <w:b/>
          <w:bCs/>
          <w:sz w:val="24"/>
          <w:szCs w:val="24"/>
        </w:rPr>
        <w:t>如何申办残疾证？</w:t>
      </w:r>
      <w:bookmarkEnd w:id="257"/>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3243E6" w:rsidRPr="003243E6">
        <w:rPr>
          <w:rFonts w:ascii="Times New Roman" w:hAnsi="Times New Roman" w:hint="eastAsia"/>
          <w:bCs/>
          <w:sz w:val="24"/>
          <w:szCs w:val="24"/>
        </w:rPr>
        <w:t>安之</w:t>
      </w:r>
      <w:proofErr w:type="gramStart"/>
      <w:r w:rsidR="003243E6" w:rsidRPr="003243E6">
        <w:rPr>
          <w:rFonts w:ascii="Times New Roman" w:hAnsi="Times New Roman" w:hint="eastAsia"/>
          <w:bCs/>
          <w:sz w:val="24"/>
          <w:szCs w:val="24"/>
        </w:rPr>
        <w:t>康信息</w:t>
      </w:r>
      <w:proofErr w:type="gramEnd"/>
      <w:r w:rsidR="003243E6" w:rsidRPr="003243E6">
        <w:rPr>
          <w:rFonts w:ascii="Times New Roman" w:hAnsi="Times New Roman" w:hint="eastAsia"/>
          <w:bCs/>
          <w:sz w:val="24"/>
          <w:szCs w:val="24"/>
        </w:rPr>
        <w:t>咨询中心</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1B6064">
        <w:rPr>
          <w:rFonts w:ascii="Times New Roman" w:hAnsi="Times New Roman" w:hint="eastAsia"/>
          <w:sz w:val="24"/>
          <w:szCs w:val="24"/>
        </w:rPr>
        <w:t>10</w:t>
      </w:r>
      <w:r w:rsidRPr="00087286">
        <w:rPr>
          <w:rFonts w:ascii="Times New Roman" w:hAnsi="Times New Roman"/>
          <w:sz w:val="24"/>
          <w:szCs w:val="24"/>
        </w:rPr>
        <w:t>月</w:t>
      </w:r>
      <w:r w:rsidR="008F6719">
        <w:rPr>
          <w:rFonts w:ascii="Times New Roman" w:hAnsi="Times New Roman" w:hint="eastAsia"/>
          <w:sz w:val="24"/>
          <w:szCs w:val="24"/>
        </w:rPr>
        <w:t>16</w:t>
      </w:r>
      <w:r w:rsidRPr="00087286">
        <w:rPr>
          <w:rFonts w:ascii="Times New Roman" w:hAnsi="Times New Roman"/>
          <w:sz w:val="24"/>
          <w:szCs w:val="24"/>
        </w:rPr>
        <w:t>日</w:t>
      </w:r>
    </w:p>
    <w:p w:rsidR="008F6719" w:rsidRPr="008F6719" w:rsidRDefault="00E177E8" w:rsidP="008F6719">
      <w:pPr>
        <w:rPr>
          <w:rFonts w:ascii="Times New Roman" w:hAnsi="Times New Roman"/>
          <w:bCs/>
          <w:color w:val="0000FF"/>
          <w:sz w:val="24"/>
          <w:szCs w:val="24"/>
          <w:u w:val="single"/>
        </w:rPr>
      </w:pPr>
      <w:hyperlink r:id="rId40" w:history="1">
        <w:r w:rsidR="008F6719" w:rsidRPr="008F6719">
          <w:rPr>
            <w:rFonts w:ascii="Times New Roman" w:hAnsi="Times New Roman"/>
            <w:bCs/>
            <w:color w:val="0000FF"/>
            <w:sz w:val="24"/>
            <w:szCs w:val="24"/>
            <w:u w:val="single"/>
          </w:rPr>
          <w:t>https://mp.weixin.qq.com/s/_hpNZS1F4Ac_cvvQdSGPjw</w:t>
        </w:r>
      </w:hyperlink>
    </w:p>
    <w:p w:rsidR="00BF3ACD" w:rsidRDefault="008F6719" w:rsidP="00BF3ACD">
      <w:pPr>
        <w:ind w:firstLineChars="200" w:firstLine="480"/>
        <w:rPr>
          <w:rFonts w:ascii="Times New Roman" w:hAnsi="Times New Roman"/>
          <w:bCs/>
          <w:sz w:val="24"/>
          <w:szCs w:val="24"/>
        </w:rPr>
      </w:pPr>
      <w:r w:rsidRPr="008F6719">
        <w:rPr>
          <w:rFonts w:ascii="Times New Roman" w:hAnsi="Times New Roman" w:hint="eastAsia"/>
          <w:bCs/>
          <w:sz w:val="24"/>
          <w:szCs w:val="24"/>
        </w:rPr>
        <w:t>残疾证是认定残疾人及残疾类别、等级的合法证件。凡符合《第二次全国残疾人抽样调查残疾标准》的残疾人均应发给残疾人证。有了残疾证，就可以享受相应的社会福利</w:t>
      </w:r>
      <w:r>
        <w:rPr>
          <w:rFonts w:ascii="Times New Roman" w:hAnsi="Times New Roman" w:hint="eastAsia"/>
          <w:bCs/>
          <w:sz w:val="24"/>
          <w:szCs w:val="24"/>
        </w:rPr>
        <w:t>。</w:t>
      </w:r>
      <w:r>
        <w:rPr>
          <w:rFonts w:ascii="Times New Roman" w:hAnsi="Times New Roman"/>
          <w:bCs/>
          <w:sz w:val="24"/>
          <w:szCs w:val="24"/>
        </w:rPr>
        <w:t>本文</w:t>
      </w:r>
      <w:r>
        <w:rPr>
          <w:rFonts w:ascii="Times New Roman" w:hAnsi="Times New Roman" w:hint="eastAsia"/>
          <w:bCs/>
          <w:sz w:val="24"/>
          <w:szCs w:val="24"/>
        </w:rPr>
        <w:t>主要</w:t>
      </w:r>
      <w:r>
        <w:rPr>
          <w:rFonts w:ascii="Times New Roman" w:hAnsi="Times New Roman"/>
          <w:bCs/>
          <w:sz w:val="24"/>
          <w:szCs w:val="24"/>
        </w:rPr>
        <w:t>介绍</w:t>
      </w:r>
      <w:r>
        <w:rPr>
          <w:rFonts w:ascii="Times New Roman" w:hAnsi="Times New Roman" w:hint="eastAsia"/>
          <w:bCs/>
          <w:sz w:val="24"/>
          <w:szCs w:val="24"/>
        </w:rPr>
        <w:t>职业性</w:t>
      </w:r>
      <w:r>
        <w:rPr>
          <w:rFonts w:ascii="Times New Roman" w:hAnsi="Times New Roman"/>
          <w:bCs/>
          <w:sz w:val="24"/>
          <w:szCs w:val="24"/>
        </w:rPr>
        <w:t>噪声</w:t>
      </w:r>
      <w:proofErr w:type="gramStart"/>
      <w:r>
        <w:rPr>
          <w:rFonts w:ascii="Times New Roman" w:hAnsi="Times New Roman"/>
          <w:bCs/>
          <w:sz w:val="24"/>
          <w:szCs w:val="24"/>
        </w:rPr>
        <w:t>聋</w:t>
      </w:r>
      <w:proofErr w:type="gramEnd"/>
      <w:r>
        <w:rPr>
          <w:rFonts w:ascii="Times New Roman" w:hAnsi="Times New Roman"/>
          <w:bCs/>
          <w:sz w:val="24"/>
          <w:szCs w:val="24"/>
        </w:rPr>
        <w:t>患者如何申办残疾证</w:t>
      </w:r>
      <w:r>
        <w:rPr>
          <w:rFonts w:ascii="Times New Roman" w:hAnsi="Times New Roman" w:hint="eastAsia"/>
          <w:bCs/>
          <w:sz w:val="24"/>
          <w:szCs w:val="24"/>
        </w:rPr>
        <w:t>。</w:t>
      </w:r>
    </w:p>
    <w:p w:rsidR="008F6719" w:rsidRPr="008F6719" w:rsidRDefault="008F6719" w:rsidP="00BF3ACD">
      <w:pPr>
        <w:ind w:firstLineChars="200" w:firstLine="480"/>
        <w:rPr>
          <w:rFonts w:ascii="Times New Roman" w:hAnsi="Times New Roman"/>
          <w:bCs/>
          <w:sz w:val="24"/>
          <w:szCs w:val="24"/>
        </w:rPr>
      </w:pPr>
    </w:p>
    <w:p w:rsidR="00BF3ACD" w:rsidRPr="00087286" w:rsidRDefault="008F6719" w:rsidP="008F671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8" w:name="_Toc529298934"/>
      <w:bookmarkStart w:id="259" w:name="_Hlk517967221"/>
      <w:proofErr w:type="gramStart"/>
      <w:r w:rsidRPr="008F6719">
        <w:rPr>
          <w:rFonts w:ascii="Times New Roman" w:eastAsia="微软雅黑" w:hAnsi="Times New Roman" w:hint="eastAsia"/>
          <w:b/>
          <w:bCs/>
          <w:sz w:val="24"/>
          <w:szCs w:val="24"/>
        </w:rPr>
        <w:t>人社部</w:t>
      </w:r>
      <w:proofErr w:type="gramEnd"/>
      <w:r w:rsidRPr="008F6719">
        <w:rPr>
          <w:rFonts w:ascii="Times New Roman" w:eastAsia="微软雅黑" w:hAnsi="Times New Roman" w:hint="eastAsia"/>
          <w:b/>
          <w:bCs/>
          <w:sz w:val="24"/>
          <w:szCs w:val="24"/>
        </w:rPr>
        <w:t>发布全国</w:t>
      </w:r>
      <w:r w:rsidRPr="008F6719">
        <w:rPr>
          <w:rFonts w:ascii="Times New Roman" w:eastAsia="微软雅黑" w:hAnsi="Times New Roman" w:hint="eastAsia"/>
          <w:b/>
          <w:bCs/>
          <w:sz w:val="24"/>
          <w:szCs w:val="24"/>
        </w:rPr>
        <w:t>31</w:t>
      </w:r>
      <w:r w:rsidRPr="008F6719">
        <w:rPr>
          <w:rFonts w:ascii="Times New Roman" w:eastAsia="微软雅黑" w:hAnsi="Times New Roman" w:hint="eastAsia"/>
          <w:b/>
          <w:bCs/>
          <w:sz w:val="24"/>
          <w:szCs w:val="24"/>
        </w:rPr>
        <w:t>省市最低工资标准（截至</w:t>
      </w:r>
      <w:r w:rsidRPr="008F6719">
        <w:rPr>
          <w:rFonts w:ascii="Times New Roman" w:eastAsia="微软雅黑" w:hAnsi="Times New Roman" w:hint="eastAsia"/>
          <w:b/>
          <w:bCs/>
          <w:sz w:val="24"/>
          <w:szCs w:val="24"/>
        </w:rPr>
        <w:t>2018</w:t>
      </w:r>
      <w:r w:rsidRPr="008F6719">
        <w:rPr>
          <w:rFonts w:ascii="Times New Roman" w:eastAsia="微软雅黑" w:hAnsi="Times New Roman" w:hint="eastAsia"/>
          <w:b/>
          <w:bCs/>
          <w:sz w:val="24"/>
          <w:szCs w:val="24"/>
        </w:rPr>
        <w:t>年</w:t>
      </w:r>
      <w:r w:rsidRPr="008F6719">
        <w:rPr>
          <w:rFonts w:ascii="Times New Roman" w:eastAsia="微软雅黑" w:hAnsi="Times New Roman" w:hint="eastAsia"/>
          <w:b/>
          <w:bCs/>
          <w:sz w:val="24"/>
          <w:szCs w:val="24"/>
        </w:rPr>
        <w:t>9</w:t>
      </w:r>
      <w:r w:rsidRPr="008F6719">
        <w:rPr>
          <w:rFonts w:ascii="Times New Roman" w:eastAsia="微软雅黑" w:hAnsi="Times New Roman" w:hint="eastAsia"/>
          <w:b/>
          <w:bCs/>
          <w:sz w:val="24"/>
          <w:szCs w:val="24"/>
        </w:rPr>
        <w:t>月）</w:t>
      </w:r>
      <w:bookmarkEnd w:id="258"/>
    </w:p>
    <w:bookmarkEnd w:id="259"/>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8F6719" w:rsidRPr="008F6719">
        <w:rPr>
          <w:rFonts w:ascii="Times New Roman" w:hAnsi="Times New Roman" w:hint="eastAsia"/>
          <w:bCs/>
          <w:sz w:val="24"/>
          <w:szCs w:val="24"/>
        </w:rPr>
        <w:t>工伤法律人</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F3ACD">
        <w:rPr>
          <w:rFonts w:ascii="Times New Roman" w:hAnsi="Times New Roman" w:hint="eastAsia"/>
          <w:sz w:val="24"/>
          <w:szCs w:val="24"/>
        </w:rPr>
        <w:t>10</w:t>
      </w:r>
      <w:r w:rsidRPr="00087286">
        <w:rPr>
          <w:rFonts w:ascii="Times New Roman" w:hAnsi="Times New Roman"/>
          <w:sz w:val="24"/>
          <w:szCs w:val="24"/>
        </w:rPr>
        <w:t>月</w:t>
      </w:r>
      <w:r w:rsidR="008F6719">
        <w:rPr>
          <w:rFonts w:ascii="Times New Roman" w:hAnsi="Times New Roman" w:hint="eastAsia"/>
          <w:sz w:val="24"/>
          <w:szCs w:val="24"/>
        </w:rPr>
        <w:t>1</w:t>
      </w:r>
      <w:r w:rsidR="00BF3ACD">
        <w:rPr>
          <w:rFonts w:ascii="Times New Roman" w:hAnsi="Times New Roman" w:hint="eastAsia"/>
          <w:sz w:val="24"/>
          <w:szCs w:val="24"/>
        </w:rPr>
        <w:t>7</w:t>
      </w:r>
      <w:r w:rsidRPr="00087286">
        <w:rPr>
          <w:rFonts w:ascii="Times New Roman" w:hAnsi="Times New Roman"/>
          <w:sz w:val="24"/>
          <w:szCs w:val="24"/>
        </w:rPr>
        <w:t>日</w:t>
      </w:r>
    </w:p>
    <w:p w:rsidR="008F6719" w:rsidRDefault="00E177E8" w:rsidP="008F6719">
      <w:hyperlink r:id="rId41" w:history="1">
        <w:r w:rsidR="008F6719" w:rsidRPr="008F6719">
          <w:rPr>
            <w:rFonts w:ascii="Times New Roman" w:hAnsi="Times New Roman"/>
            <w:bCs/>
            <w:color w:val="0000FF"/>
            <w:sz w:val="24"/>
            <w:szCs w:val="24"/>
            <w:u w:val="single"/>
          </w:rPr>
          <w:t>https://mp.weixin.qq.com/s/Gc8IAhrwHumZaeXs-Hg3fw</w:t>
        </w:r>
      </w:hyperlink>
    </w:p>
    <w:p w:rsidR="00A20E41" w:rsidRDefault="008F6719" w:rsidP="00BF3ACD">
      <w:pPr>
        <w:ind w:firstLineChars="200" w:firstLine="480"/>
        <w:rPr>
          <w:rFonts w:ascii="Times New Roman" w:hAnsi="Times New Roman"/>
          <w:bCs/>
          <w:sz w:val="24"/>
          <w:szCs w:val="24"/>
        </w:rPr>
      </w:pPr>
      <w:r>
        <w:rPr>
          <w:rFonts w:ascii="Times New Roman" w:hAnsi="Times New Roman" w:hint="eastAsia"/>
          <w:bCs/>
          <w:sz w:val="24"/>
          <w:szCs w:val="24"/>
        </w:rPr>
        <w:t>本文介绍截至今年</w:t>
      </w:r>
      <w:r>
        <w:rPr>
          <w:rFonts w:ascii="Times New Roman" w:hAnsi="Times New Roman" w:hint="eastAsia"/>
          <w:bCs/>
          <w:sz w:val="24"/>
          <w:szCs w:val="24"/>
        </w:rPr>
        <w:t>9</w:t>
      </w:r>
      <w:r>
        <w:rPr>
          <w:rFonts w:ascii="Times New Roman" w:hAnsi="Times New Roman" w:hint="eastAsia"/>
          <w:bCs/>
          <w:sz w:val="24"/>
          <w:szCs w:val="24"/>
        </w:rPr>
        <w:t>月</w:t>
      </w:r>
      <w:r>
        <w:rPr>
          <w:rFonts w:ascii="Times New Roman" w:hAnsi="Times New Roman"/>
          <w:bCs/>
          <w:sz w:val="24"/>
          <w:szCs w:val="24"/>
        </w:rPr>
        <w:t>，</w:t>
      </w:r>
      <w:r>
        <w:rPr>
          <w:rFonts w:ascii="Times New Roman" w:hAnsi="Times New Roman" w:hint="eastAsia"/>
          <w:bCs/>
          <w:sz w:val="24"/>
          <w:szCs w:val="24"/>
        </w:rPr>
        <w:t>全国</w:t>
      </w:r>
      <w:r>
        <w:rPr>
          <w:rFonts w:ascii="Times New Roman" w:hAnsi="Times New Roman"/>
          <w:bCs/>
          <w:sz w:val="24"/>
          <w:szCs w:val="24"/>
        </w:rPr>
        <w:t>各省的最低工资标准</w:t>
      </w:r>
      <w:r>
        <w:rPr>
          <w:rFonts w:ascii="Times New Roman" w:hAnsi="Times New Roman" w:hint="eastAsia"/>
          <w:bCs/>
          <w:sz w:val="24"/>
          <w:szCs w:val="24"/>
        </w:rPr>
        <w:t>。</w:t>
      </w:r>
      <w:r>
        <w:rPr>
          <w:rFonts w:ascii="Times New Roman" w:hAnsi="Times New Roman"/>
          <w:bCs/>
          <w:sz w:val="24"/>
          <w:szCs w:val="24"/>
        </w:rPr>
        <w:t>其中</w:t>
      </w:r>
      <w:r>
        <w:rPr>
          <w:rFonts w:ascii="Times New Roman" w:hAnsi="Times New Roman" w:hint="eastAsia"/>
          <w:bCs/>
          <w:sz w:val="24"/>
          <w:szCs w:val="24"/>
        </w:rPr>
        <w:t>，</w:t>
      </w:r>
      <w:r>
        <w:rPr>
          <w:rFonts w:ascii="Times New Roman" w:hAnsi="Times New Roman"/>
          <w:bCs/>
          <w:sz w:val="24"/>
          <w:szCs w:val="24"/>
        </w:rPr>
        <w:t>北京在</w:t>
      </w:r>
      <w:r>
        <w:rPr>
          <w:rFonts w:ascii="Times New Roman" w:hAnsi="Times New Roman" w:hint="eastAsia"/>
          <w:bCs/>
          <w:sz w:val="24"/>
          <w:szCs w:val="24"/>
        </w:rPr>
        <w:t>9</w:t>
      </w:r>
      <w:r>
        <w:rPr>
          <w:rFonts w:ascii="Times New Roman" w:hAnsi="Times New Roman" w:hint="eastAsia"/>
          <w:bCs/>
          <w:sz w:val="24"/>
          <w:szCs w:val="24"/>
        </w:rPr>
        <w:t>月份</w:t>
      </w:r>
      <w:r>
        <w:rPr>
          <w:rFonts w:ascii="Times New Roman" w:hAnsi="Times New Roman"/>
          <w:bCs/>
          <w:sz w:val="24"/>
          <w:szCs w:val="24"/>
        </w:rPr>
        <w:t>上调</w:t>
      </w:r>
      <w:r>
        <w:rPr>
          <w:rFonts w:ascii="Times New Roman" w:hAnsi="Times New Roman" w:hint="eastAsia"/>
          <w:bCs/>
          <w:sz w:val="24"/>
          <w:szCs w:val="24"/>
        </w:rPr>
        <w:t>月</w:t>
      </w:r>
      <w:r>
        <w:rPr>
          <w:rFonts w:ascii="Times New Roman" w:hAnsi="Times New Roman"/>
          <w:bCs/>
          <w:sz w:val="24"/>
          <w:szCs w:val="24"/>
        </w:rPr>
        <w:t>最低工资至</w:t>
      </w:r>
      <w:r>
        <w:rPr>
          <w:rFonts w:ascii="Times New Roman" w:hAnsi="Times New Roman" w:hint="eastAsia"/>
          <w:bCs/>
          <w:sz w:val="24"/>
          <w:szCs w:val="24"/>
        </w:rPr>
        <w:t>2</w:t>
      </w:r>
      <w:r w:rsidR="00250128">
        <w:rPr>
          <w:rFonts w:ascii="Times New Roman" w:hAnsi="Times New Roman"/>
          <w:bCs/>
          <w:sz w:val="24"/>
          <w:szCs w:val="24"/>
        </w:rPr>
        <w:t>,</w:t>
      </w:r>
      <w:r>
        <w:rPr>
          <w:rFonts w:ascii="Times New Roman" w:hAnsi="Times New Roman" w:hint="eastAsia"/>
          <w:bCs/>
          <w:sz w:val="24"/>
          <w:szCs w:val="24"/>
        </w:rPr>
        <w:t>120</w:t>
      </w:r>
      <w:r>
        <w:rPr>
          <w:rFonts w:ascii="Times New Roman" w:hAnsi="Times New Roman" w:hint="eastAsia"/>
          <w:bCs/>
          <w:sz w:val="24"/>
          <w:szCs w:val="24"/>
        </w:rPr>
        <w:t>元，小时</w:t>
      </w:r>
      <w:r>
        <w:rPr>
          <w:rFonts w:ascii="Times New Roman" w:hAnsi="Times New Roman"/>
          <w:bCs/>
          <w:sz w:val="24"/>
          <w:szCs w:val="24"/>
        </w:rPr>
        <w:t>最低工资为</w:t>
      </w:r>
      <w:r>
        <w:rPr>
          <w:rFonts w:ascii="Times New Roman" w:hAnsi="Times New Roman" w:hint="eastAsia"/>
          <w:bCs/>
          <w:sz w:val="24"/>
          <w:szCs w:val="24"/>
        </w:rPr>
        <w:t>24</w:t>
      </w:r>
      <w:r>
        <w:rPr>
          <w:rFonts w:ascii="Times New Roman" w:hAnsi="Times New Roman" w:hint="eastAsia"/>
          <w:bCs/>
          <w:sz w:val="24"/>
          <w:szCs w:val="24"/>
        </w:rPr>
        <w:t>元</w:t>
      </w:r>
      <w:r>
        <w:rPr>
          <w:rFonts w:ascii="Times New Roman" w:hAnsi="Times New Roman"/>
          <w:bCs/>
          <w:sz w:val="24"/>
          <w:szCs w:val="24"/>
        </w:rPr>
        <w:t>。</w:t>
      </w:r>
    </w:p>
    <w:p w:rsidR="00BF3ACD" w:rsidRPr="008F6719" w:rsidRDefault="00BF3ACD" w:rsidP="00BF3ACD">
      <w:pPr>
        <w:ind w:firstLineChars="200" w:firstLine="480"/>
        <w:rPr>
          <w:rFonts w:ascii="Times New Roman" w:hAnsi="Times New Roman"/>
          <w:bCs/>
          <w:sz w:val="24"/>
          <w:szCs w:val="24"/>
        </w:rPr>
      </w:pPr>
    </w:p>
    <w:p w:rsidR="003E7591" w:rsidRPr="00087286" w:rsidRDefault="008F6719" w:rsidP="008F671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0" w:name="_Toc529298935"/>
      <w:r w:rsidRPr="008F6719">
        <w:rPr>
          <w:rFonts w:ascii="Times New Roman" w:eastAsia="微软雅黑" w:hAnsi="Times New Roman" w:hint="eastAsia"/>
          <w:b/>
          <w:bCs/>
          <w:sz w:val="24"/>
          <w:szCs w:val="24"/>
        </w:rPr>
        <w:t>在梦里，我的手长出来了</w:t>
      </w:r>
      <w:bookmarkEnd w:id="260"/>
    </w:p>
    <w:p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2A47E3" w:rsidRPr="002A47E3">
        <w:rPr>
          <w:rFonts w:ascii="Times New Roman" w:hAnsi="Times New Roman" w:hint="eastAsia"/>
          <w:bCs/>
          <w:sz w:val="24"/>
          <w:szCs w:val="24"/>
        </w:rPr>
        <w:t>人间</w:t>
      </w:r>
      <w:proofErr w:type="spellStart"/>
      <w:r w:rsidR="002A47E3" w:rsidRPr="002A47E3">
        <w:rPr>
          <w:rFonts w:ascii="Times New Roman" w:hAnsi="Times New Roman" w:hint="eastAsia"/>
          <w:bCs/>
          <w:sz w:val="24"/>
          <w:szCs w:val="24"/>
        </w:rPr>
        <w:t>theLivings</w:t>
      </w:r>
      <w:proofErr w:type="spell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D25E9C">
        <w:rPr>
          <w:rFonts w:ascii="Times New Roman" w:hAnsi="Times New Roman" w:hint="eastAsia"/>
          <w:sz w:val="24"/>
          <w:szCs w:val="24"/>
        </w:rPr>
        <w:t>10</w:t>
      </w:r>
      <w:r w:rsidRPr="00087286">
        <w:rPr>
          <w:rFonts w:ascii="Times New Roman" w:hAnsi="Times New Roman"/>
          <w:sz w:val="24"/>
          <w:szCs w:val="24"/>
        </w:rPr>
        <w:t>月</w:t>
      </w:r>
      <w:r w:rsidR="002A47E3">
        <w:rPr>
          <w:rFonts w:ascii="Times New Roman" w:hAnsi="Times New Roman" w:hint="eastAsia"/>
          <w:sz w:val="24"/>
          <w:szCs w:val="24"/>
        </w:rPr>
        <w:t>22</w:t>
      </w:r>
      <w:r w:rsidRPr="00087286">
        <w:rPr>
          <w:rFonts w:ascii="Times New Roman" w:hAnsi="Times New Roman"/>
          <w:sz w:val="24"/>
          <w:szCs w:val="24"/>
        </w:rPr>
        <w:t>日</w:t>
      </w:r>
    </w:p>
    <w:p w:rsidR="002A47E3" w:rsidRPr="002A47E3" w:rsidRDefault="00E177E8" w:rsidP="002A47E3">
      <w:pPr>
        <w:rPr>
          <w:rFonts w:ascii="Times New Roman" w:hAnsi="Times New Roman"/>
          <w:bCs/>
          <w:color w:val="0000FF"/>
          <w:sz w:val="24"/>
          <w:szCs w:val="24"/>
          <w:u w:val="single"/>
        </w:rPr>
      </w:pPr>
      <w:hyperlink r:id="rId42" w:history="1">
        <w:r w:rsidR="002A47E3" w:rsidRPr="002A47E3">
          <w:rPr>
            <w:rFonts w:ascii="Times New Roman" w:hAnsi="Times New Roman"/>
            <w:bCs/>
            <w:color w:val="0000FF"/>
            <w:sz w:val="24"/>
            <w:szCs w:val="24"/>
            <w:u w:val="single"/>
          </w:rPr>
          <w:t>https://mp.weixin.qq.com/s/Z61vkihCJqWmvfDDwyGsZw</w:t>
        </w:r>
      </w:hyperlink>
    </w:p>
    <w:p w:rsidR="000233FD" w:rsidRDefault="002A47E3" w:rsidP="000233FD">
      <w:pPr>
        <w:ind w:firstLineChars="200" w:firstLine="480"/>
        <w:rPr>
          <w:rFonts w:ascii="Times New Roman" w:hAnsi="Times New Roman"/>
          <w:bCs/>
          <w:sz w:val="24"/>
          <w:szCs w:val="24"/>
        </w:rPr>
      </w:pPr>
      <w:r>
        <w:rPr>
          <w:rFonts w:ascii="Times New Roman" w:hAnsi="Times New Roman" w:hint="eastAsia"/>
          <w:bCs/>
          <w:sz w:val="24"/>
          <w:szCs w:val="24"/>
        </w:rPr>
        <w:t>女工阿香</w:t>
      </w:r>
      <w:r>
        <w:rPr>
          <w:rFonts w:ascii="Times New Roman" w:hAnsi="Times New Roman"/>
          <w:bCs/>
          <w:sz w:val="24"/>
          <w:szCs w:val="24"/>
        </w:rPr>
        <w:t>在佛山一家工厂工作时，</w:t>
      </w:r>
      <w:r>
        <w:rPr>
          <w:rFonts w:ascii="Times New Roman" w:hAnsi="Times New Roman" w:hint="eastAsia"/>
          <w:bCs/>
          <w:sz w:val="24"/>
          <w:szCs w:val="24"/>
        </w:rPr>
        <w:t>发生</w:t>
      </w:r>
      <w:r>
        <w:rPr>
          <w:rFonts w:ascii="Times New Roman" w:hAnsi="Times New Roman"/>
          <w:bCs/>
          <w:sz w:val="24"/>
          <w:szCs w:val="24"/>
        </w:rPr>
        <w:t>工伤，</w:t>
      </w:r>
      <w:r>
        <w:rPr>
          <w:rFonts w:ascii="Times New Roman" w:hAnsi="Times New Roman" w:hint="eastAsia"/>
          <w:bCs/>
          <w:sz w:val="24"/>
          <w:szCs w:val="24"/>
        </w:rPr>
        <w:t>失去</w:t>
      </w:r>
      <w:r>
        <w:rPr>
          <w:rFonts w:ascii="Times New Roman" w:hAnsi="Times New Roman"/>
          <w:bCs/>
          <w:sz w:val="24"/>
          <w:szCs w:val="24"/>
        </w:rPr>
        <w:t>右手。</w:t>
      </w:r>
      <w:r>
        <w:rPr>
          <w:rFonts w:ascii="Times New Roman" w:hAnsi="Times New Roman" w:hint="eastAsia"/>
          <w:bCs/>
          <w:sz w:val="24"/>
          <w:szCs w:val="24"/>
        </w:rPr>
        <w:t>经过</w:t>
      </w:r>
      <w:r w:rsidRPr="002A47E3">
        <w:rPr>
          <w:rFonts w:ascii="Times New Roman" w:hAnsi="Times New Roman" w:hint="eastAsia"/>
          <w:bCs/>
          <w:sz w:val="24"/>
          <w:szCs w:val="24"/>
        </w:rPr>
        <w:t>漫长的工伤赔偿申请过程</w:t>
      </w:r>
      <w:r w:rsidR="007D26F4">
        <w:rPr>
          <w:rFonts w:ascii="Times New Roman" w:hAnsi="Times New Roman" w:hint="eastAsia"/>
          <w:bCs/>
          <w:sz w:val="24"/>
          <w:szCs w:val="24"/>
        </w:rPr>
        <w:t>，</w:t>
      </w:r>
      <w:r w:rsidR="007D26F4">
        <w:rPr>
          <w:rFonts w:ascii="Times New Roman" w:hAnsi="Times New Roman"/>
          <w:bCs/>
          <w:sz w:val="24"/>
          <w:szCs w:val="24"/>
        </w:rPr>
        <w:t>阿</w:t>
      </w:r>
      <w:proofErr w:type="gramStart"/>
      <w:r w:rsidR="007D26F4">
        <w:rPr>
          <w:rFonts w:ascii="Times New Roman" w:hAnsi="Times New Roman"/>
          <w:bCs/>
          <w:sz w:val="24"/>
          <w:szCs w:val="24"/>
        </w:rPr>
        <w:t>香最终</w:t>
      </w:r>
      <w:proofErr w:type="gramEnd"/>
      <w:r w:rsidR="007D26F4">
        <w:rPr>
          <w:rFonts w:ascii="Times New Roman" w:hAnsi="Times New Roman"/>
          <w:bCs/>
          <w:sz w:val="24"/>
          <w:szCs w:val="24"/>
        </w:rPr>
        <w:t>拿到厂方的赔偿。但是</w:t>
      </w:r>
      <w:r w:rsidR="007D26F4">
        <w:rPr>
          <w:rFonts w:ascii="Times New Roman" w:hAnsi="Times New Roman" w:hint="eastAsia"/>
          <w:bCs/>
          <w:sz w:val="24"/>
          <w:szCs w:val="24"/>
        </w:rPr>
        <w:t>失去</w:t>
      </w:r>
      <w:r w:rsidR="007D26F4">
        <w:rPr>
          <w:rFonts w:ascii="Times New Roman" w:hAnsi="Times New Roman"/>
          <w:bCs/>
          <w:sz w:val="24"/>
          <w:szCs w:val="24"/>
        </w:rPr>
        <w:t>右手的伤痛</w:t>
      </w:r>
      <w:r w:rsidR="007D26F4">
        <w:rPr>
          <w:rFonts w:ascii="Times New Roman" w:hAnsi="Times New Roman" w:hint="eastAsia"/>
          <w:bCs/>
          <w:sz w:val="24"/>
          <w:szCs w:val="24"/>
        </w:rPr>
        <w:t>以及</w:t>
      </w:r>
      <w:r w:rsidR="007D26F4">
        <w:rPr>
          <w:rFonts w:ascii="Times New Roman" w:hAnsi="Times New Roman"/>
          <w:bCs/>
          <w:sz w:val="24"/>
          <w:szCs w:val="24"/>
        </w:rPr>
        <w:t>对于人生的</w:t>
      </w:r>
      <w:r w:rsidR="007D26F4">
        <w:rPr>
          <w:rFonts w:ascii="Times New Roman" w:hAnsi="Times New Roman" w:hint="eastAsia"/>
          <w:bCs/>
          <w:sz w:val="24"/>
          <w:szCs w:val="24"/>
        </w:rPr>
        <w:t>重大影响</w:t>
      </w:r>
      <w:r w:rsidR="007D26F4">
        <w:rPr>
          <w:rFonts w:ascii="Times New Roman" w:hAnsi="Times New Roman"/>
          <w:bCs/>
          <w:sz w:val="24"/>
          <w:szCs w:val="24"/>
        </w:rPr>
        <w:t>，却不是金钱能弥补的。</w:t>
      </w:r>
    </w:p>
    <w:p w:rsidR="00A20E41" w:rsidRPr="007D26F4" w:rsidRDefault="00A20E41" w:rsidP="00740F64">
      <w:pPr>
        <w:ind w:firstLineChars="200" w:firstLine="480"/>
        <w:rPr>
          <w:rFonts w:ascii="Times New Roman" w:hAnsi="Times New Roman"/>
          <w:bCs/>
          <w:sz w:val="24"/>
          <w:szCs w:val="24"/>
        </w:rPr>
      </w:pPr>
    </w:p>
    <w:p w:rsidR="00B8733F" w:rsidRPr="00087286" w:rsidRDefault="007D26F4" w:rsidP="007D26F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1" w:name="_Toc529298936"/>
      <w:r>
        <w:rPr>
          <w:rFonts w:ascii="Times New Roman" w:eastAsia="微软雅黑" w:hAnsi="Times New Roman" w:hint="eastAsia"/>
          <w:b/>
          <w:bCs/>
          <w:sz w:val="24"/>
          <w:szCs w:val="24"/>
        </w:rPr>
        <w:t>【北京】</w:t>
      </w:r>
      <w:r w:rsidRPr="007D26F4">
        <w:rPr>
          <w:rFonts w:ascii="Times New Roman" w:eastAsia="微软雅黑" w:hAnsi="Times New Roman" w:hint="eastAsia"/>
          <w:b/>
          <w:bCs/>
          <w:sz w:val="24"/>
          <w:szCs w:val="24"/>
        </w:rPr>
        <w:t>达退休年龄后继续用工到底建立啥关系？</w:t>
      </w:r>
      <w:bookmarkEnd w:id="261"/>
      <w:r w:rsidR="000233FD" w:rsidRPr="00087286">
        <w:rPr>
          <w:rFonts w:ascii="Times New Roman" w:eastAsia="微软雅黑" w:hAnsi="Times New Roman"/>
          <w:b/>
          <w:bCs/>
          <w:sz w:val="24"/>
          <w:szCs w:val="24"/>
        </w:rPr>
        <w:t xml:space="preserve"> </w:t>
      </w:r>
    </w:p>
    <w:p w:rsidR="00B8733F" w:rsidRPr="00087286" w:rsidRDefault="00B8733F" w:rsidP="00B8733F">
      <w:pPr>
        <w:rPr>
          <w:rFonts w:ascii="Times New Roman" w:hAnsi="Times New Roman"/>
          <w:bCs/>
          <w:sz w:val="24"/>
          <w:szCs w:val="24"/>
        </w:rPr>
      </w:pPr>
      <w:r w:rsidRPr="00087286">
        <w:rPr>
          <w:rFonts w:ascii="Times New Roman" w:hAnsi="Times New Roman"/>
          <w:sz w:val="24"/>
          <w:szCs w:val="24"/>
        </w:rPr>
        <w:t>来源：</w:t>
      </w:r>
      <w:r w:rsidR="007D26F4" w:rsidRPr="007D26F4">
        <w:rPr>
          <w:rFonts w:ascii="Times New Roman" w:hAnsi="Times New Roman" w:hint="eastAsia"/>
          <w:bCs/>
          <w:sz w:val="24"/>
          <w:szCs w:val="24"/>
        </w:rPr>
        <w:t>劳动法库</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0233FD">
        <w:rPr>
          <w:rFonts w:ascii="Times New Roman" w:hAnsi="Times New Roman" w:hint="eastAsia"/>
          <w:sz w:val="24"/>
          <w:szCs w:val="24"/>
        </w:rPr>
        <w:t>10</w:t>
      </w:r>
      <w:r w:rsidRPr="00087286">
        <w:rPr>
          <w:rFonts w:ascii="Times New Roman" w:hAnsi="Times New Roman"/>
          <w:sz w:val="24"/>
          <w:szCs w:val="24"/>
        </w:rPr>
        <w:t>月</w:t>
      </w:r>
      <w:r w:rsidR="007D26F4">
        <w:rPr>
          <w:rFonts w:ascii="Times New Roman" w:hAnsi="Times New Roman" w:hint="eastAsia"/>
          <w:sz w:val="24"/>
          <w:szCs w:val="24"/>
        </w:rPr>
        <w:t>2</w:t>
      </w:r>
      <w:r w:rsidR="000233FD">
        <w:rPr>
          <w:rFonts w:ascii="Times New Roman" w:hAnsi="Times New Roman" w:hint="eastAsia"/>
          <w:sz w:val="24"/>
          <w:szCs w:val="24"/>
        </w:rPr>
        <w:t>2</w:t>
      </w:r>
      <w:r w:rsidRPr="00087286">
        <w:rPr>
          <w:rFonts w:ascii="Times New Roman" w:hAnsi="Times New Roman"/>
          <w:sz w:val="24"/>
          <w:szCs w:val="24"/>
        </w:rPr>
        <w:t>日</w:t>
      </w:r>
    </w:p>
    <w:p w:rsidR="007D26F4" w:rsidRPr="007D26F4" w:rsidRDefault="00E177E8" w:rsidP="007D26F4">
      <w:pPr>
        <w:rPr>
          <w:rFonts w:ascii="Times New Roman" w:hAnsi="Times New Roman"/>
          <w:bCs/>
          <w:color w:val="0000FF"/>
          <w:sz w:val="24"/>
          <w:szCs w:val="24"/>
          <w:u w:val="single"/>
        </w:rPr>
      </w:pPr>
      <w:hyperlink r:id="rId43" w:history="1">
        <w:r w:rsidR="007D26F4" w:rsidRPr="007D26F4">
          <w:rPr>
            <w:rFonts w:ascii="Times New Roman" w:hAnsi="Times New Roman"/>
            <w:bCs/>
            <w:color w:val="0000FF"/>
            <w:sz w:val="24"/>
            <w:szCs w:val="24"/>
            <w:u w:val="single"/>
          </w:rPr>
          <w:t>https://mp.weixin.qq.com/s/2hLS2OKMPgnqJRxmvabJgw</w:t>
        </w:r>
      </w:hyperlink>
    </w:p>
    <w:p w:rsidR="00A75407" w:rsidRDefault="007D26F4" w:rsidP="000233FD">
      <w:pPr>
        <w:ind w:firstLineChars="200" w:firstLine="480"/>
        <w:rPr>
          <w:rFonts w:ascii="Times New Roman" w:hAnsi="Times New Roman"/>
          <w:bCs/>
          <w:sz w:val="24"/>
          <w:szCs w:val="24"/>
        </w:rPr>
      </w:pPr>
      <w:r w:rsidRPr="007D26F4">
        <w:rPr>
          <w:rFonts w:ascii="Times New Roman" w:hAnsi="Times New Roman" w:hint="eastAsia"/>
          <w:bCs/>
          <w:sz w:val="24"/>
          <w:szCs w:val="24"/>
        </w:rPr>
        <w:t>用人单位与其招用的已经依法享受养老保险待遇或领取退休金的人员发生用工争议，按劳务关系处理，这在司法实践中无争议。但劳动者虽已达到退休年龄但未享受基</w:t>
      </w:r>
      <w:r w:rsidRPr="007D26F4">
        <w:rPr>
          <w:rFonts w:ascii="Times New Roman" w:hAnsi="Times New Roman" w:hint="eastAsia"/>
          <w:bCs/>
          <w:sz w:val="24"/>
          <w:szCs w:val="24"/>
        </w:rPr>
        <w:lastRenderedPageBreak/>
        <w:t>本养老保险待遇或退休金，与用人单位之间的用工关系到底是劳动关系还是劳务关系？</w:t>
      </w:r>
      <w:r>
        <w:rPr>
          <w:rFonts w:ascii="Times New Roman" w:hAnsi="Times New Roman"/>
          <w:bCs/>
          <w:sz w:val="24"/>
          <w:szCs w:val="24"/>
        </w:rPr>
        <w:t>北京</w:t>
      </w:r>
      <w:r>
        <w:rPr>
          <w:rFonts w:ascii="Times New Roman" w:hAnsi="Times New Roman" w:hint="eastAsia"/>
          <w:bCs/>
          <w:sz w:val="24"/>
          <w:szCs w:val="24"/>
        </w:rPr>
        <w:t>和广东</w:t>
      </w:r>
      <w:r>
        <w:rPr>
          <w:rFonts w:ascii="Times New Roman" w:hAnsi="Times New Roman"/>
          <w:bCs/>
          <w:sz w:val="24"/>
          <w:szCs w:val="24"/>
        </w:rPr>
        <w:t>法院倾向于是劳务关系，而</w:t>
      </w:r>
      <w:r>
        <w:rPr>
          <w:rFonts w:ascii="Times New Roman" w:hAnsi="Times New Roman" w:hint="eastAsia"/>
          <w:bCs/>
          <w:sz w:val="24"/>
          <w:szCs w:val="24"/>
        </w:rPr>
        <w:t>上海倾向于</w:t>
      </w:r>
      <w:r>
        <w:rPr>
          <w:rFonts w:ascii="Times New Roman" w:hAnsi="Times New Roman"/>
          <w:bCs/>
          <w:sz w:val="24"/>
          <w:szCs w:val="24"/>
        </w:rPr>
        <w:t>具体情况具体分析。</w:t>
      </w:r>
    </w:p>
    <w:p w:rsidR="007D26F4" w:rsidRPr="007D26F4" w:rsidRDefault="007D26F4" w:rsidP="000233FD">
      <w:pPr>
        <w:ind w:firstLineChars="200" w:firstLine="480"/>
        <w:rPr>
          <w:rFonts w:ascii="Times New Roman" w:hAnsi="Times New Roman"/>
          <w:bCs/>
          <w:sz w:val="24"/>
          <w:szCs w:val="24"/>
        </w:rPr>
      </w:pPr>
    </w:p>
    <w:p w:rsidR="00A75407" w:rsidRPr="00087286" w:rsidRDefault="00A75407" w:rsidP="003A534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2" w:name="_Toc529298937"/>
      <w:r>
        <w:rPr>
          <w:rFonts w:ascii="Times New Roman" w:eastAsia="微软雅黑" w:hAnsi="Times New Roman" w:hint="eastAsia"/>
          <w:b/>
          <w:bCs/>
          <w:sz w:val="24"/>
          <w:szCs w:val="24"/>
        </w:rPr>
        <w:t>【</w:t>
      </w:r>
      <w:r w:rsidR="003A534B">
        <w:rPr>
          <w:rFonts w:ascii="Times New Roman" w:eastAsia="微软雅黑" w:hAnsi="Times New Roman" w:hint="eastAsia"/>
          <w:b/>
          <w:bCs/>
          <w:sz w:val="24"/>
          <w:szCs w:val="24"/>
        </w:rPr>
        <w:t>越南</w:t>
      </w:r>
      <w:r>
        <w:rPr>
          <w:rFonts w:ascii="Times New Roman" w:eastAsia="微软雅黑" w:hAnsi="Times New Roman" w:hint="eastAsia"/>
          <w:b/>
          <w:bCs/>
          <w:sz w:val="24"/>
          <w:szCs w:val="24"/>
        </w:rPr>
        <w:t>】</w:t>
      </w:r>
      <w:r w:rsidR="003A534B" w:rsidRPr="003A534B">
        <w:rPr>
          <w:rFonts w:ascii="Times New Roman" w:eastAsia="微软雅黑" w:hAnsi="Times New Roman" w:hint="eastAsia"/>
          <w:b/>
          <w:bCs/>
          <w:sz w:val="24"/>
          <w:szCs w:val="24"/>
        </w:rPr>
        <w:t>越南，下一个世界工厂？</w:t>
      </w:r>
      <w:bookmarkEnd w:id="262"/>
    </w:p>
    <w:p w:rsidR="00A75407" w:rsidRPr="00087286" w:rsidRDefault="00A75407" w:rsidP="00A75407">
      <w:pPr>
        <w:rPr>
          <w:rFonts w:ascii="Times New Roman" w:hAnsi="Times New Roman"/>
          <w:bCs/>
          <w:sz w:val="24"/>
          <w:szCs w:val="24"/>
        </w:rPr>
      </w:pPr>
      <w:r w:rsidRPr="00087286">
        <w:rPr>
          <w:rFonts w:ascii="Times New Roman" w:hAnsi="Times New Roman"/>
          <w:sz w:val="24"/>
          <w:szCs w:val="24"/>
        </w:rPr>
        <w:t>来源：</w:t>
      </w:r>
      <w:r w:rsidR="003A534B" w:rsidRPr="003A534B">
        <w:rPr>
          <w:rFonts w:ascii="Times New Roman" w:hAnsi="Times New Roman" w:hint="eastAsia"/>
          <w:bCs/>
          <w:sz w:val="24"/>
          <w:szCs w:val="24"/>
        </w:rPr>
        <w:t>ESTS</w:t>
      </w:r>
      <w:proofErr w:type="gramStart"/>
      <w:r w:rsidR="003A534B" w:rsidRPr="003A534B">
        <w:rPr>
          <w:rFonts w:ascii="Times New Roman" w:hAnsi="Times New Roman" w:hint="eastAsia"/>
          <w:bCs/>
          <w:sz w:val="24"/>
          <w:szCs w:val="24"/>
        </w:rPr>
        <w:t>泛标</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0105A6">
        <w:rPr>
          <w:rFonts w:ascii="Times New Roman" w:hAnsi="Times New Roman" w:hint="eastAsia"/>
          <w:sz w:val="24"/>
          <w:szCs w:val="24"/>
        </w:rPr>
        <w:t>10</w:t>
      </w:r>
      <w:r w:rsidRPr="00087286">
        <w:rPr>
          <w:rFonts w:ascii="Times New Roman" w:hAnsi="Times New Roman"/>
          <w:sz w:val="24"/>
          <w:szCs w:val="24"/>
        </w:rPr>
        <w:t>月</w:t>
      </w:r>
      <w:r w:rsidR="003A534B">
        <w:rPr>
          <w:rFonts w:ascii="Times New Roman" w:hAnsi="Times New Roman" w:hint="eastAsia"/>
          <w:sz w:val="24"/>
          <w:szCs w:val="24"/>
        </w:rPr>
        <w:t>23</w:t>
      </w:r>
      <w:r w:rsidRPr="00087286">
        <w:rPr>
          <w:rFonts w:ascii="Times New Roman" w:hAnsi="Times New Roman"/>
          <w:sz w:val="24"/>
          <w:szCs w:val="24"/>
        </w:rPr>
        <w:t>日</w:t>
      </w:r>
    </w:p>
    <w:p w:rsidR="003A534B" w:rsidRPr="003A534B" w:rsidRDefault="00E177E8" w:rsidP="003A534B">
      <w:pPr>
        <w:rPr>
          <w:rFonts w:ascii="Times New Roman" w:hAnsi="Times New Roman"/>
          <w:bCs/>
          <w:color w:val="0000FF"/>
          <w:sz w:val="24"/>
          <w:szCs w:val="24"/>
          <w:u w:val="single"/>
        </w:rPr>
      </w:pPr>
      <w:hyperlink r:id="rId44" w:history="1">
        <w:r w:rsidR="003A534B" w:rsidRPr="003A534B">
          <w:rPr>
            <w:rFonts w:ascii="Times New Roman" w:hAnsi="Times New Roman"/>
            <w:bCs/>
            <w:color w:val="0000FF"/>
            <w:sz w:val="24"/>
            <w:szCs w:val="24"/>
            <w:u w:val="single"/>
          </w:rPr>
          <w:t>https://mp.weixin.qq.com/s/3E4wo-tt6UIS1JGn1NNPuQ</w:t>
        </w:r>
      </w:hyperlink>
    </w:p>
    <w:p w:rsidR="00A75407" w:rsidRDefault="003A534B" w:rsidP="00A75407">
      <w:pPr>
        <w:ind w:firstLineChars="200" w:firstLine="480"/>
        <w:rPr>
          <w:rFonts w:ascii="Times New Roman" w:hAnsi="Times New Roman"/>
          <w:bCs/>
          <w:sz w:val="24"/>
          <w:szCs w:val="24"/>
        </w:rPr>
      </w:pPr>
      <w:r>
        <w:rPr>
          <w:rFonts w:ascii="Times New Roman" w:hAnsi="Times New Roman" w:hint="eastAsia"/>
          <w:bCs/>
          <w:sz w:val="24"/>
          <w:szCs w:val="24"/>
        </w:rPr>
        <w:t>越来越多的</w:t>
      </w:r>
      <w:r>
        <w:rPr>
          <w:rFonts w:ascii="Times New Roman" w:hAnsi="Times New Roman"/>
          <w:bCs/>
          <w:sz w:val="24"/>
          <w:szCs w:val="24"/>
        </w:rPr>
        <w:t>代工厂选择建在越南</w:t>
      </w:r>
      <w:r w:rsidR="004438F0">
        <w:rPr>
          <w:rFonts w:ascii="Times New Roman" w:hAnsi="Times New Roman" w:hint="eastAsia"/>
          <w:bCs/>
          <w:sz w:val="24"/>
          <w:szCs w:val="24"/>
        </w:rPr>
        <w:t>。</w:t>
      </w:r>
      <w:r>
        <w:rPr>
          <w:rFonts w:ascii="Times New Roman" w:hAnsi="Times New Roman"/>
          <w:bCs/>
          <w:sz w:val="24"/>
          <w:szCs w:val="24"/>
        </w:rPr>
        <w:t>本文分析越南</w:t>
      </w:r>
      <w:r w:rsidR="004438F0">
        <w:rPr>
          <w:rFonts w:ascii="Times New Roman" w:hAnsi="Times New Roman" w:hint="eastAsia"/>
          <w:bCs/>
          <w:sz w:val="24"/>
          <w:szCs w:val="24"/>
        </w:rPr>
        <w:t>对</w:t>
      </w:r>
      <w:r w:rsidR="004438F0">
        <w:rPr>
          <w:rFonts w:ascii="Times New Roman" w:hAnsi="Times New Roman"/>
          <w:bCs/>
          <w:sz w:val="24"/>
          <w:szCs w:val="24"/>
        </w:rPr>
        <w:t>于</w:t>
      </w:r>
      <w:r w:rsidR="004438F0">
        <w:rPr>
          <w:rFonts w:ascii="Times New Roman" w:hAnsi="Times New Roman" w:hint="eastAsia"/>
          <w:bCs/>
          <w:sz w:val="24"/>
          <w:szCs w:val="24"/>
        </w:rPr>
        <w:t>跨国</w:t>
      </w:r>
      <w:r w:rsidR="004438F0">
        <w:rPr>
          <w:rFonts w:ascii="Times New Roman" w:hAnsi="Times New Roman"/>
          <w:bCs/>
          <w:sz w:val="24"/>
          <w:szCs w:val="24"/>
        </w:rPr>
        <w:t>企业的吸引力</w:t>
      </w:r>
      <w:r>
        <w:rPr>
          <w:rFonts w:ascii="Times New Roman" w:hAnsi="Times New Roman"/>
          <w:bCs/>
          <w:sz w:val="24"/>
          <w:szCs w:val="24"/>
        </w:rPr>
        <w:t>在于</w:t>
      </w:r>
      <w:r>
        <w:rPr>
          <w:rFonts w:ascii="Times New Roman" w:hAnsi="Times New Roman" w:hint="eastAsia"/>
          <w:bCs/>
          <w:sz w:val="24"/>
          <w:szCs w:val="24"/>
        </w:rPr>
        <w:t>：</w:t>
      </w:r>
      <w:r>
        <w:rPr>
          <w:rFonts w:ascii="Times New Roman" w:hAnsi="Times New Roman"/>
          <w:bCs/>
          <w:sz w:val="24"/>
          <w:szCs w:val="24"/>
        </w:rPr>
        <w:t>年轻充裕的劳动力</w:t>
      </w:r>
      <w:r>
        <w:rPr>
          <w:rFonts w:ascii="Times New Roman" w:hAnsi="Times New Roman" w:hint="eastAsia"/>
          <w:bCs/>
          <w:sz w:val="24"/>
          <w:szCs w:val="24"/>
        </w:rPr>
        <w:t>、</w:t>
      </w:r>
      <w:r w:rsidR="004438F0">
        <w:rPr>
          <w:rFonts w:ascii="Times New Roman" w:hAnsi="Times New Roman" w:hint="eastAsia"/>
          <w:bCs/>
          <w:sz w:val="24"/>
          <w:szCs w:val="24"/>
        </w:rPr>
        <w:t>较低</w:t>
      </w:r>
      <w:r w:rsidR="004438F0">
        <w:rPr>
          <w:rFonts w:ascii="Times New Roman" w:hAnsi="Times New Roman"/>
          <w:bCs/>
          <w:sz w:val="24"/>
          <w:szCs w:val="24"/>
        </w:rPr>
        <w:t>的工资水平、</w:t>
      </w:r>
      <w:r w:rsidR="004438F0">
        <w:rPr>
          <w:rFonts w:ascii="Times New Roman" w:hAnsi="Times New Roman" w:hint="eastAsia"/>
          <w:bCs/>
          <w:sz w:val="24"/>
          <w:szCs w:val="24"/>
        </w:rPr>
        <w:t>税收优惠政策等</w:t>
      </w:r>
      <w:r w:rsidR="004438F0">
        <w:rPr>
          <w:rFonts w:ascii="Times New Roman" w:hAnsi="Times New Roman"/>
          <w:bCs/>
          <w:sz w:val="24"/>
          <w:szCs w:val="24"/>
        </w:rPr>
        <w:t>。</w:t>
      </w:r>
      <w:r w:rsidR="004438F0">
        <w:rPr>
          <w:rFonts w:ascii="Times New Roman" w:hAnsi="Times New Roman" w:hint="eastAsia"/>
          <w:bCs/>
          <w:sz w:val="24"/>
          <w:szCs w:val="24"/>
        </w:rPr>
        <w:t>不过</w:t>
      </w:r>
      <w:r w:rsidR="004438F0">
        <w:rPr>
          <w:rFonts w:ascii="Times New Roman" w:hAnsi="Times New Roman"/>
          <w:bCs/>
          <w:sz w:val="24"/>
          <w:szCs w:val="24"/>
        </w:rPr>
        <w:t>，越南</w:t>
      </w:r>
      <w:r w:rsidR="004438F0">
        <w:rPr>
          <w:rFonts w:ascii="Times New Roman" w:hAnsi="Times New Roman" w:hint="eastAsia"/>
          <w:bCs/>
          <w:sz w:val="24"/>
          <w:szCs w:val="24"/>
        </w:rPr>
        <w:t>对于</w:t>
      </w:r>
      <w:r w:rsidR="004438F0">
        <w:rPr>
          <w:rFonts w:ascii="Times New Roman" w:hAnsi="Times New Roman"/>
          <w:bCs/>
          <w:sz w:val="24"/>
          <w:szCs w:val="24"/>
        </w:rPr>
        <w:t>劳工的法律</w:t>
      </w:r>
      <w:proofErr w:type="gramStart"/>
      <w:r w:rsidR="004438F0">
        <w:rPr>
          <w:rFonts w:ascii="Times New Roman" w:hAnsi="Times New Roman"/>
          <w:bCs/>
          <w:sz w:val="24"/>
          <w:szCs w:val="24"/>
        </w:rPr>
        <w:t>保障较</w:t>
      </w:r>
      <w:proofErr w:type="gramEnd"/>
      <w:r w:rsidR="004438F0">
        <w:rPr>
          <w:rFonts w:ascii="Times New Roman" w:hAnsi="Times New Roman"/>
          <w:bCs/>
          <w:sz w:val="24"/>
          <w:szCs w:val="24"/>
        </w:rPr>
        <w:t>严格，</w:t>
      </w:r>
      <w:r w:rsidR="004438F0">
        <w:rPr>
          <w:rFonts w:ascii="Times New Roman" w:hAnsi="Times New Roman" w:hint="eastAsia"/>
          <w:bCs/>
          <w:sz w:val="24"/>
          <w:szCs w:val="24"/>
        </w:rPr>
        <w:t>罢工</w:t>
      </w:r>
      <w:r w:rsidR="004438F0">
        <w:rPr>
          <w:rFonts w:ascii="Times New Roman" w:hAnsi="Times New Roman"/>
          <w:bCs/>
          <w:sz w:val="24"/>
          <w:szCs w:val="24"/>
        </w:rPr>
        <w:t>事件频发，以及</w:t>
      </w:r>
      <w:r w:rsidR="004438F0">
        <w:rPr>
          <w:rFonts w:ascii="Times New Roman" w:hAnsi="Times New Roman" w:hint="eastAsia"/>
          <w:bCs/>
          <w:sz w:val="24"/>
          <w:szCs w:val="24"/>
        </w:rPr>
        <w:t>上涨</w:t>
      </w:r>
      <w:r w:rsidR="004438F0">
        <w:rPr>
          <w:rFonts w:ascii="Times New Roman" w:hAnsi="Times New Roman"/>
          <w:bCs/>
          <w:sz w:val="24"/>
          <w:szCs w:val="24"/>
        </w:rPr>
        <w:t>的人工成本，</w:t>
      </w:r>
      <w:r w:rsidR="004438F0">
        <w:rPr>
          <w:rFonts w:ascii="Times New Roman" w:hAnsi="Times New Roman" w:hint="eastAsia"/>
          <w:bCs/>
          <w:sz w:val="24"/>
          <w:szCs w:val="24"/>
        </w:rPr>
        <w:t>也是</w:t>
      </w:r>
      <w:r w:rsidR="004438F0">
        <w:rPr>
          <w:rFonts w:ascii="Times New Roman" w:hAnsi="Times New Roman"/>
          <w:bCs/>
          <w:sz w:val="24"/>
          <w:szCs w:val="24"/>
        </w:rPr>
        <w:t>需要外资</w:t>
      </w:r>
      <w:r w:rsidR="004438F0">
        <w:rPr>
          <w:rFonts w:ascii="Times New Roman" w:hAnsi="Times New Roman" w:hint="eastAsia"/>
          <w:bCs/>
          <w:sz w:val="24"/>
          <w:szCs w:val="24"/>
        </w:rPr>
        <w:t>去消化</w:t>
      </w:r>
      <w:r w:rsidR="004438F0">
        <w:rPr>
          <w:rFonts w:ascii="Times New Roman" w:hAnsi="Times New Roman"/>
          <w:bCs/>
          <w:sz w:val="24"/>
          <w:szCs w:val="24"/>
        </w:rPr>
        <w:t>的。</w:t>
      </w:r>
    </w:p>
    <w:p w:rsidR="00A75407" w:rsidRDefault="00A75407" w:rsidP="00A75407">
      <w:pPr>
        <w:ind w:firstLineChars="200" w:firstLine="480"/>
        <w:rPr>
          <w:rFonts w:ascii="Times New Roman" w:hAnsi="Times New Roman"/>
          <w:bCs/>
          <w:sz w:val="24"/>
          <w:szCs w:val="24"/>
        </w:rPr>
      </w:pPr>
    </w:p>
    <w:p w:rsidR="00A75407" w:rsidRPr="000233FD" w:rsidRDefault="00A75407" w:rsidP="000233FD">
      <w:pPr>
        <w:pStyle w:val="ListParagraph1"/>
        <w:spacing w:beforeLines="50" w:before="156"/>
        <w:ind w:firstLineChars="0"/>
        <w:outlineLvl w:val="1"/>
        <w:rPr>
          <w:rFonts w:ascii="Times New Roman" w:eastAsia="微软雅黑" w:hAnsi="Times New Roman"/>
          <w:b/>
          <w:bCs/>
          <w:sz w:val="24"/>
          <w:szCs w:val="24"/>
        </w:rPr>
        <w:sectPr w:rsidR="00A75407" w:rsidRPr="000233FD" w:rsidSect="004A65E3">
          <w:headerReference w:type="default" r:id="rId45"/>
          <w:pgSz w:w="11906" w:h="16838" w:code="9"/>
          <w:pgMar w:top="1440" w:right="1418" w:bottom="1440" w:left="1418" w:header="567" w:footer="851" w:gutter="0"/>
          <w:cols w:space="720"/>
          <w:docGrid w:type="linesAndChars" w:linePitch="312"/>
        </w:sectPr>
      </w:pP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6"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357803" w:rsidP="00087406">
      <w:pPr>
        <w:spacing w:beforeLines="50" w:before="156" w:afterLines="50" w:after="156" w:line="240" w:lineRule="auto"/>
        <w:jc w:val="right"/>
        <w:rPr>
          <w:rFonts w:ascii="Times New Roman" w:hAnsi="Times New Roman"/>
          <w:sz w:val="24"/>
          <w:szCs w:val="24"/>
        </w:rPr>
      </w:pPr>
      <w:r w:rsidRPr="00087286">
        <w:rPr>
          <w:rFonts w:ascii="Times New Roman" w:hAnsi="Times New Roman"/>
          <w:sz w:val="24"/>
          <w:szCs w:val="24"/>
        </w:rPr>
        <w:t>安之</w:t>
      </w:r>
      <w:proofErr w:type="gramStart"/>
      <w:r w:rsidRPr="00087286">
        <w:rPr>
          <w:rFonts w:ascii="Times New Roman" w:hAnsi="Times New Roman"/>
          <w:sz w:val="24"/>
          <w:szCs w:val="24"/>
        </w:rPr>
        <w:t>康信息</w:t>
      </w:r>
      <w:proofErr w:type="gramEnd"/>
      <w:r w:rsidRPr="00087286">
        <w:rPr>
          <w:rFonts w:ascii="Times New Roman" w:hAnsi="Times New Roman"/>
          <w:sz w:val="24"/>
          <w:szCs w:val="24"/>
        </w:rPr>
        <w:t>咨询中心</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357803" w:rsidP="00087406">
            <w:pPr>
              <w:spacing w:line="240" w:lineRule="auto"/>
              <w:jc w:val="center"/>
              <w:rPr>
                <w:rFonts w:ascii="Times New Roman" w:hAnsi="Times New Roman"/>
                <w:sz w:val="30"/>
                <w:szCs w:val="30"/>
              </w:rPr>
            </w:pPr>
            <w:r w:rsidRPr="00087286">
              <w:rPr>
                <w:rFonts w:ascii="Times New Roman" w:eastAsia="微软雅黑" w:hAnsi="Times New Roman"/>
                <w:sz w:val="30"/>
                <w:szCs w:val="30"/>
              </w:rPr>
              <w:t>安之</w:t>
            </w:r>
            <w:proofErr w:type="gramStart"/>
            <w:r w:rsidRPr="00087286">
              <w:rPr>
                <w:rFonts w:ascii="Times New Roman" w:eastAsia="微软雅黑" w:hAnsi="Times New Roman"/>
                <w:sz w:val="30"/>
                <w:szCs w:val="30"/>
              </w:rPr>
              <w:t>康信息</w:t>
            </w:r>
            <w:proofErr w:type="gramEnd"/>
            <w:r w:rsidRPr="00087286">
              <w:rPr>
                <w:rFonts w:ascii="Times New Roman" w:eastAsia="微软雅黑" w:hAnsi="Times New Roman"/>
                <w:sz w:val="30"/>
                <w:szCs w:val="30"/>
              </w:rPr>
              <w:t>咨询中心</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47"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r w:rsidR="00494834">
              <w:fldChar w:fldCharType="begin"/>
            </w:r>
            <w:r w:rsidR="00494834">
              <w:instrText xml:space="preserve"> HYPERLINK "mailto:ohcsgz@gmail.com" </w:instrText>
            </w:r>
            <w:r w:rsidR="00494834">
              <w:fldChar w:fldCharType="separate"/>
            </w:r>
            <w:r w:rsidRPr="00087286">
              <w:rPr>
                <w:rStyle w:val="a9"/>
              </w:rPr>
              <w:t>ohcsgz@gmail.com</w:t>
            </w:r>
            <w:r w:rsidR="00494834">
              <w:rPr>
                <w:rStyle w:val="a9"/>
              </w:rPr>
              <w:fldChar w:fldCharType="end"/>
            </w:r>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48"/>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E8" w:rsidRDefault="00E177E8">
      <w:r>
        <w:separator/>
      </w:r>
    </w:p>
  </w:endnote>
  <w:endnote w:type="continuationSeparator" w:id="0">
    <w:p w:rsidR="00E177E8" w:rsidRDefault="00E1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F" w:rsidRDefault="00AA31BF"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AA31BF" w:rsidRDefault="00AA31BF"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F" w:rsidRDefault="00AA31BF"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677292">
      <w:rPr>
        <w:rStyle w:val="afb"/>
        <w:noProof/>
      </w:rPr>
      <w:t>11</w:t>
    </w:r>
    <w:r>
      <w:rPr>
        <w:rStyle w:val="afb"/>
      </w:rPr>
      <w:fldChar w:fldCharType="end"/>
    </w:r>
  </w:p>
  <w:p w:rsidR="00AA31BF" w:rsidRDefault="00AA31BF"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54</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color w:val="000000"/>
        <w:sz w:val="22"/>
        <w:szCs w:val="22"/>
        <w:highlight w:val="lightGray"/>
      </w:rPr>
      <w:t>11</w:t>
    </w:r>
    <w:r w:rsidRPr="009E1186">
      <w:rPr>
        <w:rFonts w:eastAsia="华文细黑" w:hint="eastAsia"/>
        <w:color w:val="000000"/>
        <w:sz w:val="22"/>
        <w:szCs w:val="22"/>
        <w:highlight w:val="lightGray"/>
      </w:rPr>
      <w:t>月</w:t>
    </w:r>
    <w:r>
      <w:rPr>
        <w:rFonts w:eastAsia="华文细黑" w:hint="eastAsia"/>
        <w:color w:val="000000"/>
        <w:sz w:val="22"/>
        <w:szCs w:val="22"/>
        <w:highlight w:val="lightGray"/>
        <w:lang w:eastAsia="zh-CN"/>
      </w:rPr>
      <w:t>3</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E8" w:rsidRDefault="00E177E8">
      <w:r>
        <w:separator/>
      </w:r>
    </w:p>
  </w:footnote>
  <w:footnote w:type="continuationSeparator" w:id="0">
    <w:p w:rsidR="00E177E8" w:rsidRDefault="00E17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F" w:rsidRPr="00BB2841" w:rsidRDefault="00AA31BF"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F" w:rsidRDefault="00AA31BF">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AA31BF" w:rsidRDefault="00AA31BF"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F" w:rsidRDefault="00AA31BF">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p w:rsidR="00AA31BF" w:rsidRDefault="00AA31BF"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F" w:rsidRDefault="00AA31BF">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危害与预防</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A4" w:rsidRDefault="00F77AA4">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F" w:rsidRDefault="00AA31BF">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F" w:rsidRDefault="00AA31BF">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F" w:rsidRDefault="00AA31BF">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F" w:rsidRDefault="00AA31BF">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E8524D4"/>
    <w:multiLevelType w:val="hybridMultilevel"/>
    <w:tmpl w:val="218C6F84"/>
    <w:lvl w:ilvl="0" w:tplc="583A0278">
      <w:start w:val="1"/>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31F4139"/>
    <w:multiLevelType w:val="hybridMultilevel"/>
    <w:tmpl w:val="FEA83C6A"/>
    <w:lvl w:ilvl="0" w:tplc="C51E9C2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7FA7960"/>
    <w:multiLevelType w:val="hybridMultilevel"/>
    <w:tmpl w:val="AFEEE660"/>
    <w:lvl w:ilvl="0" w:tplc="AB1A952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6"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6F51866"/>
    <w:multiLevelType w:val="singleLevel"/>
    <w:tmpl w:val="56F51866"/>
    <w:lvl w:ilvl="0">
      <w:start w:val="1"/>
      <w:numFmt w:val="decimal"/>
      <w:suff w:val="nothing"/>
      <w:lvlText w:val="%1."/>
      <w:lvlJc w:val="left"/>
    </w:lvl>
  </w:abstractNum>
  <w:abstractNum w:abstractNumId="26"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12061E8"/>
    <w:multiLevelType w:val="hybridMultilevel"/>
    <w:tmpl w:val="8B56C464"/>
    <w:lvl w:ilvl="0" w:tplc="FD10DDDA">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3D1169C"/>
    <w:multiLevelType w:val="hybridMultilevel"/>
    <w:tmpl w:val="74B832E8"/>
    <w:lvl w:ilvl="0" w:tplc="B6CE70B6">
      <w:start w:val="1"/>
      <w:numFmt w:val="japaneseCounting"/>
      <w:lvlText w:val="第%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5901626"/>
    <w:multiLevelType w:val="hybridMultilevel"/>
    <w:tmpl w:val="A4E6BF2C"/>
    <w:lvl w:ilvl="0" w:tplc="2242BD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15:restartNumberingAfterBreak="0">
    <w:nsid w:val="77AA1133"/>
    <w:multiLevelType w:val="hybridMultilevel"/>
    <w:tmpl w:val="BF78DC40"/>
    <w:lvl w:ilvl="0" w:tplc="F80ECB32">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86F0E58"/>
    <w:multiLevelType w:val="multilevel"/>
    <w:tmpl w:val="A7CA5AD6"/>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ascii="Times New Roman" w:hAnsi="Times New Roman" w:cs="Times New Roman" w:hint="default"/>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25"/>
  </w:num>
  <w:num w:numId="3">
    <w:abstractNumId w:val="0"/>
  </w:num>
  <w:num w:numId="4">
    <w:abstractNumId w:val="5"/>
  </w:num>
  <w:num w:numId="5">
    <w:abstractNumId w:val="13"/>
  </w:num>
  <w:num w:numId="6">
    <w:abstractNumId w:val="12"/>
  </w:num>
  <w:num w:numId="7">
    <w:abstractNumId w:val="21"/>
  </w:num>
  <w:num w:numId="8">
    <w:abstractNumId w:val="40"/>
  </w:num>
  <w:num w:numId="9">
    <w:abstractNumId w:val="17"/>
  </w:num>
  <w:num w:numId="10">
    <w:abstractNumId w:val="31"/>
  </w:num>
  <w:num w:numId="11">
    <w:abstractNumId w:val="18"/>
  </w:num>
  <w:num w:numId="12">
    <w:abstractNumId w:val="23"/>
  </w:num>
  <w:num w:numId="13">
    <w:abstractNumId w:val="26"/>
  </w:num>
  <w:num w:numId="14">
    <w:abstractNumId w:val="38"/>
  </w:num>
  <w:num w:numId="15">
    <w:abstractNumId w:val="7"/>
  </w:num>
  <w:num w:numId="16">
    <w:abstractNumId w:val="37"/>
  </w:num>
  <w:num w:numId="17">
    <w:abstractNumId w:val="16"/>
  </w:num>
  <w:num w:numId="18">
    <w:abstractNumId w:val="20"/>
  </w:num>
  <w:num w:numId="19">
    <w:abstractNumId w:val="15"/>
  </w:num>
  <w:num w:numId="20">
    <w:abstractNumId w:val="29"/>
  </w:num>
  <w:num w:numId="21">
    <w:abstractNumId w:val="45"/>
  </w:num>
  <w:num w:numId="22">
    <w:abstractNumId w:val="27"/>
  </w:num>
  <w:num w:numId="23">
    <w:abstractNumId w:val="6"/>
  </w:num>
  <w:num w:numId="24">
    <w:abstractNumId w:val="42"/>
  </w:num>
  <w:num w:numId="25">
    <w:abstractNumId w:val="41"/>
  </w:num>
  <w:num w:numId="26">
    <w:abstractNumId w:val="32"/>
  </w:num>
  <w:num w:numId="27">
    <w:abstractNumId w:val="9"/>
  </w:num>
  <w:num w:numId="28">
    <w:abstractNumId w:val="1"/>
  </w:num>
  <w:num w:numId="29">
    <w:abstractNumId w:val="46"/>
  </w:num>
  <w:num w:numId="30">
    <w:abstractNumId w:val="14"/>
  </w:num>
  <w:num w:numId="31">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2"/>
  </w:num>
  <w:num w:numId="34">
    <w:abstractNumId w:val="39"/>
  </w:num>
  <w:num w:numId="35">
    <w:abstractNumId w:val="44"/>
  </w:num>
  <w:num w:numId="36">
    <w:abstractNumId w:val="30"/>
  </w:num>
  <w:num w:numId="37">
    <w:abstractNumId w:val="34"/>
  </w:num>
  <w:num w:numId="38">
    <w:abstractNumId w:val="11"/>
  </w:num>
  <w:num w:numId="39">
    <w:abstractNumId w:val="24"/>
  </w:num>
  <w:num w:numId="40">
    <w:abstractNumId w:val="10"/>
  </w:num>
  <w:num w:numId="41">
    <w:abstractNumId w:val="36"/>
  </w:num>
  <w:num w:numId="42">
    <w:abstractNumId w:val="2"/>
  </w:num>
  <w:num w:numId="43">
    <w:abstractNumId w:val="33"/>
  </w:num>
  <w:num w:numId="44">
    <w:abstractNumId w:val="28"/>
  </w:num>
  <w:num w:numId="45">
    <w:abstractNumId w:val="43"/>
  </w:num>
  <w:num w:numId="46">
    <w:abstractNumId w:val="4"/>
  </w:num>
  <w:num w:numId="47">
    <w:abstractNumId w:val="3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05A6"/>
    <w:rsid w:val="000115B0"/>
    <w:rsid w:val="00012639"/>
    <w:rsid w:val="00012D70"/>
    <w:rsid w:val="00013CE3"/>
    <w:rsid w:val="00014062"/>
    <w:rsid w:val="00014B1D"/>
    <w:rsid w:val="00014B66"/>
    <w:rsid w:val="00015C71"/>
    <w:rsid w:val="00015EE3"/>
    <w:rsid w:val="0001652C"/>
    <w:rsid w:val="000177A9"/>
    <w:rsid w:val="0001783B"/>
    <w:rsid w:val="00017E4C"/>
    <w:rsid w:val="00020217"/>
    <w:rsid w:val="00021589"/>
    <w:rsid w:val="00021D08"/>
    <w:rsid w:val="00022199"/>
    <w:rsid w:val="0002277D"/>
    <w:rsid w:val="00022BB7"/>
    <w:rsid w:val="000233FD"/>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5FA7"/>
    <w:rsid w:val="0003600C"/>
    <w:rsid w:val="00036F59"/>
    <w:rsid w:val="000377C8"/>
    <w:rsid w:val="000409EB"/>
    <w:rsid w:val="00040C7B"/>
    <w:rsid w:val="00040D84"/>
    <w:rsid w:val="00040E2C"/>
    <w:rsid w:val="000414AA"/>
    <w:rsid w:val="00041540"/>
    <w:rsid w:val="000416DC"/>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577F6"/>
    <w:rsid w:val="000607F1"/>
    <w:rsid w:val="00060DE7"/>
    <w:rsid w:val="000615EF"/>
    <w:rsid w:val="00062CF6"/>
    <w:rsid w:val="000633B7"/>
    <w:rsid w:val="00063880"/>
    <w:rsid w:val="00063C32"/>
    <w:rsid w:val="0006532F"/>
    <w:rsid w:val="000655B8"/>
    <w:rsid w:val="000655BA"/>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9C5"/>
    <w:rsid w:val="00081C05"/>
    <w:rsid w:val="00081F69"/>
    <w:rsid w:val="0008201C"/>
    <w:rsid w:val="000843DD"/>
    <w:rsid w:val="00084C90"/>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CF8"/>
    <w:rsid w:val="00094E8D"/>
    <w:rsid w:val="00095262"/>
    <w:rsid w:val="0009685E"/>
    <w:rsid w:val="00097B43"/>
    <w:rsid w:val="000A0313"/>
    <w:rsid w:val="000A0409"/>
    <w:rsid w:val="000A06B9"/>
    <w:rsid w:val="000A0A5A"/>
    <w:rsid w:val="000A0B7E"/>
    <w:rsid w:val="000A1526"/>
    <w:rsid w:val="000A1765"/>
    <w:rsid w:val="000A2104"/>
    <w:rsid w:val="000A494E"/>
    <w:rsid w:val="000A5B3F"/>
    <w:rsid w:val="000A7A64"/>
    <w:rsid w:val="000B07B6"/>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6EA5"/>
    <w:rsid w:val="000C704B"/>
    <w:rsid w:val="000C7346"/>
    <w:rsid w:val="000D05BD"/>
    <w:rsid w:val="000D095C"/>
    <w:rsid w:val="000D12E5"/>
    <w:rsid w:val="000D13E7"/>
    <w:rsid w:val="000D1628"/>
    <w:rsid w:val="000D188D"/>
    <w:rsid w:val="000D1970"/>
    <w:rsid w:val="000D2C2C"/>
    <w:rsid w:val="000D2FE8"/>
    <w:rsid w:val="000D32AE"/>
    <w:rsid w:val="000D34BA"/>
    <w:rsid w:val="000D39CA"/>
    <w:rsid w:val="000D3B90"/>
    <w:rsid w:val="000D4BB6"/>
    <w:rsid w:val="000D6738"/>
    <w:rsid w:val="000D6D4E"/>
    <w:rsid w:val="000D72A8"/>
    <w:rsid w:val="000D78B6"/>
    <w:rsid w:val="000D7D55"/>
    <w:rsid w:val="000D7DEC"/>
    <w:rsid w:val="000E0093"/>
    <w:rsid w:val="000E0990"/>
    <w:rsid w:val="000E0A52"/>
    <w:rsid w:val="000E0F22"/>
    <w:rsid w:val="000E10C8"/>
    <w:rsid w:val="000E1C60"/>
    <w:rsid w:val="000E2397"/>
    <w:rsid w:val="000E23E4"/>
    <w:rsid w:val="000E2AA3"/>
    <w:rsid w:val="000E35B4"/>
    <w:rsid w:val="000E3F87"/>
    <w:rsid w:val="000E4871"/>
    <w:rsid w:val="000E505A"/>
    <w:rsid w:val="000E5107"/>
    <w:rsid w:val="000E594D"/>
    <w:rsid w:val="000E64B7"/>
    <w:rsid w:val="000E6DC9"/>
    <w:rsid w:val="000E6DE5"/>
    <w:rsid w:val="000E6E6F"/>
    <w:rsid w:val="000E734A"/>
    <w:rsid w:val="000E74DE"/>
    <w:rsid w:val="000E75E6"/>
    <w:rsid w:val="000E7C1E"/>
    <w:rsid w:val="000F003B"/>
    <w:rsid w:val="000F1F42"/>
    <w:rsid w:val="000F25AE"/>
    <w:rsid w:val="000F279F"/>
    <w:rsid w:val="000F2EAF"/>
    <w:rsid w:val="000F38FE"/>
    <w:rsid w:val="000F3A95"/>
    <w:rsid w:val="000F46EC"/>
    <w:rsid w:val="000F4A69"/>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2C1E"/>
    <w:rsid w:val="00124327"/>
    <w:rsid w:val="00124544"/>
    <w:rsid w:val="001246A0"/>
    <w:rsid w:val="00124D58"/>
    <w:rsid w:val="00124D88"/>
    <w:rsid w:val="00125421"/>
    <w:rsid w:val="00125838"/>
    <w:rsid w:val="00126251"/>
    <w:rsid w:val="001264DC"/>
    <w:rsid w:val="0012781A"/>
    <w:rsid w:val="00131CA0"/>
    <w:rsid w:val="001320FA"/>
    <w:rsid w:val="0013381B"/>
    <w:rsid w:val="001340CF"/>
    <w:rsid w:val="001341F3"/>
    <w:rsid w:val="0013449D"/>
    <w:rsid w:val="001344E6"/>
    <w:rsid w:val="0013581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300"/>
    <w:rsid w:val="00147445"/>
    <w:rsid w:val="00147B0D"/>
    <w:rsid w:val="00150C2B"/>
    <w:rsid w:val="0015100D"/>
    <w:rsid w:val="0015210E"/>
    <w:rsid w:val="00153386"/>
    <w:rsid w:val="00153433"/>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AA1"/>
    <w:rsid w:val="00166CC0"/>
    <w:rsid w:val="00166D25"/>
    <w:rsid w:val="00170E1B"/>
    <w:rsid w:val="0017189B"/>
    <w:rsid w:val="0017191B"/>
    <w:rsid w:val="00171B6C"/>
    <w:rsid w:val="00171D36"/>
    <w:rsid w:val="00172447"/>
    <w:rsid w:val="00172CEA"/>
    <w:rsid w:val="001737EC"/>
    <w:rsid w:val="001742B9"/>
    <w:rsid w:val="001746E1"/>
    <w:rsid w:val="001765EA"/>
    <w:rsid w:val="0017692D"/>
    <w:rsid w:val="00176FED"/>
    <w:rsid w:val="00176FF0"/>
    <w:rsid w:val="001779AA"/>
    <w:rsid w:val="00177B94"/>
    <w:rsid w:val="0018127E"/>
    <w:rsid w:val="00181950"/>
    <w:rsid w:val="00181F15"/>
    <w:rsid w:val="00182ABB"/>
    <w:rsid w:val="00185135"/>
    <w:rsid w:val="001853CD"/>
    <w:rsid w:val="001855E7"/>
    <w:rsid w:val="00186597"/>
    <w:rsid w:val="001871A3"/>
    <w:rsid w:val="00187220"/>
    <w:rsid w:val="0018768C"/>
    <w:rsid w:val="00187C62"/>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35F7"/>
    <w:rsid w:val="001A3C56"/>
    <w:rsid w:val="001A53BD"/>
    <w:rsid w:val="001A61F6"/>
    <w:rsid w:val="001A62E5"/>
    <w:rsid w:val="001A6F0A"/>
    <w:rsid w:val="001A7104"/>
    <w:rsid w:val="001B02D1"/>
    <w:rsid w:val="001B15BD"/>
    <w:rsid w:val="001B36B7"/>
    <w:rsid w:val="001B3F5C"/>
    <w:rsid w:val="001B48C3"/>
    <w:rsid w:val="001B56ED"/>
    <w:rsid w:val="001B5F66"/>
    <w:rsid w:val="001B6064"/>
    <w:rsid w:val="001B6166"/>
    <w:rsid w:val="001B63A2"/>
    <w:rsid w:val="001C0149"/>
    <w:rsid w:val="001C05C5"/>
    <w:rsid w:val="001C1650"/>
    <w:rsid w:val="001C22E4"/>
    <w:rsid w:val="001C2E94"/>
    <w:rsid w:val="001C3084"/>
    <w:rsid w:val="001C3100"/>
    <w:rsid w:val="001C355A"/>
    <w:rsid w:val="001C3C7B"/>
    <w:rsid w:val="001C3DFE"/>
    <w:rsid w:val="001C3F01"/>
    <w:rsid w:val="001C4529"/>
    <w:rsid w:val="001C46BC"/>
    <w:rsid w:val="001C4A16"/>
    <w:rsid w:val="001C6649"/>
    <w:rsid w:val="001C698C"/>
    <w:rsid w:val="001D071A"/>
    <w:rsid w:val="001D0D61"/>
    <w:rsid w:val="001D0DA1"/>
    <w:rsid w:val="001D0E22"/>
    <w:rsid w:val="001D0ED7"/>
    <w:rsid w:val="001D106F"/>
    <w:rsid w:val="001D172A"/>
    <w:rsid w:val="001D1840"/>
    <w:rsid w:val="001D31A1"/>
    <w:rsid w:val="001D3D90"/>
    <w:rsid w:val="001D43C9"/>
    <w:rsid w:val="001D4AD1"/>
    <w:rsid w:val="001D4AE1"/>
    <w:rsid w:val="001D4D61"/>
    <w:rsid w:val="001D52E0"/>
    <w:rsid w:val="001D58AD"/>
    <w:rsid w:val="001D69CA"/>
    <w:rsid w:val="001D6E0F"/>
    <w:rsid w:val="001D7099"/>
    <w:rsid w:val="001E0799"/>
    <w:rsid w:val="001E0A80"/>
    <w:rsid w:val="001E0D67"/>
    <w:rsid w:val="001E1C53"/>
    <w:rsid w:val="001E2BE6"/>
    <w:rsid w:val="001E2DB4"/>
    <w:rsid w:val="001E5208"/>
    <w:rsid w:val="001E5458"/>
    <w:rsid w:val="001E57FE"/>
    <w:rsid w:val="001E6482"/>
    <w:rsid w:val="001E6DFA"/>
    <w:rsid w:val="001E71A4"/>
    <w:rsid w:val="001E7560"/>
    <w:rsid w:val="001E777C"/>
    <w:rsid w:val="001F00CC"/>
    <w:rsid w:val="001F0841"/>
    <w:rsid w:val="001F36EF"/>
    <w:rsid w:val="001F502E"/>
    <w:rsid w:val="001F5DA6"/>
    <w:rsid w:val="001F75D5"/>
    <w:rsid w:val="001F7832"/>
    <w:rsid w:val="001F7D6C"/>
    <w:rsid w:val="0020059A"/>
    <w:rsid w:val="00201C97"/>
    <w:rsid w:val="002021EC"/>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0B8"/>
    <w:rsid w:val="002474FE"/>
    <w:rsid w:val="00250128"/>
    <w:rsid w:val="002504ED"/>
    <w:rsid w:val="00250561"/>
    <w:rsid w:val="002507B1"/>
    <w:rsid w:val="002510FB"/>
    <w:rsid w:val="0025147B"/>
    <w:rsid w:val="00251559"/>
    <w:rsid w:val="0025169E"/>
    <w:rsid w:val="00251878"/>
    <w:rsid w:val="00251CE4"/>
    <w:rsid w:val="0025405C"/>
    <w:rsid w:val="002545B5"/>
    <w:rsid w:val="00254872"/>
    <w:rsid w:val="00254886"/>
    <w:rsid w:val="00255665"/>
    <w:rsid w:val="00256222"/>
    <w:rsid w:val="00256657"/>
    <w:rsid w:val="0025669C"/>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9A1"/>
    <w:rsid w:val="00275D14"/>
    <w:rsid w:val="0027615B"/>
    <w:rsid w:val="00276841"/>
    <w:rsid w:val="00276A78"/>
    <w:rsid w:val="002770CE"/>
    <w:rsid w:val="002778FB"/>
    <w:rsid w:val="00277C2D"/>
    <w:rsid w:val="00277CAD"/>
    <w:rsid w:val="00280DE5"/>
    <w:rsid w:val="00280EB2"/>
    <w:rsid w:val="0028339B"/>
    <w:rsid w:val="00283953"/>
    <w:rsid w:val="00283CF5"/>
    <w:rsid w:val="00283DE4"/>
    <w:rsid w:val="00284484"/>
    <w:rsid w:val="0028478A"/>
    <w:rsid w:val="00284C8E"/>
    <w:rsid w:val="0028516F"/>
    <w:rsid w:val="00285AB8"/>
    <w:rsid w:val="0028626D"/>
    <w:rsid w:val="00287C17"/>
    <w:rsid w:val="00287CAB"/>
    <w:rsid w:val="00290ACE"/>
    <w:rsid w:val="002913A5"/>
    <w:rsid w:val="00291B7D"/>
    <w:rsid w:val="00292AD5"/>
    <w:rsid w:val="00292FBE"/>
    <w:rsid w:val="002930DF"/>
    <w:rsid w:val="00293257"/>
    <w:rsid w:val="00293C76"/>
    <w:rsid w:val="00294030"/>
    <w:rsid w:val="00294F68"/>
    <w:rsid w:val="0029557E"/>
    <w:rsid w:val="00295DF5"/>
    <w:rsid w:val="00296F27"/>
    <w:rsid w:val="00297266"/>
    <w:rsid w:val="0029745C"/>
    <w:rsid w:val="00297DD2"/>
    <w:rsid w:val="00297F40"/>
    <w:rsid w:val="002A0533"/>
    <w:rsid w:val="002A0B9F"/>
    <w:rsid w:val="002A16C9"/>
    <w:rsid w:val="002A16FB"/>
    <w:rsid w:val="002A1A77"/>
    <w:rsid w:val="002A25F8"/>
    <w:rsid w:val="002A3A4C"/>
    <w:rsid w:val="002A4074"/>
    <w:rsid w:val="002A44D9"/>
    <w:rsid w:val="002A47E3"/>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081"/>
    <w:rsid w:val="002B7821"/>
    <w:rsid w:val="002B7EC9"/>
    <w:rsid w:val="002C000D"/>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7E"/>
    <w:rsid w:val="002D1C62"/>
    <w:rsid w:val="002D1E4C"/>
    <w:rsid w:val="002D2E54"/>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BC7"/>
    <w:rsid w:val="002E4D5E"/>
    <w:rsid w:val="002E66EE"/>
    <w:rsid w:val="002E6787"/>
    <w:rsid w:val="002E7B1E"/>
    <w:rsid w:val="002E7EA1"/>
    <w:rsid w:val="002E7FFC"/>
    <w:rsid w:val="002F0C31"/>
    <w:rsid w:val="002F14CC"/>
    <w:rsid w:val="002F1516"/>
    <w:rsid w:val="002F1CD7"/>
    <w:rsid w:val="002F232E"/>
    <w:rsid w:val="002F24D7"/>
    <w:rsid w:val="002F257A"/>
    <w:rsid w:val="002F3078"/>
    <w:rsid w:val="002F392B"/>
    <w:rsid w:val="002F3C08"/>
    <w:rsid w:val="002F516F"/>
    <w:rsid w:val="002F5BAC"/>
    <w:rsid w:val="002F65F3"/>
    <w:rsid w:val="002F6662"/>
    <w:rsid w:val="002F6792"/>
    <w:rsid w:val="0030143E"/>
    <w:rsid w:val="00301D34"/>
    <w:rsid w:val="003020F0"/>
    <w:rsid w:val="003025DF"/>
    <w:rsid w:val="003028D2"/>
    <w:rsid w:val="003035B7"/>
    <w:rsid w:val="003039D0"/>
    <w:rsid w:val="00304213"/>
    <w:rsid w:val="00304465"/>
    <w:rsid w:val="0030492D"/>
    <w:rsid w:val="003049C6"/>
    <w:rsid w:val="00304B93"/>
    <w:rsid w:val="00305964"/>
    <w:rsid w:val="00305DF5"/>
    <w:rsid w:val="0030722B"/>
    <w:rsid w:val="00307E7C"/>
    <w:rsid w:val="0031226A"/>
    <w:rsid w:val="0031243D"/>
    <w:rsid w:val="00312E32"/>
    <w:rsid w:val="0031310C"/>
    <w:rsid w:val="003134D0"/>
    <w:rsid w:val="0031447B"/>
    <w:rsid w:val="00315952"/>
    <w:rsid w:val="00315EA9"/>
    <w:rsid w:val="00316285"/>
    <w:rsid w:val="00317031"/>
    <w:rsid w:val="003176A5"/>
    <w:rsid w:val="00320535"/>
    <w:rsid w:val="00320B50"/>
    <w:rsid w:val="00320F8D"/>
    <w:rsid w:val="00321628"/>
    <w:rsid w:val="003216AF"/>
    <w:rsid w:val="00321EF0"/>
    <w:rsid w:val="0032231B"/>
    <w:rsid w:val="00322571"/>
    <w:rsid w:val="00322609"/>
    <w:rsid w:val="00323094"/>
    <w:rsid w:val="00323A67"/>
    <w:rsid w:val="003243E6"/>
    <w:rsid w:val="0032494C"/>
    <w:rsid w:val="00325EA2"/>
    <w:rsid w:val="00326270"/>
    <w:rsid w:val="003268B4"/>
    <w:rsid w:val="0032724A"/>
    <w:rsid w:val="00327537"/>
    <w:rsid w:val="003303A2"/>
    <w:rsid w:val="00330868"/>
    <w:rsid w:val="00330A90"/>
    <w:rsid w:val="00330CFC"/>
    <w:rsid w:val="0033111D"/>
    <w:rsid w:val="0033148C"/>
    <w:rsid w:val="00331765"/>
    <w:rsid w:val="00331A80"/>
    <w:rsid w:val="00332E1A"/>
    <w:rsid w:val="003330F1"/>
    <w:rsid w:val="0033334E"/>
    <w:rsid w:val="00333BF2"/>
    <w:rsid w:val="00334F17"/>
    <w:rsid w:val="003353B3"/>
    <w:rsid w:val="003353B9"/>
    <w:rsid w:val="003353CA"/>
    <w:rsid w:val="0033755E"/>
    <w:rsid w:val="00341540"/>
    <w:rsid w:val="00341993"/>
    <w:rsid w:val="00341BDF"/>
    <w:rsid w:val="003423F6"/>
    <w:rsid w:val="0034297C"/>
    <w:rsid w:val="00343702"/>
    <w:rsid w:val="00344CDC"/>
    <w:rsid w:val="00344F61"/>
    <w:rsid w:val="003452C2"/>
    <w:rsid w:val="00345E0C"/>
    <w:rsid w:val="00346478"/>
    <w:rsid w:val="0034698C"/>
    <w:rsid w:val="00347514"/>
    <w:rsid w:val="00347888"/>
    <w:rsid w:val="0035003F"/>
    <w:rsid w:val="003511F8"/>
    <w:rsid w:val="00352282"/>
    <w:rsid w:val="0035279E"/>
    <w:rsid w:val="003528D8"/>
    <w:rsid w:val="0035324C"/>
    <w:rsid w:val="003536F8"/>
    <w:rsid w:val="003537EB"/>
    <w:rsid w:val="003537FE"/>
    <w:rsid w:val="00353F1D"/>
    <w:rsid w:val="003559C1"/>
    <w:rsid w:val="003567A0"/>
    <w:rsid w:val="00357803"/>
    <w:rsid w:val="00357B57"/>
    <w:rsid w:val="00360197"/>
    <w:rsid w:val="00360D91"/>
    <w:rsid w:val="00361299"/>
    <w:rsid w:val="0036143C"/>
    <w:rsid w:val="00361B4D"/>
    <w:rsid w:val="00363009"/>
    <w:rsid w:val="0036334D"/>
    <w:rsid w:val="0036484C"/>
    <w:rsid w:val="00364BF0"/>
    <w:rsid w:val="003651AD"/>
    <w:rsid w:val="0036576E"/>
    <w:rsid w:val="00365D40"/>
    <w:rsid w:val="003665AB"/>
    <w:rsid w:val="00366777"/>
    <w:rsid w:val="003678F0"/>
    <w:rsid w:val="00367BB5"/>
    <w:rsid w:val="00367C6D"/>
    <w:rsid w:val="00367F9E"/>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808"/>
    <w:rsid w:val="00390E33"/>
    <w:rsid w:val="00390EF2"/>
    <w:rsid w:val="00391000"/>
    <w:rsid w:val="00391387"/>
    <w:rsid w:val="00392BFD"/>
    <w:rsid w:val="00392C3E"/>
    <w:rsid w:val="003934BF"/>
    <w:rsid w:val="00394443"/>
    <w:rsid w:val="00394580"/>
    <w:rsid w:val="0039471D"/>
    <w:rsid w:val="00394845"/>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4EBB"/>
    <w:rsid w:val="003A50C0"/>
    <w:rsid w:val="003A534B"/>
    <w:rsid w:val="003A547D"/>
    <w:rsid w:val="003A58CC"/>
    <w:rsid w:val="003A5EC8"/>
    <w:rsid w:val="003A60C1"/>
    <w:rsid w:val="003A7343"/>
    <w:rsid w:val="003A7DD3"/>
    <w:rsid w:val="003B1063"/>
    <w:rsid w:val="003B19C3"/>
    <w:rsid w:val="003B2068"/>
    <w:rsid w:val="003B237B"/>
    <w:rsid w:val="003B2654"/>
    <w:rsid w:val="003B2E66"/>
    <w:rsid w:val="003B2EAF"/>
    <w:rsid w:val="003B2F96"/>
    <w:rsid w:val="003B3386"/>
    <w:rsid w:val="003B36EB"/>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2DE"/>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E7591"/>
    <w:rsid w:val="003E7D73"/>
    <w:rsid w:val="003F210E"/>
    <w:rsid w:val="003F25A0"/>
    <w:rsid w:val="003F2C72"/>
    <w:rsid w:val="003F32C5"/>
    <w:rsid w:val="003F3886"/>
    <w:rsid w:val="003F3B34"/>
    <w:rsid w:val="003F3D20"/>
    <w:rsid w:val="003F4934"/>
    <w:rsid w:val="003F4AC1"/>
    <w:rsid w:val="003F6023"/>
    <w:rsid w:val="003F611A"/>
    <w:rsid w:val="003F6148"/>
    <w:rsid w:val="003F6904"/>
    <w:rsid w:val="003F6A78"/>
    <w:rsid w:val="003F6BAC"/>
    <w:rsid w:val="003F7217"/>
    <w:rsid w:val="003F7377"/>
    <w:rsid w:val="003F7B44"/>
    <w:rsid w:val="003F7CAF"/>
    <w:rsid w:val="004003E5"/>
    <w:rsid w:val="004005C9"/>
    <w:rsid w:val="00401320"/>
    <w:rsid w:val="004013FE"/>
    <w:rsid w:val="00401AAF"/>
    <w:rsid w:val="0040220A"/>
    <w:rsid w:val="00402C3A"/>
    <w:rsid w:val="004039F8"/>
    <w:rsid w:val="004043FF"/>
    <w:rsid w:val="004044EF"/>
    <w:rsid w:val="0040478E"/>
    <w:rsid w:val="00404883"/>
    <w:rsid w:val="0040528F"/>
    <w:rsid w:val="0040568C"/>
    <w:rsid w:val="00405B3D"/>
    <w:rsid w:val="00406AF5"/>
    <w:rsid w:val="00407270"/>
    <w:rsid w:val="00411277"/>
    <w:rsid w:val="0041249E"/>
    <w:rsid w:val="004129CA"/>
    <w:rsid w:val="00412F8B"/>
    <w:rsid w:val="004134C1"/>
    <w:rsid w:val="00413674"/>
    <w:rsid w:val="004138DF"/>
    <w:rsid w:val="00413926"/>
    <w:rsid w:val="00415177"/>
    <w:rsid w:val="0041656B"/>
    <w:rsid w:val="004167E7"/>
    <w:rsid w:val="00416B70"/>
    <w:rsid w:val="004179E3"/>
    <w:rsid w:val="00417D7F"/>
    <w:rsid w:val="0042030B"/>
    <w:rsid w:val="00421F80"/>
    <w:rsid w:val="00422C70"/>
    <w:rsid w:val="00423226"/>
    <w:rsid w:val="00423235"/>
    <w:rsid w:val="00423982"/>
    <w:rsid w:val="00423A61"/>
    <w:rsid w:val="0042558B"/>
    <w:rsid w:val="0042581D"/>
    <w:rsid w:val="00426436"/>
    <w:rsid w:val="004273C3"/>
    <w:rsid w:val="00427B86"/>
    <w:rsid w:val="00430179"/>
    <w:rsid w:val="0043122F"/>
    <w:rsid w:val="00433AF2"/>
    <w:rsid w:val="004349B1"/>
    <w:rsid w:val="004351DE"/>
    <w:rsid w:val="00436DD4"/>
    <w:rsid w:val="00437218"/>
    <w:rsid w:val="004375E2"/>
    <w:rsid w:val="00440B0C"/>
    <w:rsid w:val="0044192D"/>
    <w:rsid w:val="00442265"/>
    <w:rsid w:val="00442AF4"/>
    <w:rsid w:val="004438F0"/>
    <w:rsid w:val="0044494E"/>
    <w:rsid w:val="00444D4F"/>
    <w:rsid w:val="004451F8"/>
    <w:rsid w:val="00445F74"/>
    <w:rsid w:val="004464C5"/>
    <w:rsid w:val="0044654B"/>
    <w:rsid w:val="00447775"/>
    <w:rsid w:val="00450809"/>
    <w:rsid w:val="00451B18"/>
    <w:rsid w:val="0045281A"/>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159E"/>
    <w:rsid w:val="00471D68"/>
    <w:rsid w:val="00473CC3"/>
    <w:rsid w:val="0047428B"/>
    <w:rsid w:val="00474497"/>
    <w:rsid w:val="004745A0"/>
    <w:rsid w:val="00475306"/>
    <w:rsid w:val="0047585A"/>
    <w:rsid w:val="00475FE5"/>
    <w:rsid w:val="00476350"/>
    <w:rsid w:val="004767B1"/>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5AB7"/>
    <w:rsid w:val="004866B1"/>
    <w:rsid w:val="004872DC"/>
    <w:rsid w:val="00487533"/>
    <w:rsid w:val="004902EE"/>
    <w:rsid w:val="00490802"/>
    <w:rsid w:val="0049186E"/>
    <w:rsid w:val="00492C4D"/>
    <w:rsid w:val="00492DD5"/>
    <w:rsid w:val="0049303C"/>
    <w:rsid w:val="00493A69"/>
    <w:rsid w:val="00493AB4"/>
    <w:rsid w:val="00494564"/>
    <w:rsid w:val="00494834"/>
    <w:rsid w:val="00494DBB"/>
    <w:rsid w:val="0049510E"/>
    <w:rsid w:val="004958BA"/>
    <w:rsid w:val="004958CD"/>
    <w:rsid w:val="00495FCB"/>
    <w:rsid w:val="0049688C"/>
    <w:rsid w:val="004969F3"/>
    <w:rsid w:val="00496A0C"/>
    <w:rsid w:val="00496CF3"/>
    <w:rsid w:val="00496D0F"/>
    <w:rsid w:val="0049754C"/>
    <w:rsid w:val="004A010E"/>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686E"/>
    <w:rsid w:val="004B72C1"/>
    <w:rsid w:val="004B7388"/>
    <w:rsid w:val="004B75F7"/>
    <w:rsid w:val="004B7669"/>
    <w:rsid w:val="004C02BA"/>
    <w:rsid w:val="004C0DF2"/>
    <w:rsid w:val="004C15C7"/>
    <w:rsid w:val="004C2024"/>
    <w:rsid w:val="004C2228"/>
    <w:rsid w:val="004C2ACD"/>
    <w:rsid w:val="004C2E13"/>
    <w:rsid w:val="004C37CB"/>
    <w:rsid w:val="004C383B"/>
    <w:rsid w:val="004C4498"/>
    <w:rsid w:val="004C4662"/>
    <w:rsid w:val="004C4FF2"/>
    <w:rsid w:val="004C5681"/>
    <w:rsid w:val="004C5C49"/>
    <w:rsid w:val="004C6DD0"/>
    <w:rsid w:val="004C719C"/>
    <w:rsid w:val="004C79D1"/>
    <w:rsid w:val="004D08F3"/>
    <w:rsid w:val="004D13FC"/>
    <w:rsid w:val="004D1A83"/>
    <w:rsid w:val="004D1F03"/>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759C"/>
    <w:rsid w:val="004F7E8D"/>
    <w:rsid w:val="0050015B"/>
    <w:rsid w:val="00500563"/>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A3A"/>
    <w:rsid w:val="00510B16"/>
    <w:rsid w:val="005110A4"/>
    <w:rsid w:val="00511496"/>
    <w:rsid w:val="00511609"/>
    <w:rsid w:val="00511DBF"/>
    <w:rsid w:val="005123C1"/>
    <w:rsid w:val="00512579"/>
    <w:rsid w:val="00512CDA"/>
    <w:rsid w:val="00513139"/>
    <w:rsid w:val="00513817"/>
    <w:rsid w:val="00513FAA"/>
    <w:rsid w:val="00514119"/>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1E50"/>
    <w:rsid w:val="0052236C"/>
    <w:rsid w:val="00522A9A"/>
    <w:rsid w:val="005234A6"/>
    <w:rsid w:val="00523BBC"/>
    <w:rsid w:val="00523E58"/>
    <w:rsid w:val="00523FDD"/>
    <w:rsid w:val="00524C29"/>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40919"/>
    <w:rsid w:val="00540C99"/>
    <w:rsid w:val="00540DAD"/>
    <w:rsid w:val="00540FAA"/>
    <w:rsid w:val="00543162"/>
    <w:rsid w:val="00543290"/>
    <w:rsid w:val="00543A2D"/>
    <w:rsid w:val="00544066"/>
    <w:rsid w:val="005442F6"/>
    <w:rsid w:val="00546007"/>
    <w:rsid w:val="00546B7F"/>
    <w:rsid w:val="00546B87"/>
    <w:rsid w:val="0055042B"/>
    <w:rsid w:val="00550713"/>
    <w:rsid w:val="00550E9B"/>
    <w:rsid w:val="00551CBC"/>
    <w:rsid w:val="00552412"/>
    <w:rsid w:val="005541A3"/>
    <w:rsid w:val="005549D8"/>
    <w:rsid w:val="005558D7"/>
    <w:rsid w:val="005563F8"/>
    <w:rsid w:val="00556F15"/>
    <w:rsid w:val="005570FE"/>
    <w:rsid w:val="005572FF"/>
    <w:rsid w:val="005600FE"/>
    <w:rsid w:val="005604C0"/>
    <w:rsid w:val="0056079E"/>
    <w:rsid w:val="005621B1"/>
    <w:rsid w:val="005628C9"/>
    <w:rsid w:val="00562ABE"/>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467"/>
    <w:rsid w:val="0058078D"/>
    <w:rsid w:val="005808E9"/>
    <w:rsid w:val="00580A25"/>
    <w:rsid w:val="00580E59"/>
    <w:rsid w:val="005812D7"/>
    <w:rsid w:val="00581989"/>
    <w:rsid w:val="00581BF6"/>
    <w:rsid w:val="00581CA1"/>
    <w:rsid w:val="005820C1"/>
    <w:rsid w:val="0058277A"/>
    <w:rsid w:val="0058278A"/>
    <w:rsid w:val="00583BD0"/>
    <w:rsid w:val="00584331"/>
    <w:rsid w:val="00584620"/>
    <w:rsid w:val="005848CF"/>
    <w:rsid w:val="00586ACB"/>
    <w:rsid w:val="00586B17"/>
    <w:rsid w:val="00587692"/>
    <w:rsid w:val="00587A31"/>
    <w:rsid w:val="00590B5C"/>
    <w:rsid w:val="00590F55"/>
    <w:rsid w:val="00591FA4"/>
    <w:rsid w:val="00592C0F"/>
    <w:rsid w:val="005933AE"/>
    <w:rsid w:val="00593C96"/>
    <w:rsid w:val="00594A7F"/>
    <w:rsid w:val="00594F03"/>
    <w:rsid w:val="005959A1"/>
    <w:rsid w:val="00597F6B"/>
    <w:rsid w:val="005A0684"/>
    <w:rsid w:val="005A0839"/>
    <w:rsid w:val="005A0D2C"/>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57C"/>
    <w:rsid w:val="005B51C0"/>
    <w:rsid w:val="005B619F"/>
    <w:rsid w:val="005B68BD"/>
    <w:rsid w:val="005B6918"/>
    <w:rsid w:val="005B7CD3"/>
    <w:rsid w:val="005C03ED"/>
    <w:rsid w:val="005C0585"/>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1157"/>
    <w:rsid w:val="005E17CB"/>
    <w:rsid w:val="005E26BF"/>
    <w:rsid w:val="005E37D9"/>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09A3"/>
    <w:rsid w:val="00601567"/>
    <w:rsid w:val="006032D3"/>
    <w:rsid w:val="00603349"/>
    <w:rsid w:val="006042C6"/>
    <w:rsid w:val="00604C1D"/>
    <w:rsid w:val="0060556D"/>
    <w:rsid w:val="006057B7"/>
    <w:rsid w:val="0060685F"/>
    <w:rsid w:val="006079B1"/>
    <w:rsid w:val="00610305"/>
    <w:rsid w:val="0061050D"/>
    <w:rsid w:val="00610675"/>
    <w:rsid w:val="0061153C"/>
    <w:rsid w:val="00611A4C"/>
    <w:rsid w:val="00611AF1"/>
    <w:rsid w:val="00612126"/>
    <w:rsid w:val="00613103"/>
    <w:rsid w:val="00613C7A"/>
    <w:rsid w:val="00614095"/>
    <w:rsid w:val="0061440A"/>
    <w:rsid w:val="0061488D"/>
    <w:rsid w:val="00615300"/>
    <w:rsid w:val="00615951"/>
    <w:rsid w:val="00616C37"/>
    <w:rsid w:val="00617959"/>
    <w:rsid w:val="006215FC"/>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30BB"/>
    <w:rsid w:val="0063333D"/>
    <w:rsid w:val="00633C6A"/>
    <w:rsid w:val="00633F8C"/>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50B8"/>
    <w:rsid w:val="0064524F"/>
    <w:rsid w:val="00646223"/>
    <w:rsid w:val="0064673C"/>
    <w:rsid w:val="00646866"/>
    <w:rsid w:val="00647931"/>
    <w:rsid w:val="006508A1"/>
    <w:rsid w:val="00651237"/>
    <w:rsid w:val="006516EA"/>
    <w:rsid w:val="006518D3"/>
    <w:rsid w:val="00651AED"/>
    <w:rsid w:val="00651C91"/>
    <w:rsid w:val="00651D66"/>
    <w:rsid w:val="006520DC"/>
    <w:rsid w:val="00654152"/>
    <w:rsid w:val="00654F95"/>
    <w:rsid w:val="00655919"/>
    <w:rsid w:val="0065676A"/>
    <w:rsid w:val="00657749"/>
    <w:rsid w:val="00660A80"/>
    <w:rsid w:val="00660BFC"/>
    <w:rsid w:val="00660CA5"/>
    <w:rsid w:val="0066283E"/>
    <w:rsid w:val="006632B1"/>
    <w:rsid w:val="006634C7"/>
    <w:rsid w:val="00663A72"/>
    <w:rsid w:val="00663E74"/>
    <w:rsid w:val="006655E3"/>
    <w:rsid w:val="00665722"/>
    <w:rsid w:val="00665876"/>
    <w:rsid w:val="00666011"/>
    <w:rsid w:val="00666C1D"/>
    <w:rsid w:val="00666F72"/>
    <w:rsid w:val="00666F75"/>
    <w:rsid w:val="006673A4"/>
    <w:rsid w:val="0067021D"/>
    <w:rsid w:val="006702E4"/>
    <w:rsid w:val="00671834"/>
    <w:rsid w:val="00672846"/>
    <w:rsid w:val="00673123"/>
    <w:rsid w:val="0067313D"/>
    <w:rsid w:val="006735B7"/>
    <w:rsid w:val="006735BE"/>
    <w:rsid w:val="00674122"/>
    <w:rsid w:val="0067431D"/>
    <w:rsid w:val="00674DF7"/>
    <w:rsid w:val="0067564F"/>
    <w:rsid w:val="00675C2C"/>
    <w:rsid w:val="00676D28"/>
    <w:rsid w:val="00676E89"/>
    <w:rsid w:val="00677292"/>
    <w:rsid w:val="00680419"/>
    <w:rsid w:val="00680637"/>
    <w:rsid w:val="0068072D"/>
    <w:rsid w:val="0068085B"/>
    <w:rsid w:val="00681E35"/>
    <w:rsid w:val="00683385"/>
    <w:rsid w:val="00683EA9"/>
    <w:rsid w:val="006842F0"/>
    <w:rsid w:val="006846DF"/>
    <w:rsid w:val="00684850"/>
    <w:rsid w:val="00684FC7"/>
    <w:rsid w:val="006852B2"/>
    <w:rsid w:val="006855DE"/>
    <w:rsid w:val="00685D15"/>
    <w:rsid w:val="0068696E"/>
    <w:rsid w:val="00686DA4"/>
    <w:rsid w:val="006871E3"/>
    <w:rsid w:val="006875B7"/>
    <w:rsid w:val="0068792A"/>
    <w:rsid w:val="00687BCC"/>
    <w:rsid w:val="0069008D"/>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B7B2D"/>
    <w:rsid w:val="006C0107"/>
    <w:rsid w:val="006C229B"/>
    <w:rsid w:val="006C2DBC"/>
    <w:rsid w:val="006C383D"/>
    <w:rsid w:val="006C44B1"/>
    <w:rsid w:val="006C4AEC"/>
    <w:rsid w:val="006C6461"/>
    <w:rsid w:val="006D01C6"/>
    <w:rsid w:val="006D0694"/>
    <w:rsid w:val="006D1A34"/>
    <w:rsid w:val="006D261C"/>
    <w:rsid w:val="006D2944"/>
    <w:rsid w:val="006D2DEE"/>
    <w:rsid w:val="006D3167"/>
    <w:rsid w:val="006D3DD9"/>
    <w:rsid w:val="006D3DFD"/>
    <w:rsid w:val="006D5BAA"/>
    <w:rsid w:val="006D6F20"/>
    <w:rsid w:val="006D6FD3"/>
    <w:rsid w:val="006D6FFA"/>
    <w:rsid w:val="006E0F26"/>
    <w:rsid w:val="006E1282"/>
    <w:rsid w:val="006E1566"/>
    <w:rsid w:val="006E1A4B"/>
    <w:rsid w:val="006E2FF8"/>
    <w:rsid w:val="006E3702"/>
    <w:rsid w:val="006E40C3"/>
    <w:rsid w:val="006E45FD"/>
    <w:rsid w:val="006E4C7B"/>
    <w:rsid w:val="006E55E2"/>
    <w:rsid w:val="006E5631"/>
    <w:rsid w:val="006E5771"/>
    <w:rsid w:val="006E7547"/>
    <w:rsid w:val="006E7FE5"/>
    <w:rsid w:val="006E7FFB"/>
    <w:rsid w:val="006F0358"/>
    <w:rsid w:val="006F0ADE"/>
    <w:rsid w:val="006F0C46"/>
    <w:rsid w:val="006F2636"/>
    <w:rsid w:val="006F3109"/>
    <w:rsid w:val="006F4969"/>
    <w:rsid w:val="006F5280"/>
    <w:rsid w:val="006F5294"/>
    <w:rsid w:val="006F59F1"/>
    <w:rsid w:val="006F7B89"/>
    <w:rsid w:val="006F7CB4"/>
    <w:rsid w:val="006F7E67"/>
    <w:rsid w:val="00700C6C"/>
    <w:rsid w:val="00701C1B"/>
    <w:rsid w:val="00701D92"/>
    <w:rsid w:val="00704827"/>
    <w:rsid w:val="00704A45"/>
    <w:rsid w:val="00704EF0"/>
    <w:rsid w:val="007053CE"/>
    <w:rsid w:val="00705D19"/>
    <w:rsid w:val="007062F8"/>
    <w:rsid w:val="00706688"/>
    <w:rsid w:val="0070790E"/>
    <w:rsid w:val="00707D33"/>
    <w:rsid w:val="007101AB"/>
    <w:rsid w:val="00712B05"/>
    <w:rsid w:val="007145AC"/>
    <w:rsid w:val="00714912"/>
    <w:rsid w:val="00714DB5"/>
    <w:rsid w:val="0071671A"/>
    <w:rsid w:val="00716F3F"/>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F55"/>
    <w:rsid w:val="00730924"/>
    <w:rsid w:val="00730C28"/>
    <w:rsid w:val="00730C95"/>
    <w:rsid w:val="00731181"/>
    <w:rsid w:val="00731E3C"/>
    <w:rsid w:val="0073222E"/>
    <w:rsid w:val="007324BE"/>
    <w:rsid w:val="00735F1E"/>
    <w:rsid w:val="00736832"/>
    <w:rsid w:val="00736E0F"/>
    <w:rsid w:val="00737285"/>
    <w:rsid w:val="007404F1"/>
    <w:rsid w:val="00740F64"/>
    <w:rsid w:val="00741C51"/>
    <w:rsid w:val="00741DEB"/>
    <w:rsid w:val="007421FE"/>
    <w:rsid w:val="007422E5"/>
    <w:rsid w:val="00742B4F"/>
    <w:rsid w:val="00742F9D"/>
    <w:rsid w:val="00743538"/>
    <w:rsid w:val="007438EF"/>
    <w:rsid w:val="00744A4B"/>
    <w:rsid w:val="0074733F"/>
    <w:rsid w:val="0074799B"/>
    <w:rsid w:val="00747D75"/>
    <w:rsid w:val="00747FB3"/>
    <w:rsid w:val="007501CB"/>
    <w:rsid w:val="00751455"/>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5EB"/>
    <w:rsid w:val="00780601"/>
    <w:rsid w:val="00780643"/>
    <w:rsid w:val="00781FE5"/>
    <w:rsid w:val="00782175"/>
    <w:rsid w:val="00782195"/>
    <w:rsid w:val="00782740"/>
    <w:rsid w:val="00782F82"/>
    <w:rsid w:val="00783112"/>
    <w:rsid w:val="00783FB7"/>
    <w:rsid w:val="00785CAD"/>
    <w:rsid w:val="00785F38"/>
    <w:rsid w:val="007864AD"/>
    <w:rsid w:val="00786AB9"/>
    <w:rsid w:val="00786E48"/>
    <w:rsid w:val="00786EDA"/>
    <w:rsid w:val="0079068C"/>
    <w:rsid w:val="0079139B"/>
    <w:rsid w:val="0079192B"/>
    <w:rsid w:val="0079324A"/>
    <w:rsid w:val="00793414"/>
    <w:rsid w:val="00793AB1"/>
    <w:rsid w:val="007945EF"/>
    <w:rsid w:val="00796703"/>
    <w:rsid w:val="007970FE"/>
    <w:rsid w:val="007976C4"/>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A3E"/>
    <w:rsid w:val="007B03C2"/>
    <w:rsid w:val="007B0468"/>
    <w:rsid w:val="007B1082"/>
    <w:rsid w:val="007B1575"/>
    <w:rsid w:val="007B185F"/>
    <w:rsid w:val="007B1864"/>
    <w:rsid w:val="007B2693"/>
    <w:rsid w:val="007B27B8"/>
    <w:rsid w:val="007B329B"/>
    <w:rsid w:val="007B37B5"/>
    <w:rsid w:val="007B40FB"/>
    <w:rsid w:val="007B5CE7"/>
    <w:rsid w:val="007B5E9E"/>
    <w:rsid w:val="007B6416"/>
    <w:rsid w:val="007B6482"/>
    <w:rsid w:val="007B6568"/>
    <w:rsid w:val="007B699A"/>
    <w:rsid w:val="007C0924"/>
    <w:rsid w:val="007C0E9B"/>
    <w:rsid w:val="007C0EA0"/>
    <w:rsid w:val="007C17BB"/>
    <w:rsid w:val="007C282D"/>
    <w:rsid w:val="007C3A73"/>
    <w:rsid w:val="007C3C12"/>
    <w:rsid w:val="007C40DA"/>
    <w:rsid w:val="007C42B1"/>
    <w:rsid w:val="007C4CCF"/>
    <w:rsid w:val="007C548A"/>
    <w:rsid w:val="007C55DC"/>
    <w:rsid w:val="007C5BB0"/>
    <w:rsid w:val="007C69B9"/>
    <w:rsid w:val="007C69F5"/>
    <w:rsid w:val="007C6B92"/>
    <w:rsid w:val="007C6C30"/>
    <w:rsid w:val="007C7F7F"/>
    <w:rsid w:val="007D114A"/>
    <w:rsid w:val="007D1FE7"/>
    <w:rsid w:val="007D2065"/>
    <w:rsid w:val="007D20B2"/>
    <w:rsid w:val="007D26F4"/>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3716"/>
    <w:rsid w:val="007F446B"/>
    <w:rsid w:val="007F4CC9"/>
    <w:rsid w:val="007F523D"/>
    <w:rsid w:val="007F5354"/>
    <w:rsid w:val="007F6357"/>
    <w:rsid w:val="007F776D"/>
    <w:rsid w:val="007F77B1"/>
    <w:rsid w:val="008005BF"/>
    <w:rsid w:val="00800A79"/>
    <w:rsid w:val="00800B9D"/>
    <w:rsid w:val="0080174B"/>
    <w:rsid w:val="00801AD2"/>
    <w:rsid w:val="00802835"/>
    <w:rsid w:val="008030A2"/>
    <w:rsid w:val="0080319D"/>
    <w:rsid w:val="0080325E"/>
    <w:rsid w:val="00803820"/>
    <w:rsid w:val="00803EB9"/>
    <w:rsid w:val="008043B9"/>
    <w:rsid w:val="00804E07"/>
    <w:rsid w:val="00805DB0"/>
    <w:rsid w:val="00806869"/>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AE8"/>
    <w:rsid w:val="00827F1B"/>
    <w:rsid w:val="00830328"/>
    <w:rsid w:val="00831549"/>
    <w:rsid w:val="00831B5E"/>
    <w:rsid w:val="00831D58"/>
    <w:rsid w:val="00833692"/>
    <w:rsid w:val="00835DA2"/>
    <w:rsid w:val="00836501"/>
    <w:rsid w:val="00836674"/>
    <w:rsid w:val="00836E52"/>
    <w:rsid w:val="008370FE"/>
    <w:rsid w:val="00837201"/>
    <w:rsid w:val="00837381"/>
    <w:rsid w:val="008374AA"/>
    <w:rsid w:val="0084038B"/>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61EC"/>
    <w:rsid w:val="00856E6C"/>
    <w:rsid w:val="00857A17"/>
    <w:rsid w:val="00860326"/>
    <w:rsid w:val="00860585"/>
    <w:rsid w:val="00861F21"/>
    <w:rsid w:val="0086206D"/>
    <w:rsid w:val="00862467"/>
    <w:rsid w:val="00862D13"/>
    <w:rsid w:val="00863A1A"/>
    <w:rsid w:val="008640F2"/>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346"/>
    <w:rsid w:val="008871E1"/>
    <w:rsid w:val="00887604"/>
    <w:rsid w:val="00887C91"/>
    <w:rsid w:val="00891541"/>
    <w:rsid w:val="00892167"/>
    <w:rsid w:val="00893041"/>
    <w:rsid w:val="008932C7"/>
    <w:rsid w:val="008940B6"/>
    <w:rsid w:val="00894283"/>
    <w:rsid w:val="00895CF4"/>
    <w:rsid w:val="0089609D"/>
    <w:rsid w:val="008962E5"/>
    <w:rsid w:val="008962F4"/>
    <w:rsid w:val="0089631F"/>
    <w:rsid w:val="00896D24"/>
    <w:rsid w:val="008973B4"/>
    <w:rsid w:val="008974E2"/>
    <w:rsid w:val="00897D29"/>
    <w:rsid w:val="008A14C8"/>
    <w:rsid w:val="008A1B41"/>
    <w:rsid w:val="008A2248"/>
    <w:rsid w:val="008A2CBC"/>
    <w:rsid w:val="008A2E82"/>
    <w:rsid w:val="008A3067"/>
    <w:rsid w:val="008A31CB"/>
    <w:rsid w:val="008A3602"/>
    <w:rsid w:val="008A37D7"/>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B00D6"/>
    <w:rsid w:val="008B0B2E"/>
    <w:rsid w:val="008B15B8"/>
    <w:rsid w:val="008B1631"/>
    <w:rsid w:val="008B1D82"/>
    <w:rsid w:val="008B3255"/>
    <w:rsid w:val="008B40E9"/>
    <w:rsid w:val="008B653E"/>
    <w:rsid w:val="008B6C7D"/>
    <w:rsid w:val="008B6F88"/>
    <w:rsid w:val="008B7A8A"/>
    <w:rsid w:val="008C0568"/>
    <w:rsid w:val="008C084A"/>
    <w:rsid w:val="008C0850"/>
    <w:rsid w:val="008C09B4"/>
    <w:rsid w:val="008C21C3"/>
    <w:rsid w:val="008C34C3"/>
    <w:rsid w:val="008C455F"/>
    <w:rsid w:val="008C46FB"/>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095"/>
    <w:rsid w:val="008D74DF"/>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BB"/>
    <w:rsid w:val="008F6031"/>
    <w:rsid w:val="008F6719"/>
    <w:rsid w:val="008F6B9C"/>
    <w:rsid w:val="008F7548"/>
    <w:rsid w:val="008F7C0F"/>
    <w:rsid w:val="0090044C"/>
    <w:rsid w:val="0090044D"/>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64C"/>
    <w:rsid w:val="00912AE1"/>
    <w:rsid w:val="00913171"/>
    <w:rsid w:val="009137C2"/>
    <w:rsid w:val="00914478"/>
    <w:rsid w:val="009144A5"/>
    <w:rsid w:val="009144B3"/>
    <w:rsid w:val="00914AA9"/>
    <w:rsid w:val="00914F33"/>
    <w:rsid w:val="00915745"/>
    <w:rsid w:val="00915F4F"/>
    <w:rsid w:val="0091647D"/>
    <w:rsid w:val="00916662"/>
    <w:rsid w:val="009169D0"/>
    <w:rsid w:val="0091771A"/>
    <w:rsid w:val="00920036"/>
    <w:rsid w:val="00920EC1"/>
    <w:rsid w:val="00922DB9"/>
    <w:rsid w:val="00922F25"/>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D92"/>
    <w:rsid w:val="00932440"/>
    <w:rsid w:val="009326AB"/>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474F"/>
    <w:rsid w:val="009558F5"/>
    <w:rsid w:val="009559CB"/>
    <w:rsid w:val="009569F1"/>
    <w:rsid w:val="00956CCB"/>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4FE"/>
    <w:rsid w:val="00980C60"/>
    <w:rsid w:val="00980CD1"/>
    <w:rsid w:val="009823FC"/>
    <w:rsid w:val="009833B3"/>
    <w:rsid w:val="0098434A"/>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36B9"/>
    <w:rsid w:val="00994E74"/>
    <w:rsid w:val="00994FF5"/>
    <w:rsid w:val="009951A1"/>
    <w:rsid w:val="00995D87"/>
    <w:rsid w:val="0099752C"/>
    <w:rsid w:val="009A0578"/>
    <w:rsid w:val="009A23A8"/>
    <w:rsid w:val="009A2658"/>
    <w:rsid w:val="009A2B95"/>
    <w:rsid w:val="009A385F"/>
    <w:rsid w:val="009A4141"/>
    <w:rsid w:val="009A4A34"/>
    <w:rsid w:val="009A4F2E"/>
    <w:rsid w:val="009A53DE"/>
    <w:rsid w:val="009A70B8"/>
    <w:rsid w:val="009A7B7D"/>
    <w:rsid w:val="009B11A3"/>
    <w:rsid w:val="009B171F"/>
    <w:rsid w:val="009B1B30"/>
    <w:rsid w:val="009B22D8"/>
    <w:rsid w:val="009B253B"/>
    <w:rsid w:val="009B262E"/>
    <w:rsid w:val="009B2ADB"/>
    <w:rsid w:val="009B2C47"/>
    <w:rsid w:val="009B2D9D"/>
    <w:rsid w:val="009B3539"/>
    <w:rsid w:val="009B40B3"/>
    <w:rsid w:val="009B4E75"/>
    <w:rsid w:val="009B5D2E"/>
    <w:rsid w:val="009B5F84"/>
    <w:rsid w:val="009B63DD"/>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1186"/>
    <w:rsid w:val="009E13D8"/>
    <w:rsid w:val="009E30F6"/>
    <w:rsid w:val="009E3D77"/>
    <w:rsid w:val="009E4344"/>
    <w:rsid w:val="009E44C6"/>
    <w:rsid w:val="009E4853"/>
    <w:rsid w:val="009E4B32"/>
    <w:rsid w:val="009E586D"/>
    <w:rsid w:val="009E5875"/>
    <w:rsid w:val="009E6036"/>
    <w:rsid w:val="009F125E"/>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0E41"/>
    <w:rsid w:val="00A2106F"/>
    <w:rsid w:val="00A212BD"/>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409"/>
    <w:rsid w:val="00A3670C"/>
    <w:rsid w:val="00A36846"/>
    <w:rsid w:val="00A3714C"/>
    <w:rsid w:val="00A37685"/>
    <w:rsid w:val="00A376BC"/>
    <w:rsid w:val="00A37880"/>
    <w:rsid w:val="00A406F6"/>
    <w:rsid w:val="00A42595"/>
    <w:rsid w:val="00A428BD"/>
    <w:rsid w:val="00A42AA3"/>
    <w:rsid w:val="00A42AFB"/>
    <w:rsid w:val="00A4339C"/>
    <w:rsid w:val="00A44912"/>
    <w:rsid w:val="00A45D81"/>
    <w:rsid w:val="00A472DE"/>
    <w:rsid w:val="00A4750A"/>
    <w:rsid w:val="00A503EB"/>
    <w:rsid w:val="00A50695"/>
    <w:rsid w:val="00A51EB1"/>
    <w:rsid w:val="00A5209B"/>
    <w:rsid w:val="00A53486"/>
    <w:rsid w:val="00A5372F"/>
    <w:rsid w:val="00A539AD"/>
    <w:rsid w:val="00A542CD"/>
    <w:rsid w:val="00A552F6"/>
    <w:rsid w:val="00A573FC"/>
    <w:rsid w:val="00A57924"/>
    <w:rsid w:val="00A60774"/>
    <w:rsid w:val="00A60D83"/>
    <w:rsid w:val="00A618B4"/>
    <w:rsid w:val="00A61D04"/>
    <w:rsid w:val="00A62C70"/>
    <w:rsid w:val="00A63575"/>
    <w:rsid w:val="00A63787"/>
    <w:rsid w:val="00A63ABF"/>
    <w:rsid w:val="00A65ADC"/>
    <w:rsid w:val="00A66ECC"/>
    <w:rsid w:val="00A67A38"/>
    <w:rsid w:val="00A67A8D"/>
    <w:rsid w:val="00A70B41"/>
    <w:rsid w:val="00A70C31"/>
    <w:rsid w:val="00A71E2D"/>
    <w:rsid w:val="00A721D6"/>
    <w:rsid w:val="00A73051"/>
    <w:rsid w:val="00A74BF2"/>
    <w:rsid w:val="00A74CAE"/>
    <w:rsid w:val="00A74ED1"/>
    <w:rsid w:val="00A75407"/>
    <w:rsid w:val="00A756B2"/>
    <w:rsid w:val="00A76A85"/>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797"/>
    <w:rsid w:val="00A91925"/>
    <w:rsid w:val="00A91ED0"/>
    <w:rsid w:val="00A9298B"/>
    <w:rsid w:val="00A951C9"/>
    <w:rsid w:val="00A95DD5"/>
    <w:rsid w:val="00A95E84"/>
    <w:rsid w:val="00A96CB2"/>
    <w:rsid w:val="00A97053"/>
    <w:rsid w:val="00A97107"/>
    <w:rsid w:val="00A97ADC"/>
    <w:rsid w:val="00AA0674"/>
    <w:rsid w:val="00AA0B46"/>
    <w:rsid w:val="00AA0EB6"/>
    <w:rsid w:val="00AA0F9D"/>
    <w:rsid w:val="00AA16AA"/>
    <w:rsid w:val="00AA2DAA"/>
    <w:rsid w:val="00AA3170"/>
    <w:rsid w:val="00AA31BF"/>
    <w:rsid w:val="00AA356C"/>
    <w:rsid w:val="00AA37DD"/>
    <w:rsid w:val="00AA38B5"/>
    <w:rsid w:val="00AA3D76"/>
    <w:rsid w:val="00AA4166"/>
    <w:rsid w:val="00AA4F33"/>
    <w:rsid w:val="00AA559D"/>
    <w:rsid w:val="00AA58E9"/>
    <w:rsid w:val="00AA5A01"/>
    <w:rsid w:val="00AA5F85"/>
    <w:rsid w:val="00AA6EF1"/>
    <w:rsid w:val="00AA72B5"/>
    <w:rsid w:val="00AA7419"/>
    <w:rsid w:val="00AA77D5"/>
    <w:rsid w:val="00AA78D6"/>
    <w:rsid w:val="00AA7B64"/>
    <w:rsid w:val="00AB02E6"/>
    <w:rsid w:val="00AB05F2"/>
    <w:rsid w:val="00AB076A"/>
    <w:rsid w:val="00AB1486"/>
    <w:rsid w:val="00AB186E"/>
    <w:rsid w:val="00AB22F6"/>
    <w:rsid w:val="00AB28D5"/>
    <w:rsid w:val="00AB2CEF"/>
    <w:rsid w:val="00AB2DBF"/>
    <w:rsid w:val="00AB2EA8"/>
    <w:rsid w:val="00AB3017"/>
    <w:rsid w:val="00AB3B1B"/>
    <w:rsid w:val="00AB3F00"/>
    <w:rsid w:val="00AB477F"/>
    <w:rsid w:val="00AB54FF"/>
    <w:rsid w:val="00AB56EA"/>
    <w:rsid w:val="00AB62DA"/>
    <w:rsid w:val="00AC0AE3"/>
    <w:rsid w:val="00AC0B20"/>
    <w:rsid w:val="00AC0BEE"/>
    <w:rsid w:val="00AC0E9D"/>
    <w:rsid w:val="00AC13DC"/>
    <w:rsid w:val="00AC1460"/>
    <w:rsid w:val="00AC17E0"/>
    <w:rsid w:val="00AC1F93"/>
    <w:rsid w:val="00AC30E1"/>
    <w:rsid w:val="00AC398F"/>
    <w:rsid w:val="00AC39FA"/>
    <w:rsid w:val="00AC4FF4"/>
    <w:rsid w:val="00AC52AB"/>
    <w:rsid w:val="00AC5DB7"/>
    <w:rsid w:val="00AC6A4E"/>
    <w:rsid w:val="00AC775F"/>
    <w:rsid w:val="00AD0D30"/>
    <w:rsid w:val="00AD16E6"/>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1397"/>
    <w:rsid w:val="00AE19A4"/>
    <w:rsid w:val="00AE19EC"/>
    <w:rsid w:val="00AE1A42"/>
    <w:rsid w:val="00AE1EB6"/>
    <w:rsid w:val="00AE2304"/>
    <w:rsid w:val="00AE2AD9"/>
    <w:rsid w:val="00AE2B31"/>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5F5B"/>
    <w:rsid w:val="00AF6AA2"/>
    <w:rsid w:val="00AF70C8"/>
    <w:rsid w:val="00AF71C1"/>
    <w:rsid w:val="00AF733F"/>
    <w:rsid w:val="00B00AC5"/>
    <w:rsid w:val="00B00FED"/>
    <w:rsid w:val="00B010AC"/>
    <w:rsid w:val="00B011EA"/>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38A6"/>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1A3"/>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2078"/>
    <w:rsid w:val="00B42CCA"/>
    <w:rsid w:val="00B43EDE"/>
    <w:rsid w:val="00B43F08"/>
    <w:rsid w:val="00B44357"/>
    <w:rsid w:val="00B445F1"/>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912"/>
    <w:rsid w:val="00B76CE5"/>
    <w:rsid w:val="00B77A31"/>
    <w:rsid w:val="00B81A05"/>
    <w:rsid w:val="00B81BB3"/>
    <w:rsid w:val="00B821EA"/>
    <w:rsid w:val="00B82E3A"/>
    <w:rsid w:val="00B834C0"/>
    <w:rsid w:val="00B83ECD"/>
    <w:rsid w:val="00B84068"/>
    <w:rsid w:val="00B843F7"/>
    <w:rsid w:val="00B85648"/>
    <w:rsid w:val="00B86EEA"/>
    <w:rsid w:val="00B8733F"/>
    <w:rsid w:val="00B879C6"/>
    <w:rsid w:val="00B87C23"/>
    <w:rsid w:val="00B90172"/>
    <w:rsid w:val="00B90738"/>
    <w:rsid w:val="00B90E11"/>
    <w:rsid w:val="00B91988"/>
    <w:rsid w:val="00B92D6B"/>
    <w:rsid w:val="00B92DF6"/>
    <w:rsid w:val="00B930E9"/>
    <w:rsid w:val="00B934D9"/>
    <w:rsid w:val="00B93AF5"/>
    <w:rsid w:val="00B93C80"/>
    <w:rsid w:val="00B94341"/>
    <w:rsid w:val="00B94B69"/>
    <w:rsid w:val="00B95927"/>
    <w:rsid w:val="00B95D81"/>
    <w:rsid w:val="00B965D0"/>
    <w:rsid w:val="00B96F81"/>
    <w:rsid w:val="00B9757D"/>
    <w:rsid w:val="00BA0DF1"/>
    <w:rsid w:val="00BA12AA"/>
    <w:rsid w:val="00BA1CCF"/>
    <w:rsid w:val="00BA34D3"/>
    <w:rsid w:val="00BA3580"/>
    <w:rsid w:val="00BA380E"/>
    <w:rsid w:val="00BA3939"/>
    <w:rsid w:val="00BA3DE2"/>
    <w:rsid w:val="00BA4306"/>
    <w:rsid w:val="00BA4AB6"/>
    <w:rsid w:val="00BA4EE2"/>
    <w:rsid w:val="00BA51D6"/>
    <w:rsid w:val="00BA5857"/>
    <w:rsid w:val="00BA5C62"/>
    <w:rsid w:val="00BA5D3D"/>
    <w:rsid w:val="00BA6BAB"/>
    <w:rsid w:val="00BA6E53"/>
    <w:rsid w:val="00BA7C25"/>
    <w:rsid w:val="00BA7E10"/>
    <w:rsid w:val="00BB0C81"/>
    <w:rsid w:val="00BB1E21"/>
    <w:rsid w:val="00BB1ECA"/>
    <w:rsid w:val="00BB1F6D"/>
    <w:rsid w:val="00BB24B1"/>
    <w:rsid w:val="00BB2841"/>
    <w:rsid w:val="00BB2E05"/>
    <w:rsid w:val="00BB471A"/>
    <w:rsid w:val="00BB54B7"/>
    <w:rsid w:val="00BB57FE"/>
    <w:rsid w:val="00BB6722"/>
    <w:rsid w:val="00BB6CD6"/>
    <w:rsid w:val="00BB6F4F"/>
    <w:rsid w:val="00BB7231"/>
    <w:rsid w:val="00BC1302"/>
    <w:rsid w:val="00BC138D"/>
    <w:rsid w:val="00BC1D19"/>
    <w:rsid w:val="00BC2232"/>
    <w:rsid w:val="00BC2697"/>
    <w:rsid w:val="00BC279D"/>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BF9"/>
    <w:rsid w:val="00BE0F72"/>
    <w:rsid w:val="00BE146D"/>
    <w:rsid w:val="00BE1695"/>
    <w:rsid w:val="00BE1C3B"/>
    <w:rsid w:val="00BE2C52"/>
    <w:rsid w:val="00BE312B"/>
    <w:rsid w:val="00BE38BF"/>
    <w:rsid w:val="00BE447C"/>
    <w:rsid w:val="00BE5168"/>
    <w:rsid w:val="00BE56A2"/>
    <w:rsid w:val="00BE593E"/>
    <w:rsid w:val="00BE5B41"/>
    <w:rsid w:val="00BE75BD"/>
    <w:rsid w:val="00BE7E9A"/>
    <w:rsid w:val="00BF0479"/>
    <w:rsid w:val="00BF07CB"/>
    <w:rsid w:val="00BF12F4"/>
    <w:rsid w:val="00BF318D"/>
    <w:rsid w:val="00BF3458"/>
    <w:rsid w:val="00BF3ACD"/>
    <w:rsid w:val="00BF3C15"/>
    <w:rsid w:val="00BF4B3B"/>
    <w:rsid w:val="00BF5031"/>
    <w:rsid w:val="00BF5BAD"/>
    <w:rsid w:val="00BF66E8"/>
    <w:rsid w:val="00BF6BF6"/>
    <w:rsid w:val="00C0112B"/>
    <w:rsid w:val="00C01717"/>
    <w:rsid w:val="00C01913"/>
    <w:rsid w:val="00C02849"/>
    <w:rsid w:val="00C02E32"/>
    <w:rsid w:val="00C04F00"/>
    <w:rsid w:val="00C05012"/>
    <w:rsid w:val="00C06334"/>
    <w:rsid w:val="00C06685"/>
    <w:rsid w:val="00C07478"/>
    <w:rsid w:val="00C115C3"/>
    <w:rsid w:val="00C11B22"/>
    <w:rsid w:val="00C12101"/>
    <w:rsid w:val="00C148CC"/>
    <w:rsid w:val="00C14EF2"/>
    <w:rsid w:val="00C1602A"/>
    <w:rsid w:val="00C16164"/>
    <w:rsid w:val="00C161AA"/>
    <w:rsid w:val="00C16235"/>
    <w:rsid w:val="00C1660E"/>
    <w:rsid w:val="00C16738"/>
    <w:rsid w:val="00C174B8"/>
    <w:rsid w:val="00C17862"/>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0DE0"/>
    <w:rsid w:val="00C3191B"/>
    <w:rsid w:val="00C31D6A"/>
    <w:rsid w:val="00C321FA"/>
    <w:rsid w:val="00C32E3D"/>
    <w:rsid w:val="00C32FC5"/>
    <w:rsid w:val="00C32FFC"/>
    <w:rsid w:val="00C3352A"/>
    <w:rsid w:val="00C335E1"/>
    <w:rsid w:val="00C33C4A"/>
    <w:rsid w:val="00C3548B"/>
    <w:rsid w:val="00C35A08"/>
    <w:rsid w:val="00C36375"/>
    <w:rsid w:val="00C36BA6"/>
    <w:rsid w:val="00C36F02"/>
    <w:rsid w:val="00C37B07"/>
    <w:rsid w:val="00C40987"/>
    <w:rsid w:val="00C40D9C"/>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D62"/>
    <w:rsid w:val="00C47F4D"/>
    <w:rsid w:val="00C50770"/>
    <w:rsid w:val="00C50D7E"/>
    <w:rsid w:val="00C5189A"/>
    <w:rsid w:val="00C51E6B"/>
    <w:rsid w:val="00C521DB"/>
    <w:rsid w:val="00C5235D"/>
    <w:rsid w:val="00C52741"/>
    <w:rsid w:val="00C54279"/>
    <w:rsid w:val="00C552D1"/>
    <w:rsid w:val="00C55412"/>
    <w:rsid w:val="00C561AB"/>
    <w:rsid w:val="00C57614"/>
    <w:rsid w:val="00C61101"/>
    <w:rsid w:val="00C61840"/>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EB7"/>
    <w:rsid w:val="00C778E7"/>
    <w:rsid w:val="00C77B79"/>
    <w:rsid w:val="00C77B8A"/>
    <w:rsid w:val="00C8063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3A49"/>
    <w:rsid w:val="00CA3EA0"/>
    <w:rsid w:val="00CA4A85"/>
    <w:rsid w:val="00CA50CF"/>
    <w:rsid w:val="00CA514E"/>
    <w:rsid w:val="00CA5167"/>
    <w:rsid w:val="00CA65A1"/>
    <w:rsid w:val="00CA6DB9"/>
    <w:rsid w:val="00CA7416"/>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CE1"/>
    <w:rsid w:val="00CC6EF0"/>
    <w:rsid w:val="00CD087B"/>
    <w:rsid w:val="00CD129A"/>
    <w:rsid w:val="00CD147B"/>
    <w:rsid w:val="00CD27A0"/>
    <w:rsid w:val="00CD2CC3"/>
    <w:rsid w:val="00CD2D8A"/>
    <w:rsid w:val="00CD301D"/>
    <w:rsid w:val="00CD376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E7727"/>
    <w:rsid w:val="00CF05EE"/>
    <w:rsid w:val="00CF075F"/>
    <w:rsid w:val="00CF09CA"/>
    <w:rsid w:val="00CF1791"/>
    <w:rsid w:val="00CF1C10"/>
    <w:rsid w:val="00CF2AF0"/>
    <w:rsid w:val="00CF3FDD"/>
    <w:rsid w:val="00CF41C3"/>
    <w:rsid w:val="00CF4F27"/>
    <w:rsid w:val="00CF62BE"/>
    <w:rsid w:val="00CF63C0"/>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245A"/>
    <w:rsid w:val="00D13049"/>
    <w:rsid w:val="00D14540"/>
    <w:rsid w:val="00D153AA"/>
    <w:rsid w:val="00D1708A"/>
    <w:rsid w:val="00D17896"/>
    <w:rsid w:val="00D17E29"/>
    <w:rsid w:val="00D20D10"/>
    <w:rsid w:val="00D216D1"/>
    <w:rsid w:val="00D217AB"/>
    <w:rsid w:val="00D2248A"/>
    <w:rsid w:val="00D22644"/>
    <w:rsid w:val="00D22938"/>
    <w:rsid w:val="00D25270"/>
    <w:rsid w:val="00D2572F"/>
    <w:rsid w:val="00D25E9C"/>
    <w:rsid w:val="00D272FE"/>
    <w:rsid w:val="00D2731E"/>
    <w:rsid w:val="00D30494"/>
    <w:rsid w:val="00D31B3B"/>
    <w:rsid w:val="00D31DF5"/>
    <w:rsid w:val="00D337A0"/>
    <w:rsid w:val="00D344B4"/>
    <w:rsid w:val="00D34A29"/>
    <w:rsid w:val="00D35BD9"/>
    <w:rsid w:val="00D35D76"/>
    <w:rsid w:val="00D369FD"/>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63F7"/>
    <w:rsid w:val="00D56526"/>
    <w:rsid w:val="00D57B37"/>
    <w:rsid w:val="00D601A5"/>
    <w:rsid w:val="00D6031D"/>
    <w:rsid w:val="00D61BB0"/>
    <w:rsid w:val="00D622E1"/>
    <w:rsid w:val="00D624CC"/>
    <w:rsid w:val="00D6278F"/>
    <w:rsid w:val="00D63669"/>
    <w:rsid w:val="00D63723"/>
    <w:rsid w:val="00D6416F"/>
    <w:rsid w:val="00D643CE"/>
    <w:rsid w:val="00D64D83"/>
    <w:rsid w:val="00D64E08"/>
    <w:rsid w:val="00D655A6"/>
    <w:rsid w:val="00D65E90"/>
    <w:rsid w:val="00D664EC"/>
    <w:rsid w:val="00D66914"/>
    <w:rsid w:val="00D66ECB"/>
    <w:rsid w:val="00D7010A"/>
    <w:rsid w:val="00D7086C"/>
    <w:rsid w:val="00D70BBE"/>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137"/>
    <w:rsid w:val="00D873E1"/>
    <w:rsid w:val="00D87AE1"/>
    <w:rsid w:val="00D90FC5"/>
    <w:rsid w:val="00D91F2D"/>
    <w:rsid w:val="00D92787"/>
    <w:rsid w:val="00D93609"/>
    <w:rsid w:val="00D9388A"/>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51F"/>
    <w:rsid w:val="00DA5685"/>
    <w:rsid w:val="00DA56F0"/>
    <w:rsid w:val="00DA5F25"/>
    <w:rsid w:val="00DA5F3F"/>
    <w:rsid w:val="00DA7469"/>
    <w:rsid w:val="00DA7678"/>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672"/>
    <w:rsid w:val="00DC2092"/>
    <w:rsid w:val="00DC241F"/>
    <w:rsid w:val="00DC28CF"/>
    <w:rsid w:val="00DC2D44"/>
    <w:rsid w:val="00DC322E"/>
    <w:rsid w:val="00DC466C"/>
    <w:rsid w:val="00DC4972"/>
    <w:rsid w:val="00DC55F4"/>
    <w:rsid w:val="00DC5C21"/>
    <w:rsid w:val="00DC7138"/>
    <w:rsid w:val="00DC79CA"/>
    <w:rsid w:val="00DC7A80"/>
    <w:rsid w:val="00DD078E"/>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69DE"/>
    <w:rsid w:val="00DE6B13"/>
    <w:rsid w:val="00DE77F4"/>
    <w:rsid w:val="00DF00F6"/>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7E8"/>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C81"/>
    <w:rsid w:val="00E34523"/>
    <w:rsid w:val="00E3489B"/>
    <w:rsid w:val="00E34CFC"/>
    <w:rsid w:val="00E36A98"/>
    <w:rsid w:val="00E376B0"/>
    <w:rsid w:val="00E37809"/>
    <w:rsid w:val="00E4007D"/>
    <w:rsid w:val="00E4034F"/>
    <w:rsid w:val="00E40E2A"/>
    <w:rsid w:val="00E425D5"/>
    <w:rsid w:val="00E42A2F"/>
    <w:rsid w:val="00E42F81"/>
    <w:rsid w:val="00E43253"/>
    <w:rsid w:val="00E4329D"/>
    <w:rsid w:val="00E432C7"/>
    <w:rsid w:val="00E44445"/>
    <w:rsid w:val="00E4461C"/>
    <w:rsid w:val="00E44E1F"/>
    <w:rsid w:val="00E452AA"/>
    <w:rsid w:val="00E46113"/>
    <w:rsid w:val="00E47409"/>
    <w:rsid w:val="00E505C2"/>
    <w:rsid w:val="00E50B27"/>
    <w:rsid w:val="00E50BCC"/>
    <w:rsid w:val="00E512A1"/>
    <w:rsid w:val="00E51DDF"/>
    <w:rsid w:val="00E51E71"/>
    <w:rsid w:val="00E51EC8"/>
    <w:rsid w:val="00E523D7"/>
    <w:rsid w:val="00E5251F"/>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1193"/>
    <w:rsid w:val="00E7186F"/>
    <w:rsid w:val="00E71BAD"/>
    <w:rsid w:val="00E71D85"/>
    <w:rsid w:val="00E7268C"/>
    <w:rsid w:val="00E731BE"/>
    <w:rsid w:val="00E73387"/>
    <w:rsid w:val="00E74489"/>
    <w:rsid w:val="00E74554"/>
    <w:rsid w:val="00E747D8"/>
    <w:rsid w:val="00E7495C"/>
    <w:rsid w:val="00E74AE8"/>
    <w:rsid w:val="00E7564C"/>
    <w:rsid w:val="00E75CD8"/>
    <w:rsid w:val="00E76660"/>
    <w:rsid w:val="00E766FC"/>
    <w:rsid w:val="00E77BAF"/>
    <w:rsid w:val="00E77CC4"/>
    <w:rsid w:val="00E8012E"/>
    <w:rsid w:val="00E804F8"/>
    <w:rsid w:val="00E80AF9"/>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F94"/>
    <w:rsid w:val="00E93086"/>
    <w:rsid w:val="00E93AF3"/>
    <w:rsid w:val="00E93D66"/>
    <w:rsid w:val="00E950AC"/>
    <w:rsid w:val="00E95FC6"/>
    <w:rsid w:val="00E963CE"/>
    <w:rsid w:val="00E9642B"/>
    <w:rsid w:val="00E96556"/>
    <w:rsid w:val="00E96571"/>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CF3"/>
    <w:rsid w:val="00EE5FAD"/>
    <w:rsid w:val="00EE66CF"/>
    <w:rsid w:val="00EE6B9D"/>
    <w:rsid w:val="00EE7A8F"/>
    <w:rsid w:val="00EE7F70"/>
    <w:rsid w:val="00EF020C"/>
    <w:rsid w:val="00EF05F1"/>
    <w:rsid w:val="00EF0D84"/>
    <w:rsid w:val="00EF0EC7"/>
    <w:rsid w:val="00EF1338"/>
    <w:rsid w:val="00EF13AD"/>
    <w:rsid w:val="00EF145D"/>
    <w:rsid w:val="00EF1819"/>
    <w:rsid w:val="00EF198B"/>
    <w:rsid w:val="00EF250A"/>
    <w:rsid w:val="00EF3F9D"/>
    <w:rsid w:val="00EF4CE7"/>
    <w:rsid w:val="00EF513E"/>
    <w:rsid w:val="00EF604B"/>
    <w:rsid w:val="00EF7DA8"/>
    <w:rsid w:val="00F00E1F"/>
    <w:rsid w:val="00F018C7"/>
    <w:rsid w:val="00F018CB"/>
    <w:rsid w:val="00F01B77"/>
    <w:rsid w:val="00F01CE8"/>
    <w:rsid w:val="00F046B1"/>
    <w:rsid w:val="00F04C11"/>
    <w:rsid w:val="00F04DDD"/>
    <w:rsid w:val="00F060BF"/>
    <w:rsid w:val="00F06213"/>
    <w:rsid w:val="00F07AEE"/>
    <w:rsid w:val="00F07B1E"/>
    <w:rsid w:val="00F07DBC"/>
    <w:rsid w:val="00F10580"/>
    <w:rsid w:val="00F105D3"/>
    <w:rsid w:val="00F10CCC"/>
    <w:rsid w:val="00F1112E"/>
    <w:rsid w:val="00F113B6"/>
    <w:rsid w:val="00F11AC5"/>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A87"/>
    <w:rsid w:val="00F34227"/>
    <w:rsid w:val="00F34BF4"/>
    <w:rsid w:val="00F3550A"/>
    <w:rsid w:val="00F3655F"/>
    <w:rsid w:val="00F374B5"/>
    <w:rsid w:val="00F3785C"/>
    <w:rsid w:val="00F37CF1"/>
    <w:rsid w:val="00F40365"/>
    <w:rsid w:val="00F40852"/>
    <w:rsid w:val="00F40E9C"/>
    <w:rsid w:val="00F40F32"/>
    <w:rsid w:val="00F411DD"/>
    <w:rsid w:val="00F41DC1"/>
    <w:rsid w:val="00F42398"/>
    <w:rsid w:val="00F42EF8"/>
    <w:rsid w:val="00F439F2"/>
    <w:rsid w:val="00F43ABA"/>
    <w:rsid w:val="00F44681"/>
    <w:rsid w:val="00F44AFF"/>
    <w:rsid w:val="00F45599"/>
    <w:rsid w:val="00F45AA6"/>
    <w:rsid w:val="00F46463"/>
    <w:rsid w:val="00F46A01"/>
    <w:rsid w:val="00F46A4C"/>
    <w:rsid w:val="00F46D1E"/>
    <w:rsid w:val="00F47921"/>
    <w:rsid w:val="00F479FD"/>
    <w:rsid w:val="00F5018E"/>
    <w:rsid w:val="00F5035C"/>
    <w:rsid w:val="00F50669"/>
    <w:rsid w:val="00F510A9"/>
    <w:rsid w:val="00F51596"/>
    <w:rsid w:val="00F516EF"/>
    <w:rsid w:val="00F517F2"/>
    <w:rsid w:val="00F51F3B"/>
    <w:rsid w:val="00F52017"/>
    <w:rsid w:val="00F520C1"/>
    <w:rsid w:val="00F52F86"/>
    <w:rsid w:val="00F5307F"/>
    <w:rsid w:val="00F533CA"/>
    <w:rsid w:val="00F533E2"/>
    <w:rsid w:val="00F5346E"/>
    <w:rsid w:val="00F53708"/>
    <w:rsid w:val="00F537D1"/>
    <w:rsid w:val="00F53C07"/>
    <w:rsid w:val="00F53F22"/>
    <w:rsid w:val="00F54451"/>
    <w:rsid w:val="00F545FD"/>
    <w:rsid w:val="00F5566D"/>
    <w:rsid w:val="00F56246"/>
    <w:rsid w:val="00F57DF1"/>
    <w:rsid w:val="00F6028C"/>
    <w:rsid w:val="00F6106F"/>
    <w:rsid w:val="00F6125A"/>
    <w:rsid w:val="00F61AB5"/>
    <w:rsid w:val="00F6253D"/>
    <w:rsid w:val="00F62792"/>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799E"/>
    <w:rsid w:val="00F77AA4"/>
    <w:rsid w:val="00F808A1"/>
    <w:rsid w:val="00F80D75"/>
    <w:rsid w:val="00F816B8"/>
    <w:rsid w:val="00F81F46"/>
    <w:rsid w:val="00F81FF6"/>
    <w:rsid w:val="00F8229E"/>
    <w:rsid w:val="00F82ACA"/>
    <w:rsid w:val="00F833D1"/>
    <w:rsid w:val="00F840AA"/>
    <w:rsid w:val="00F84BAF"/>
    <w:rsid w:val="00F8573B"/>
    <w:rsid w:val="00F85BC1"/>
    <w:rsid w:val="00F861CD"/>
    <w:rsid w:val="00F8620B"/>
    <w:rsid w:val="00F865B6"/>
    <w:rsid w:val="00F87ED5"/>
    <w:rsid w:val="00F904C8"/>
    <w:rsid w:val="00F913AA"/>
    <w:rsid w:val="00F913F4"/>
    <w:rsid w:val="00F91435"/>
    <w:rsid w:val="00F91E40"/>
    <w:rsid w:val="00F92562"/>
    <w:rsid w:val="00F93619"/>
    <w:rsid w:val="00F94F9C"/>
    <w:rsid w:val="00F96106"/>
    <w:rsid w:val="00F966F0"/>
    <w:rsid w:val="00F96CB3"/>
    <w:rsid w:val="00F9768E"/>
    <w:rsid w:val="00F97A1C"/>
    <w:rsid w:val="00F97CD9"/>
    <w:rsid w:val="00F97EE2"/>
    <w:rsid w:val="00FA0106"/>
    <w:rsid w:val="00FA0A38"/>
    <w:rsid w:val="00FA0C22"/>
    <w:rsid w:val="00FA1276"/>
    <w:rsid w:val="00FA130D"/>
    <w:rsid w:val="00FA171A"/>
    <w:rsid w:val="00FA27A4"/>
    <w:rsid w:val="00FA3D48"/>
    <w:rsid w:val="00FA41C9"/>
    <w:rsid w:val="00FA4A2D"/>
    <w:rsid w:val="00FA4DEF"/>
    <w:rsid w:val="00FA5161"/>
    <w:rsid w:val="00FA6495"/>
    <w:rsid w:val="00FA66A1"/>
    <w:rsid w:val="00FA7585"/>
    <w:rsid w:val="00FB08E1"/>
    <w:rsid w:val="00FB0C3B"/>
    <w:rsid w:val="00FB1E70"/>
    <w:rsid w:val="00FB20E3"/>
    <w:rsid w:val="00FB22BD"/>
    <w:rsid w:val="00FB2482"/>
    <w:rsid w:val="00FB397B"/>
    <w:rsid w:val="00FB3A66"/>
    <w:rsid w:val="00FB3B83"/>
    <w:rsid w:val="00FB4849"/>
    <w:rsid w:val="00FB49CC"/>
    <w:rsid w:val="00FB66EB"/>
    <w:rsid w:val="00FB70D3"/>
    <w:rsid w:val="00FB720E"/>
    <w:rsid w:val="00FB7A57"/>
    <w:rsid w:val="00FC0177"/>
    <w:rsid w:val="00FC1510"/>
    <w:rsid w:val="00FC1DB8"/>
    <w:rsid w:val="00FC1F94"/>
    <w:rsid w:val="00FC330D"/>
    <w:rsid w:val="00FC3701"/>
    <w:rsid w:val="00FC4BEA"/>
    <w:rsid w:val="00FC57A1"/>
    <w:rsid w:val="00FC59BC"/>
    <w:rsid w:val="00FC5E14"/>
    <w:rsid w:val="00FC6AF4"/>
    <w:rsid w:val="00FC6E69"/>
    <w:rsid w:val="00FC7026"/>
    <w:rsid w:val="00FD0030"/>
    <w:rsid w:val="00FD1852"/>
    <w:rsid w:val="00FD1D85"/>
    <w:rsid w:val="00FD220F"/>
    <w:rsid w:val="00FD2233"/>
    <w:rsid w:val="00FD2ADD"/>
    <w:rsid w:val="00FD36D4"/>
    <w:rsid w:val="00FD3FA5"/>
    <w:rsid w:val="00FD4C41"/>
    <w:rsid w:val="00FD50F0"/>
    <w:rsid w:val="00FD5791"/>
    <w:rsid w:val="00FD62D9"/>
    <w:rsid w:val="00FD6601"/>
    <w:rsid w:val="00FD7AAB"/>
    <w:rsid w:val="00FD7C4C"/>
    <w:rsid w:val="00FD7DB6"/>
    <w:rsid w:val="00FE04E3"/>
    <w:rsid w:val="00FE05C7"/>
    <w:rsid w:val="00FE17D2"/>
    <w:rsid w:val="00FE1EE6"/>
    <w:rsid w:val="00FE28A6"/>
    <w:rsid w:val="00FE2EA3"/>
    <w:rsid w:val="00FE5956"/>
    <w:rsid w:val="00FE634B"/>
    <w:rsid w:val="00FE6632"/>
    <w:rsid w:val="00FE6853"/>
    <w:rsid w:val="00FE6B7B"/>
    <w:rsid w:val="00FE77ED"/>
    <w:rsid w:val="00FE7ED0"/>
    <w:rsid w:val="00FF0234"/>
    <w:rsid w:val="00FF03F7"/>
    <w:rsid w:val="00FF15BB"/>
    <w:rsid w:val="00FF32C4"/>
    <w:rsid w:val="00FF3473"/>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4BC55"/>
  <w15:docId w15:val="{B39AC473-1ACA-4808-9CAD-08D94BA4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266786">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4033764">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141788">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3879427">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5900244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5902261">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70170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261139">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3953856">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3441968">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4818055">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1728202">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064973">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5900056">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3112783">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249156">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259802">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5052044">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0698078">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076335">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6234441">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79947183">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2222680">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1987232">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0915175">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4383778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0840377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232445">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5978131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8952797">
      <w:bodyDiv w:val="1"/>
      <w:marLeft w:val="0"/>
      <w:marRight w:val="0"/>
      <w:marTop w:val="0"/>
      <w:marBottom w:val="0"/>
      <w:divBdr>
        <w:top w:val="none" w:sz="0" w:space="0" w:color="auto"/>
        <w:left w:val="none" w:sz="0" w:space="0" w:color="auto"/>
        <w:bottom w:val="none" w:sz="0" w:space="0" w:color="auto"/>
        <w:right w:val="none" w:sz="0" w:space="0" w:color="auto"/>
      </w:divBdr>
    </w:div>
    <w:div w:id="919947222">
      <w:bodyDiv w:val="1"/>
      <w:marLeft w:val="0"/>
      <w:marRight w:val="0"/>
      <w:marTop w:val="0"/>
      <w:marBottom w:val="0"/>
      <w:divBdr>
        <w:top w:val="none" w:sz="0" w:space="0" w:color="auto"/>
        <w:left w:val="none" w:sz="0" w:space="0" w:color="auto"/>
        <w:bottom w:val="none" w:sz="0" w:space="0" w:color="auto"/>
        <w:right w:val="none" w:sz="0" w:space="0" w:color="auto"/>
      </w:divBdr>
    </w:div>
    <w:div w:id="928463104">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1862458">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1057730">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4113467">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283692">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7165648">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593008">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82278808">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1177114">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636700">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84385655">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4458399">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89575145">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3334351">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7649164">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399118">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29035763">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0710753">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5144111">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6793595">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593507">
      <w:bodyDiv w:val="1"/>
      <w:marLeft w:val="0"/>
      <w:marRight w:val="0"/>
      <w:marTop w:val="0"/>
      <w:marBottom w:val="0"/>
      <w:divBdr>
        <w:top w:val="none" w:sz="0" w:space="0" w:color="auto"/>
        <w:left w:val="none" w:sz="0" w:space="0" w:color="auto"/>
        <w:bottom w:val="none" w:sz="0" w:space="0" w:color="auto"/>
        <w:right w:val="none" w:sz="0" w:space="0" w:color="auto"/>
      </w:divBdr>
    </w:div>
    <w:div w:id="154390799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361978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5533408">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134388">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49091139">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8631248">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4402281">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39327310">
      <w:bodyDiv w:val="1"/>
      <w:marLeft w:val="0"/>
      <w:marRight w:val="0"/>
      <w:marTop w:val="0"/>
      <w:marBottom w:val="0"/>
      <w:divBdr>
        <w:top w:val="none" w:sz="0" w:space="0" w:color="auto"/>
        <w:left w:val="none" w:sz="0" w:space="0" w:color="auto"/>
        <w:bottom w:val="none" w:sz="0" w:space="0" w:color="auto"/>
        <w:right w:val="none" w:sz="0" w:space="0" w:color="auto"/>
      </w:divBdr>
    </w:div>
    <w:div w:id="1740128331">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45764339">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326630">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0954831">
      <w:bodyDiv w:val="1"/>
      <w:marLeft w:val="0"/>
      <w:marRight w:val="0"/>
      <w:marTop w:val="0"/>
      <w:marBottom w:val="0"/>
      <w:divBdr>
        <w:top w:val="none" w:sz="0" w:space="0" w:color="auto"/>
        <w:left w:val="none" w:sz="0" w:space="0" w:color="auto"/>
        <w:bottom w:val="none" w:sz="0" w:space="0" w:color="auto"/>
        <w:right w:val="none" w:sz="0" w:space="0" w:color="auto"/>
      </w:divBdr>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461742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783064">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626138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9100467">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0315799">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2860815">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6406197">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6438803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3021190">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361101">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549339">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2461520">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28473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cyol.com/yuanchuang/2018-10/29/content_17731292.htm" TargetMode="External"/><Relationship Id="rId18" Type="http://schemas.openxmlformats.org/officeDocument/2006/relationships/header" Target="header3.xml"/><Relationship Id="rId26" Type="http://schemas.openxmlformats.org/officeDocument/2006/relationships/hyperlink" Target="https://mp.weixin.qq.com/s/JR0iXTYTVvA1xapKgq5xTg" TargetMode="External"/><Relationship Id="rId39" Type="http://schemas.openxmlformats.org/officeDocument/2006/relationships/header" Target="header7.xml"/><Relationship Id="rId21" Type="http://schemas.openxmlformats.org/officeDocument/2006/relationships/hyperlink" Target="https://mp.weixin.qq.com/s/MmiPcffxj1-PDNpK7UDpGA" TargetMode="External"/><Relationship Id="rId34" Type="http://schemas.openxmlformats.org/officeDocument/2006/relationships/hyperlink" Target="https://mp.weixin.qq.com/s/vLj5QI3cENpYiJcYdwUx1A" TargetMode="External"/><Relationship Id="rId42" Type="http://schemas.openxmlformats.org/officeDocument/2006/relationships/hyperlink" Target="https://mp.weixin.qq.com/s/Z61vkihCJqWmvfDDwyGsZw" TargetMode="External"/><Relationship Id="rId47" Type="http://schemas.openxmlformats.org/officeDocument/2006/relationships/hyperlink" Target="http://www.ohcs-gz.net/"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T-i2Z6FZyiH-8EUfwh5KtA" TargetMode="External"/><Relationship Id="rId29" Type="http://schemas.openxmlformats.org/officeDocument/2006/relationships/hyperlink" Target="https://mp.weixin.qq.com/s/xmgTYcL7AFaHFTO0fId7vQ" TargetMode="External"/><Relationship Id="rId11" Type="http://schemas.openxmlformats.org/officeDocument/2006/relationships/hyperlink" Target="https://baijiahao.baidu.com/s?id=1614211452090834655&amp;wfr=spider&amp;for=pc" TargetMode="External"/><Relationship Id="rId24" Type="http://schemas.openxmlformats.org/officeDocument/2006/relationships/hyperlink" Target="https://mp.weixin.qq.com/s/b1EeNHbxnbSgu6qYd5WVIA" TargetMode="External"/><Relationship Id="rId32" Type="http://schemas.openxmlformats.org/officeDocument/2006/relationships/hyperlink" Target="https://mp.weixin.qq.com/s/3ahL7mG1aHe276Pifde5gw" TargetMode="External"/><Relationship Id="rId37" Type="http://schemas.openxmlformats.org/officeDocument/2006/relationships/hyperlink" Target="https://mp.weixin.qq.com/s/NM30iPJnCamTBBJ1uhiRfQ" TargetMode="External"/><Relationship Id="rId40" Type="http://schemas.openxmlformats.org/officeDocument/2006/relationships/hyperlink" Target="https://mp.weixin.qq.com/s/_hpNZS1F4Ac_cvvQdSGPjw"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mp.weixin.qq.com/s/6izsbymlkAveUb8hKdNg7g" TargetMode="External"/><Relationship Id="rId28" Type="http://schemas.openxmlformats.org/officeDocument/2006/relationships/hyperlink" Target="https://mp.weixin.qq.com/s/De0477Vd2x4imFfZVcY8dA" TargetMode="External"/><Relationship Id="rId36" Type="http://schemas.openxmlformats.org/officeDocument/2006/relationships/hyperlink" Target="https://mp.weixin.qq.com/s/HkdUjyZAbyT2mOrV8Bb89Q"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mp.weixin.qq.com/s/qhSoCxxDZBdzPCCey5RnJQ" TargetMode="External"/><Relationship Id="rId31" Type="http://schemas.openxmlformats.org/officeDocument/2006/relationships/hyperlink" Target="https://m.thepaper.cn/newsDetail_forward_2559628" TargetMode="External"/><Relationship Id="rId44" Type="http://schemas.openxmlformats.org/officeDocument/2006/relationships/hyperlink" Target="https://mp.weixin.qq.com/s/3E4wo-tt6UIS1JGn1NNPu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ews.sina.com.cn/c/2018-10-29/doc-ihnaivxq0598042.shtml" TargetMode="External"/><Relationship Id="rId22" Type="http://schemas.openxmlformats.org/officeDocument/2006/relationships/header" Target="header4.xml"/><Relationship Id="rId27" Type="http://schemas.openxmlformats.org/officeDocument/2006/relationships/hyperlink" Target="https://mp.weixin.qq.com/s/VkIantXH6yGDPUAGkM-ghA" TargetMode="External"/><Relationship Id="rId30" Type="http://schemas.openxmlformats.org/officeDocument/2006/relationships/header" Target="header5.xml"/><Relationship Id="rId35" Type="http://schemas.openxmlformats.org/officeDocument/2006/relationships/hyperlink" Target="https://mp.weixin.qq.com/s/6I57Rl94wMVP0wVgPr_mQg" TargetMode="External"/><Relationship Id="rId43" Type="http://schemas.openxmlformats.org/officeDocument/2006/relationships/hyperlink" Target="https://mp.weixin.qq.com/s/2hLS2OKMPgnqJRxmvabJgw" TargetMode="External"/><Relationship Id="rId48"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js.qq.com/a/20181020/006816.htm" TargetMode="External"/><Relationship Id="rId17" Type="http://schemas.openxmlformats.org/officeDocument/2006/relationships/hyperlink" Target="https://mp.weixin.qq.com/s/pP95BiETRLfd3WGjlJsZ-Q" TargetMode="External"/><Relationship Id="rId25" Type="http://schemas.openxmlformats.org/officeDocument/2006/relationships/hyperlink" Target="https://mp.weixin.qq.com/s/3KhB-4Bs2-05yQ1LGx6tAw" TargetMode="External"/><Relationship Id="rId33" Type="http://schemas.openxmlformats.org/officeDocument/2006/relationships/header" Target="header6.xml"/><Relationship Id="rId38" Type="http://schemas.openxmlformats.org/officeDocument/2006/relationships/hyperlink" Target="https://mp.weixin.qq.com/s/hqej-_2SlHtHiskagQcp_w" TargetMode="External"/><Relationship Id="rId46" Type="http://schemas.openxmlformats.org/officeDocument/2006/relationships/hyperlink" Target="mailto:ohcs5gz@gmail.com" TargetMode="External"/><Relationship Id="rId20" Type="http://schemas.openxmlformats.org/officeDocument/2006/relationships/hyperlink" Target="https://mp.weixin.qq.com/s/4jjUAKG4aN_9Of01zLrpIQ" TargetMode="External"/><Relationship Id="rId41" Type="http://schemas.openxmlformats.org/officeDocument/2006/relationships/hyperlink" Target="https://mp.weixin.qq.com/s/Gc8IAhrwHumZaeXs-Hg3fw"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7CD0-4CA4-49F8-8149-5D6E5EC5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1793</Words>
  <Characters>10225</Characters>
  <Application>Microsoft Office Word</Application>
  <DocSecurity>0</DocSecurity>
  <Lines>85</Lines>
  <Paragraphs>23</Paragraphs>
  <ScaleCrop>false</ScaleCrop>
  <Company>Microsoft</Company>
  <LinksUpToDate>false</LinksUpToDate>
  <CharactersWithSpaces>11995</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15</cp:revision>
  <cp:lastPrinted>2017-04-05T03:30:00Z</cp:lastPrinted>
  <dcterms:created xsi:type="dcterms:W3CDTF">2018-11-06T12:19:00Z</dcterms:created>
  <dcterms:modified xsi:type="dcterms:W3CDTF">2018-11-07T06:30:00Z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