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F6" w:rsidRPr="00087286" w:rsidRDefault="00806CF6" w:rsidP="00087406">
      <w:pPr>
        <w:pStyle w:val="1"/>
        <w:spacing w:before="0" w:line="240" w:lineRule="auto"/>
        <w:jc w:val="center"/>
      </w:pPr>
      <w:bookmarkStart w:id="0" w:name="_Toc433726358"/>
      <w:bookmarkStart w:id="1" w:name="_Toc433726556"/>
      <w:bookmarkStart w:id="2" w:name="_Toc433829736"/>
      <w:bookmarkStart w:id="3" w:name="_Toc433993002"/>
      <w:bookmarkStart w:id="4" w:name="_Toc434500653"/>
      <w:bookmarkStart w:id="5" w:name="_Toc435452324"/>
      <w:bookmarkStart w:id="6" w:name="_Toc435457914"/>
      <w:bookmarkStart w:id="7" w:name="_Toc437009026"/>
      <w:bookmarkStart w:id="8" w:name="_Toc437009730"/>
      <w:bookmarkStart w:id="9" w:name="_Toc437277056"/>
      <w:bookmarkStart w:id="10" w:name="_Toc437339792"/>
      <w:bookmarkStart w:id="11" w:name="_Toc438551051"/>
      <w:bookmarkStart w:id="12" w:name="_Toc438553390"/>
      <w:bookmarkStart w:id="13" w:name="_Toc438660161"/>
      <w:bookmarkStart w:id="14" w:name="_Toc438661997"/>
      <w:bookmarkStart w:id="15" w:name="_Toc442088414"/>
      <w:bookmarkStart w:id="16" w:name="_Toc442094405"/>
      <w:bookmarkStart w:id="17" w:name="_Toc442096051"/>
      <w:bookmarkStart w:id="18" w:name="_Toc442183343"/>
      <w:bookmarkStart w:id="19" w:name="_Toc444866229"/>
      <w:bookmarkStart w:id="20" w:name="_Toc444866280"/>
      <w:bookmarkStart w:id="21" w:name="_Toc9924"/>
      <w:bookmarkStart w:id="22" w:name="_Toc3846"/>
      <w:bookmarkStart w:id="23" w:name="_Toc446950605"/>
      <w:bookmarkStart w:id="24" w:name="_Toc446963655"/>
      <w:bookmarkStart w:id="25" w:name="_Toc447022393"/>
      <w:bookmarkStart w:id="26" w:name="_Toc447022456"/>
      <w:bookmarkStart w:id="27" w:name="_Toc449122341"/>
      <w:bookmarkStart w:id="28" w:name="_Toc449122941"/>
      <w:bookmarkStart w:id="29" w:name="_Toc449293541"/>
      <w:bookmarkStart w:id="30" w:name="_Toc449293618"/>
      <w:bookmarkStart w:id="31" w:name="_Toc449558811"/>
      <w:bookmarkStart w:id="32" w:name="_Toc449559530"/>
      <w:bookmarkStart w:id="33" w:name="_Toc449559828"/>
      <w:bookmarkStart w:id="34" w:name="_Toc451193897"/>
      <w:bookmarkStart w:id="35" w:name="_Toc451612970"/>
      <w:bookmarkStart w:id="36" w:name="_Toc452661049"/>
      <w:bookmarkStart w:id="37" w:name="_Toc452901667"/>
      <w:bookmarkStart w:id="38" w:name="_Toc455423710"/>
      <w:bookmarkStart w:id="39" w:name="_Toc457579838"/>
      <w:bookmarkStart w:id="40" w:name="_Toc457585129"/>
      <w:bookmarkStart w:id="41" w:name="_Toc457756477"/>
      <w:bookmarkStart w:id="42" w:name="_Toc458945395"/>
      <w:bookmarkStart w:id="43" w:name="_Toc458952239"/>
      <w:bookmarkStart w:id="44" w:name="_Toc461619466"/>
      <w:bookmarkStart w:id="45" w:name="_Toc461629273"/>
      <w:bookmarkStart w:id="46" w:name="_Toc463532550"/>
      <w:bookmarkStart w:id="47" w:name="_Toc463532833"/>
      <w:bookmarkStart w:id="48" w:name="_Toc463622671"/>
      <w:bookmarkStart w:id="49" w:name="_Toc463629097"/>
      <w:bookmarkStart w:id="50" w:name="_Toc463795277"/>
      <w:bookmarkStart w:id="51" w:name="_Toc465884371"/>
      <w:bookmarkStart w:id="52" w:name="_Toc467691431"/>
      <w:bookmarkStart w:id="53" w:name="_Toc469858638"/>
      <w:bookmarkStart w:id="54" w:name="_Toc472440176"/>
      <w:bookmarkStart w:id="55" w:name="_Toc474328842"/>
      <w:bookmarkStart w:id="56" w:name="_Toc474853251"/>
      <w:bookmarkStart w:id="57" w:name="_Toc476759183"/>
      <w:bookmarkStart w:id="58" w:name="_Toc476759486"/>
      <w:bookmarkStart w:id="59" w:name="_Toc478737735"/>
      <w:bookmarkStart w:id="60" w:name="_Toc479009593"/>
      <w:bookmarkStart w:id="61" w:name="_Toc479011303"/>
      <w:bookmarkStart w:id="62" w:name="_Toc479175275"/>
      <w:bookmarkStart w:id="63" w:name="_Toc479180654"/>
      <w:bookmarkStart w:id="64" w:name="_Toc489015398"/>
      <w:bookmarkStart w:id="65" w:name="_Toc489019357"/>
      <w:bookmarkStart w:id="66" w:name="_Toc494365300"/>
      <w:bookmarkStart w:id="67" w:name="_Toc495952638"/>
      <w:bookmarkStart w:id="68" w:name="_Toc497214408"/>
      <w:bookmarkStart w:id="69" w:name="_Toc498362244"/>
      <w:bookmarkStart w:id="70" w:name="_Toc499722798"/>
      <w:bookmarkStart w:id="71" w:name="_Toc499722991"/>
      <w:bookmarkStart w:id="72" w:name="_Toc501136576"/>
      <w:bookmarkStart w:id="73" w:name="_Toc501376227"/>
      <w:bookmarkStart w:id="74" w:name="_Toc502513009"/>
      <w:bookmarkStart w:id="75" w:name="_Toc502675295"/>
      <w:bookmarkStart w:id="76" w:name="_Toc502676820"/>
      <w:bookmarkStart w:id="77" w:name="_Toc505110310"/>
      <w:bookmarkStart w:id="78" w:name="_Toc505349159"/>
      <w:bookmarkStart w:id="79" w:name="_Toc507523971"/>
      <w:bookmarkStart w:id="80" w:name="_Toc510184234"/>
      <w:bookmarkStart w:id="81" w:name="_Toc511742962"/>
      <w:bookmarkStart w:id="82" w:name="_Toc511761766"/>
      <w:bookmarkStart w:id="83" w:name="_Toc511762125"/>
      <w:bookmarkStart w:id="84" w:name="_Toc513054377"/>
      <w:bookmarkStart w:id="85" w:name="_Toc513380866"/>
      <w:bookmarkStart w:id="86" w:name="_Toc514264406"/>
      <w:bookmarkStart w:id="87" w:name="_Toc516861119"/>
      <w:bookmarkStart w:id="88" w:name="_Toc517967901"/>
      <w:bookmarkStart w:id="89" w:name="_Toc517968278"/>
      <w:bookmarkStart w:id="90" w:name="_Toc517970609"/>
      <w:bookmarkStart w:id="91" w:name="_Toc519102896"/>
      <w:bookmarkStart w:id="92" w:name="_Toc519193590"/>
      <w:bookmarkStart w:id="93" w:name="_Toc520824960"/>
      <w:bookmarkStart w:id="94" w:name="_Toc520993568"/>
      <w:bookmarkStart w:id="95" w:name="_Toc523512856"/>
      <w:bookmarkStart w:id="96" w:name="_Toc523768513"/>
      <w:bookmarkStart w:id="97" w:name="_Toc525144347"/>
      <w:bookmarkStart w:id="98" w:name="_Toc525225708"/>
      <w:bookmarkStart w:id="99" w:name="_Toc526277048"/>
      <w:bookmarkStart w:id="100" w:name="_Toc527731282"/>
      <w:bookmarkStart w:id="101" w:name="_Toc529298901"/>
      <w:bookmarkStart w:id="102" w:name="_Toc530427639"/>
      <w:bookmarkStart w:id="103" w:name="_Toc531619846"/>
      <w:bookmarkStart w:id="104" w:name="_Toc531624323"/>
      <w:proofErr w:type="spellStart"/>
      <w:r w:rsidRPr="00087286">
        <w:t>职安健电子报</w:t>
      </w:r>
      <w:bookmarkEnd w:id="0"/>
      <w:bookmarkEnd w:id="1"/>
      <w:bookmarkEnd w:id="2"/>
      <w:bookmarkEnd w:id="3"/>
      <w:bookmarkEnd w:id="4"/>
      <w:bookmarkEnd w:id="5"/>
      <w:proofErr w:type="spellEnd"/>
      <w:r w:rsidR="000C31FB" w:rsidRPr="00087286">
        <w:t xml:space="preserve"> </w:t>
      </w:r>
      <w:r w:rsidRPr="00087286">
        <w:t>(</w:t>
      </w:r>
      <w:r w:rsidRPr="00087286">
        <w:t>第</w:t>
      </w:r>
      <w:r w:rsidR="00B44F8B">
        <w:rPr>
          <w:lang w:eastAsia="zh-CN"/>
        </w:rPr>
        <w:t>5</w:t>
      </w:r>
      <w:r w:rsidR="00EC6823">
        <w:rPr>
          <w:lang w:eastAsia="zh-CN"/>
        </w:rPr>
        <w:t>6</w:t>
      </w:r>
      <w:r w:rsidRPr="00087286">
        <w:t>期</w:t>
      </w:r>
      <w:r w:rsidR="00581CA1" w:rsidRPr="00087286">
        <w:t xml:space="preserve"> 201</w:t>
      </w:r>
      <w:r w:rsidR="00665722" w:rsidRPr="00087286">
        <w:t>8</w:t>
      </w:r>
      <w:r w:rsidR="00581CA1" w:rsidRPr="00087286">
        <w:t>.</w:t>
      </w:r>
      <w:r w:rsidR="00495FCB">
        <w:t>1</w:t>
      </w:r>
      <w:r w:rsidR="00394305">
        <w:t>2</w:t>
      </w:r>
      <w:r w:rsidRPr="00087286">
        <w:t>.</w:t>
      </w:r>
      <w:r w:rsidR="00394305">
        <w:rPr>
          <w:lang w:eastAsia="zh-CN"/>
        </w:rPr>
        <w:t>3</w:t>
      </w:r>
      <w:r w:rsidRPr="00087286">
        <w:t>)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0D2C2C" w:rsidRPr="00087286" w:rsidRDefault="000D2C2C" w:rsidP="000D2C2C">
      <w:pPr>
        <w:ind w:firstLineChars="50" w:firstLine="105"/>
        <w:jc w:val="center"/>
        <w:rPr>
          <w:rFonts w:ascii="Times New Roman" w:hAnsi="Times New Roman"/>
          <w:lang w:val="x-none" w:eastAsia="x-none"/>
        </w:rPr>
      </w:pPr>
    </w:p>
    <w:p w:rsidR="00E97561" w:rsidRDefault="00806CF6" w:rsidP="00904937">
      <w:pPr>
        <w:pStyle w:val="11"/>
        <w:spacing w:before="312"/>
        <w:jc w:val="center"/>
        <w:rPr>
          <w:noProof/>
        </w:rPr>
      </w:pPr>
      <w:bookmarkStart w:id="105" w:name="_Toc437009027"/>
      <w:bookmarkStart w:id="106" w:name="_Toc437009731"/>
      <w:bookmarkStart w:id="107" w:name="_Toc437277057"/>
      <w:bookmarkStart w:id="108" w:name="_Toc437339793"/>
      <w:bookmarkStart w:id="109" w:name="_Toc438551052"/>
      <w:bookmarkStart w:id="110" w:name="_Toc438553391"/>
      <w:bookmarkStart w:id="111" w:name="_Toc438660162"/>
      <w:bookmarkStart w:id="112" w:name="_Toc438661998"/>
      <w:bookmarkStart w:id="113" w:name="_Toc442088415"/>
      <w:bookmarkStart w:id="114" w:name="_Toc442094406"/>
      <w:bookmarkStart w:id="115" w:name="_Toc442096052"/>
      <w:bookmarkStart w:id="116" w:name="_Toc442183344"/>
      <w:bookmarkStart w:id="117" w:name="_Toc444866230"/>
      <w:bookmarkStart w:id="118" w:name="_Toc444866281"/>
      <w:bookmarkStart w:id="119" w:name="_Toc27220"/>
      <w:bookmarkStart w:id="120" w:name="_Toc29363"/>
      <w:bookmarkStart w:id="121" w:name="_Toc446950606"/>
      <w:bookmarkStart w:id="122" w:name="_Toc446963656"/>
      <w:bookmarkStart w:id="123" w:name="_Toc447022394"/>
      <w:bookmarkStart w:id="124" w:name="_Toc447022457"/>
      <w:bookmarkStart w:id="125" w:name="_Toc449122342"/>
      <w:bookmarkStart w:id="126" w:name="_Toc449122942"/>
      <w:bookmarkStart w:id="127" w:name="_Toc449293542"/>
      <w:bookmarkStart w:id="128" w:name="_Toc449293619"/>
      <w:bookmarkStart w:id="129" w:name="_Toc449558812"/>
      <w:bookmarkStart w:id="130" w:name="_Toc449559531"/>
      <w:bookmarkStart w:id="131" w:name="_Toc449559829"/>
      <w:bookmarkStart w:id="132" w:name="_Toc451193898"/>
      <w:bookmarkStart w:id="133" w:name="_Toc451612971"/>
      <w:bookmarkStart w:id="134" w:name="_Toc452661050"/>
      <w:bookmarkStart w:id="135" w:name="_Toc452901668"/>
      <w:bookmarkStart w:id="136" w:name="_Toc455423711"/>
      <w:bookmarkStart w:id="137" w:name="_Toc457579839"/>
      <w:bookmarkStart w:id="138" w:name="_Toc457585130"/>
      <w:bookmarkStart w:id="139" w:name="_Toc457756478"/>
      <w:bookmarkStart w:id="140" w:name="_Toc458945396"/>
      <w:bookmarkStart w:id="141" w:name="_Toc458952240"/>
      <w:bookmarkStart w:id="142" w:name="_Toc461619467"/>
      <w:bookmarkStart w:id="143" w:name="_Toc461629274"/>
      <w:bookmarkStart w:id="144" w:name="_Toc463532551"/>
      <w:bookmarkStart w:id="145" w:name="_Toc463532834"/>
      <w:bookmarkStart w:id="146" w:name="_Toc463622672"/>
      <w:bookmarkStart w:id="147" w:name="_Toc463629098"/>
      <w:bookmarkStart w:id="148" w:name="_Toc463795278"/>
      <w:bookmarkStart w:id="149" w:name="_Toc465884372"/>
      <w:bookmarkStart w:id="150" w:name="_Toc467691432"/>
      <w:bookmarkStart w:id="151" w:name="_Toc469858639"/>
      <w:bookmarkStart w:id="152" w:name="_Toc472440177"/>
      <w:bookmarkStart w:id="153" w:name="_Toc474328843"/>
      <w:bookmarkStart w:id="154" w:name="_Toc474853252"/>
      <w:bookmarkStart w:id="155" w:name="_Toc476759184"/>
      <w:bookmarkStart w:id="156" w:name="_Toc476759487"/>
      <w:bookmarkStart w:id="157" w:name="_Toc479009594"/>
      <w:bookmarkStart w:id="158" w:name="_Toc479011304"/>
      <w:bookmarkStart w:id="159" w:name="_Toc479175276"/>
      <w:bookmarkStart w:id="160" w:name="_Toc479180655"/>
      <w:bookmarkStart w:id="161" w:name="_Toc489015399"/>
      <w:bookmarkStart w:id="162" w:name="_Toc489019358"/>
      <w:bookmarkStart w:id="163" w:name="_Toc494365301"/>
      <w:bookmarkStart w:id="164" w:name="_Toc495952639"/>
      <w:bookmarkStart w:id="165" w:name="_Toc497214409"/>
      <w:bookmarkStart w:id="166" w:name="_Toc498362245"/>
      <w:bookmarkStart w:id="167" w:name="_Toc499722799"/>
      <w:bookmarkStart w:id="168" w:name="_Toc499722992"/>
      <w:bookmarkStart w:id="169" w:name="_Toc501136577"/>
      <w:bookmarkStart w:id="170" w:name="_Toc501376228"/>
      <w:bookmarkStart w:id="171" w:name="_Toc502513010"/>
      <w:bookmarkStart w:id="172" w:name="_Toc502675296"/>
      <w:bookmarkStart w:id="173" w:name="_Toc502676821"/>
      <w:bookmarkStart w:id="174" w:name="_Toc505110311"/>
      <w:bookmarkStart w:id="175" w:name="_Toc505349160"/>
      <w:bookmarkStart w:id="176" w:name="_Toc507523972"/>
      <w:bookmarkStart w:id="177" w:name="_Toc510184235"/>
      <w:bookmarkStart w:id="178" w:name="_Toc511742963"/>
      <w:bookmarkStart w:id="179" w:name="_Toc511761767"/>
      <w:bookmarkStart w:id="180" w:name="_Toc511762126"/>
      <w:bookmarkStart w:id="181" w:name="_Toc513054378"/>
      <w:bookmarkStart w:id="182" w:name="_Toc513380867"/>
      <w:bookmarkStart w:id="183" w:name="_Toc514264407"/>
      <w:bookmarkStart w:id="184" w:name="_Toc516861120"/>
      <w:bookmarkStart w:id="185" w:name="_Toc517967902"/>
      <w:bookmarkStart w:id="186" w:name="_Toc517968279"/>
      <w:bookmarkStart w:id="187" w:name="_Toc517970610"/>
      <w:bookmarkStart w:id="188" w:name="_Toc519102897"/>
      <w:bookmarkStart w:id="189" w:name="_Toc519193591"/>
      <w:bookmarkStart w:id="190" w:name="_Toc519451798"/>
      <w:bookmarkStart w:id="191" w:name="_Toc520824961"/>
      <w:bookmarkStart w:id="192" w:name="_Toc520993569"/>
      <w:bookmarkStart w:id="193" w:name="_Toc523512857"/>
      <w:bookmarkStart w:id="194" w:name="_Toc523768514"/>
      <w:bookmarkStart w:id="195" w:name="_Toc525144348"/>
      <w:bookmarkStart w:id="196" w:name="_Toc525225709"/>
      <w:bookmarkStart w:id="197" w:name="_Toc526277049"/>
      <w:bookmarkStart w:id="198" w:name="_Toc527731283"/>
      <w:bookmarkStart w:id="199" w:name="_Toc529298902"/>
      <w:bookmarkStart w:id="200" w:name="_Toc530427640"/>
      <w:bookmarkStart w:id="201" w:name="_Toc531619847"/>
      <w:bookmarkStart w:id="202" w:name="_Toc531624324"/>
      <w:r w:rsidRPr="00087286">
        <w:rPr>
          <w:rStyle w:val="10"/>
        </w:rPr>
        <w:t>目</w:t>
      </w:r>
      <w:r w:rsidR="00F92562" w:rsidRPr="00087286">
        <w:rPr>
          <w:rStyle w:val="10"/>
        </w:rPr>
        <w:t xml:space="preserve"> </w:t>
      </w:r>
      <w:r w:rsidR="009D61B5" w:rsidRPr="00087286">
        <w:rPr>
          <w:rStyle w:val="10"/>
        </w:rPr>
        <w:t xml:space="preserve"> </w:t>
      </w:r>
      <w:r w:rsidRPr="00087286">
        <w:rPr>
          <w:rStyle w:val="10"/>
        </w:rPr>
        <w:t>录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r w:rsidR="0066283E" w:rsidRPr="00087286">
        <w:rPr>
          <w:sz w:val="24"/>
          <w:szCs w:val="24"/>
        </w:rPr>
        <w:fldChar w:fldCharType="begin"/>
      </w:r>
      <w:r w:rsidRPr="00087286">
        <w:rPr>
          <w:sz w:val="24"/>
          <w:szCs w:val="24"/>
        </w:rPr>
        <w:instrText xml:space="preserve"> TOC \o "1-3" \h \z \u </w:instrText>
      </w:r>
      <w:r w:rsidR="0066283E" w:rsidRPr="00087286">
        <w:rPr>
          <w:sz w:val="24"/>
          <w:szCs w:val="24"/>
        </w:rPr>
        <w:fldChar w:fldCharType="separate"/>
      </w:r>
    </w:p>
    <w:p w:rsidR="00E97561" w:rsidRPr="00E97561" w:rsidRDefault="001C3CD0">
      <w:pPr>
        <w:pStyle w:val="11"/>
        <w:spacing w:before="312"/>
        <w:rPr>
          <w:rStyle w:val="a9"/>
        </w:rPr>
      </w:pPr>
      <w:hyperlink w:anchor="_Toc531624325" w:history="1">
        <w:r w:rsidR="00E97561" w:rsidRPr="00E97561">
          <w:rPr>
            <w:rStyle w:val="a9"/>
          </w:rPr>
          <w:t>1.</w:t>
        </w:r>
        <w:r w:rsidR="00E97561" w:rsidRPr="00E97561">
          <w:rPr>
            <w:rStyle w:val="a9"/>
          </w:rPr>
          <w:tab/>
        </w:r>
        <w:r w:rsidR="00E97561" w:rsidRPr="00E97561">
          <w:rPr>
            <w:rStyle w:val="a9"/>
          </w:rPr>
          <w:t>工伤、安全事故</w:t>
        </w:r>
        <w:r w:rsidR="00E97561" w:rsidRPr="00E97561">
          <w:rPr>
            <w:rStyle w:val="a9"/>
            <w:webHidden/>
          </w:rPr>
          <w:tab/>
        </w:r>
        <w:r w:rsidR="00E97561" w:rsidRPr="00E97561">
          <w:rPr>
            <w:rStyle w:val="a9"/>
            <w:webHidden/>
          </w:rPr>
          <w:fldChar w:fldCharType="begin"/>
        </w:r>
        <w:r w:rsidR="00E97561" w:rsidRPr="00E97561">
          <w:rPr>
            <w:rStyle w:val="a9"/>
            <w:webHidden/>
          </w:rPr>
          <w:instrText xml:space="preserve"> PAGEREF _Toc531624325 \h </w:instrText>
        </w:r>
        <w:r w:rsidR="00E97561" w:rsidRPr="00E97561">
          <w:rPr>
            <w:rStyle w:val="a9"/>
            <w:webHidden/>
          </w:rPr>
        </w:r>
        <w:r w:rsidR="00E97561" w:rsidRPr="00E97561">
          <w:rPr>
            <w:rStyle w:val="a9"/>
            <w:webHidden/>
          </w:rPr>
          <w:fldChar w:fldCharType="separate"/>
        </w:r>
        <w:r w:rsidR="00E97561" w:rsidRPr="00E97561">
          <w:rPr>
            <w:rStyle w:val="a9"/>
            <w:webHidden/>
          </w:rPr>
          <w:t>1</w:t>
        </w:r>
        <w:r w:rsidR="00E97561" w:rsidRPr="00E97561">
          <w:rPr>
            <w:rStyle w:val="a9"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26" w:history="1">
        <w:r w:rsidR="00E97561" w:rsidRPr="00E97561">
          <w:rPr>
            <w:rStyle w:val="a9"/>
            <w:bCs/>
          </w:rPr>
          <w:t>1.1.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【湖南】</w:t>
        </w:r>
        <w:r w:rsidR="00E97561" w:rsidRPr="00E97561">
          <w:rPr>
            <w:rStyle w:val="a9"/>
            <w:bCs/>
          </w:rPr>
          <w:t>700</w:t>
        </w:r>
        <w:r w:rsidR="00E97561" w:rsidRPr="00E97561">
          <w:rPr>
            <w:rStyle w:val="a9"/>
            <w:bCs/>
          </w:rPr>
          <w:t>万个肺变成石头，压碎了家庭所有的梦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_Toc531624326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1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27" w:history="1">
        <w:r w:rsidR="00E97561" w:rsidRPr="00E97561">
          <w:rPr>
            <w:rStyle w:val="a9"/>
            <w:bCs/>
          </w:rPr>
          <w:t>1.2.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【吉林东丰】吉林东丰机械公司爆炸事故系废旧仓库堆料场爆炸引起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_Toc531624327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1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28" w:history="1">
        <w:r w:rsidR="00E97561" w:rsidRPr="00E97561">
          <w:rPr>
            <w:rStyle w:val="a9"/>
            <w:bCs/>
          </w:rPr>
          <w:t>1.3.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【河北张家口】张家口爆炸事故已致</w:t>
        </w:r>
        <w:r w:rsidR="00E97561" w:rsidRPr="00E97561">
          <w:rPr>
            <w:rStyle w:val="a9"/>
            <w:bCs/>
          </w:rPr>
          <w:t>23</w:t>
        </w:r>
        <w:r w:rsidR="00E97561" w:rsidRPr="00E97561">
          <w:rPr>
            <w:rStyle w:val="a9"/>
            <w:bCs/>
          </w:rPr>
          <w:t>人死亡</w:t>
        </w:r>
        <w:r w:rsidR="00E97561" w:rsidRPr="00E97561">
          <w:rPr>
            <w:rStyle w:val="a9"/>
            <w:bCs/>
          </w:rPr>
          <w:t xml:space="preserve"> </w:t>
        </w:r>
        <w:r w:rsidR="00E97561" w:rsidRPr="00E97561">
          <w:rPr>
            <w:rStyle w:val="a9"/>
            <w:bCs/>
          </w:rPr>
          <w:t>初步原因公布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_Toc531624328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1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29" w:history="1">
        <w:r w:rsidR="00E97561" w:rsidRPr="00E97561">
          <w:rPr>
            <w:rStyle w:val="a9"/>
            <w:bCs/>
          </w:rPr>
          <w:t>1.4.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【河北张家口】张家口爆炸起火事故起因陷罗生门</w:t>
        </w:r>
        <w:r w:rsidR="00E97561" w:rsidRPr="00E97561">
          <w:rPr>
            <w:rStyle w:val="a9"/>
            <w:bCs/>
          </w:rPr>
          <w:t xml:space="preserve"> </w:t>
        </w:r>
        <w:r w:rsidR="00E97561" w:rsidRPr="00E97561">
          <w:rPr>
            <w:rStyle w:val="a9"/>
            <w:bCs/>
          </w:rPr>
          <w:t>事发地为</w:t>
        </w:r>
        <w:r w:rsidR="00E97561" w:rsidRPr="00E97561">
          <w:rPr>
            <w:rStyle w:val="a9"/>
            <w:bCs/>
          </w:rPr>
          <w:t>“</w:t>
        </w:r>
        <w:r w:rsidR="00E97561" w:rsidRPr="00E97561">
          <w:rPr>
            <w:rStyle w:val="a9"/>
            <w:bCs/>
          </w:rPr>
          <w:t>三不管</w:t>
        </w:r>
        <w:r w:rsidR="00E97561" w:rsidRPr="00E97561">
          <w:rPr>
            <w:rStyle w:val="a9"/>
            <w:bCs/>
          </w:rPr>
          <w:t>”</w:t>
        </w:r>
        <w:r w:rsidR="00E97561" w:rsidRPr="00E97561">
          <w:rPr>
            <w:rStyle w:val="a9"/>
            <w:bCs/>
          </w:rPr>
          <w:t>地带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_Toc531624329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1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>
      <w:pPr>
        <w:pStyle w:val="11"/>
        <w:spacing w:before="312"/>
        <w:rPr>
          <w:rStyle w:val="a9"/>
        </w:rPr>
      </w:pPr>
      <w:hyperlink w:anchor="_Toc531624330" w:history="1">
        <w:r w:rsidR="00E97561" w:rsidRPr="00E97561">
          <w:rPr>
            <w:rStyle w:val="a9"/>
          </w:rPr>
          <w:t>2.</w:t>
        </w:r>
        <w:r w:rsidR="00E97561" w:rsidRPr="00E97561">
          <w:rPr>
            <w:rStyle w:val="a9"/>
          </w:rPr>
          <w:tab/>
        </w:r>
        <w:r w:rsidR="00E97561" w:rsidRPr="00E97561">
          <w:rPr>
            <w:rStyle w:val="a9"/>
          </w:rPr>
          <w:t>职业卫生、安全规定</w:t>
        </w:r>
        <w:r w:rsidR="00E97561" w:rsidRPr="00E97561">
          <w:rPr>
            <w:rStyle w:val="a9"/>
            <w:webHidden/>
          </w:rPr>
          <w:tab/>
        </w:r>
        <w:r w:rsidR="00E97561" w:rsidRPr="00E97561">
          <w:rPr>
            <w:rStyle w:val="a9"/>
            <w:webHidden/>
          </w:rPr>
          <w:fldChar w:fldCharType="begin"/>
        </w:r>
        <w:r w:rsidR="00E97561" w:rsidRPr="00E97561">
          <w:rPr>
            <w:rStyle w:val="a9"/>
            <w:webHidden/>
          </w:rPr>
          <w:instrText xml:space="preserve"> PAGEREF _Toc531624330 \h </w:instrText>
        </w:r>
        <w:r w:rsidR="00E97561" w:rsidRPr="00E97561">
          <w:rPr>
            <w:rStyle w:val="a9"/>
            <w:webHidden/>
          </w:rPr>
        </w:r>
        <w:r w:rsidR="00E97561" w:rsidRPr="00E97561">
          <w:rPr>
            <w:rStyle w:val="a9"/>
            <w:webHidden/>
          </w:rPr>
          <w:fldChar w:fldCharType="separate"/>
        </w:r>
        <w:r w:rsidR="00E97561" w:rsidRPr="00E97561">
          <w:rPr>
            <w:rStyle w:val="a9"/>
            <w:webHidden/>
          </w:rPr>
          <w:t>3</w:t>
        </w:r>
        <w:r w:rsidR="00E97561" w:rsidRPr="00E97561">
          <w:rPr>
            <w:rStyle w:val="a9"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31" w:history="1">
        <w:r w:rsidR="00E97561" w:rsidRPr="00E97561">
          <w:rPr>
            <w:rStyle w:val="a9"/>
            <w:bCs/>
          </w:rPr>
          <w:t>2.1.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正式版来了！安全生产</w:t>
        </w:r>
        <w:r w:rsidR="00E97561" w:rsidRPr="00E97561">
          <w:rPr>
            <w:rStyle w:val="a9"/>
            <w:bCs/>
          </w:rPr>
          <w:t>4</w:t>
        </w:r>
        <w:r w:rsidR="00E97561" w:rsidRPr="00E97561">
          <w:rPr>
            <w:rStyle w:val="a9"/>
            <w:bCs/>
          </w:rPr>
          <w:t>项强制性新国标公布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_Toc531624331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3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>
      <w:pPr>
        <w:pStyle w:val="11"/>
        <w:spacing w:before="312"/>
        <w:rPr>
          <w:rStyle w:val="a9"/>
        </w:rPr>
      </w:pPr>
      <w:hyperlink w:anchor="_Toc531624332" w:history="1">
        <w:r w:rsidR="00E97561" w:rsidRPr="00E97561">
          <w:rPr>
            <w:rStyle w:val="a9"/>
          </w:rPr>
          <w:t>3.</w:t>
        </w:r>
        <w:r w:rsidR="00E97561" w:rsidRPr="00E97561">
          <w:rPr>
            <w:rStyle w:val="a9"/>
          </w:rPr>
          <w:tab/>
        </w:r>
        <w:r w:rsidR="00E97561" w:rsidRPr="00E97561">
          <w:rPr>
            <w:rStyle w:val="a9"/>
          </w:rPr>
          <w:t>职业危害与预防</w:t>
        </w:r>
        <w:r w:rsidR="00E97561" w:rsidRPr="00E97561">
          <w:rPr>
            <w:rStyle w:val="a9"/>
            <w:webHidden/>
          </w:rPr>
          <w:tab/>
        </w:r>
        <w:r w:rsidR="00E97561" w:rsidRPr="00E97561">
          <w:rPr>
            <w:rStyle w:val="a9"/>
            <w:webHidden/>
          </w:rPr>
          <w:fldChar w:fldCharType="begin"/>
        </w:r>
        <w:r w:rsidR="00E97561" w:rsidRPr="00E97561">
          <w:rPr>
            <w:rStyle w:val="a9"/>
            <w:webHidden/>
          </w:rPr>
          <w:instrText xml:space="preserve"> PAGEREF _Toc531624332 \h </w:instrText>
        </w:r>
        <w:r w:rsidR="00E97561" w:rsidRPr="00E97561">
          <w:rPr>
            <w:rStyle w:val="a9"/>
            <w:webHidden/>
          </w:rPr>
        </w:r>
        <w:r w:rsidR="00E97561" w:rsidRPr="00E97561">
          <w:rPr>
            <w:rStyle w:val="a9"/>
            <w:webHidden/>
          </w:rPr>
          <w:fldChar w:fldCharType="separate"/>
        </w:r>
        <w:r w:rsidR="00E97561" w:rsidRPr="00E97561">
          <w:rPr>
            <w:rStyle w:val="a9"/>
            <w:webHidden/>
          </w:rPr>
          <w:t>4</w:t>
        </w:r>
        <w:r w:rsidR="00E97561" w:rsidRPr="00E97561">
          <w:rPr>
            <w:rStyle w:val="a9"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33" w:history="1">
        <w:r w:rsidR="00E97561" w:rsidRPr="00E97561">
          <w:rPr>
            <w:rStyle w:val="a9"/>
            <w:bCs/>
          </w:rPr>
          <w:t>3.1.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如何正确使用和佩戴防护用品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_Toc531624333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4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34" w:history="1">
        <w:r w:rsidR="00E97561" w:rsidRPr="00E97561">
          <w:rPr>
            <w:rStyle w:val="a9"/>
            <w:bCs/>
          </w:rPr>
          <w:t>3.2.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劳损离你有多远（近）？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_Toc531624334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4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35" w:history="1">
        <w:r w:rsidR="00E97561" w:rsidRPr="00E97561">
          <w:rPr>
            <w:rStyle w:val="a9"/>
            <w:bCs/>
          </w:rPr>
          <w:t>3.3.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【韩国】半导体</w:t>
        </w:r>
        <w:r w:rsidR="00E97561" w:rsidRPr="00E97561">
          <w:rPr>
            <w:rStyle w:val="a9"/>
            <w:bCs/>
          </w:rPr>
          <w:t>LCD</w:t>
        </w:r>
        <w:r w:rsidR="00E97561" w:rsidRPr="00E97561">
          <w:rPr>
            <w:rStyle w:val="a9"/>
            <w:bCs/>
          </w:rPr>
          <w:t>的职业健康危害应该引起关注，从三星道歉说起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_Toc531624335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4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>
      <w:pPr>
        <w:pStyle w:val="11"/>
        <w:spacing w:before="312"/>
        <w:rPr>
          <w:rStyle w:val="a9"/>
        </w:rPr>
      </w:pPr>
      <w:hyperlink w:anchor="_Toc531624336" w:history="1">
        <w:r w:rsidR="00E97561" w:rsidRPr="00E97561">
          <w:rPr>
            <w:rStyle w:val="a9"/>
          </w:rPr>
          <w:t>4.</w:t>
        </w:r>
        <w:r w:rsidR="00E97561" w:rsidRPr="00E97561">
          <w:rPr>
            <w:rStyle w:val="a9"/>
          </w:rPr>
          <w:tab/>
        </w:r>
        <w:r w:rsidR="00E97561" w:rsidRPr="00E97561">
          <w:rPr>
            <w:rStyle w:val="a9"/>
          </w:rPr>
          <w:t>社会保险</w:t>
        </w:r>
        <w:r w:rsidR="00E97561" w:rsidRPr="00E97561">
          <w:rPr>
            <w:rStyle w:val="a9"/>
            <w:webHidden/>
          </w:rPr>
          <w:tab/>
        </w:r>
        <w:r w:rsidR="00E97561" w:rsidRPr="00E97561">
          <w:rPr>
            <w:rStyle w:val="a9"/>
            <w:webHidden/>
          </w:rPr>
          <w:fldChar w:fldCharType="begin"/>
        </w:r>
        <w:r w:rsidR="00E97561" w:rsidRPr="00E97561">
          <w:rPr>
            <w:rStyle w:val="a9"/>
            <w:webHidden/>
          </w:rPr>
          <w:instrText xml:space="preserve"> PAGEREF _Toc531624336 \h </w:instrText>
        </w:r>
        <w:r w:rsidR="00E97561" w:rsidRPr="00E97561">
          <w:rPr>
            <w:rStyle w:val="a9"/>
            <w:webHidden/>
          </w:rPr>
        </w:r>
        <w:r w:rsidR="00E97561" w:rsidRPr="00E97561">
          <w:rPr>
            <w:rStyle w:val="a9"/>
            <w:webHidden/>
          </w:rPr>
          <w:fldChar w:fldCharType="separate"/>
        </w:r>
        <w:r w:rsidR="00E97561" w:rsidRPr="00E97561">
          <w:rPr>
            <w:rStyle w:val="a9"/>
            <w:webHidden/>
          </w:rPr>
          <w:t>5</w:t>
        </w:r>
        <w:r w:rsidR="00E97561" w:rsidRPr="00E97561">
          <w:rPr>
            <w:rStyle w:val="a9"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37" w:history="1">
        <w:r w:rsidR="00E97561" w:rsidRPr="00E97561">
          <w:rPr>
            <w:rStyle w:val="a9"/>
            <w:bCs/>
          </w:rPr>
          <w:t>4.1.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社保条例征求意见，这些证明不用再提供了！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_Toc531624337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5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38" w:history="1">
        <w:r w:rsidR="00E97561" w:rsidRPr="00E97561">
          <w:rPr>
            <w:rStyle w:val="a9"/>
            <w:bCs/>
          </w:rPr>
          <w:t>4.2.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【吉林】吉林社保政策被钻空子：六七百职工遭诈骗</w:t>
        </w:r>
        <w:r w:rsidR="00E97561" w:rsidRPr="00E97561">
          <w:rPr>
            <w:rStyle w:val="a9"/>
            <w:bCs/>
          </w:rPr>
          <w:t>5000</w:t>
        </w:r>
        <w:r w:rsidR="00E97561" w:rsidRPr="00E97561">
          <w:rPr>
            <w:rStyle w:val="a9"/>
            <w:bCs/>
          </w:rPr>
          <w:t>万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_Toc531624338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5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39" w:history="1">
        <w:r w:rsidR="00E97561" w:rsidRPr="00E97561">
          <w:rPr>
            <w:rStyle w:val="a9"/>
            <w:bCs/>
          </w:rPr>
          <w:t>4.3.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漫话工伤保险</w:t>
        </w:r>
        <w:r w:rsidR="00E97561" w:rsidRPr="00E97561">
          <w:rPr>
            <w:rStyle w:val="a9"/>
            <w:bCs/>
          </w:rPr>
          <w:t xml:space="preserve"> | </w:t>
        </w:r>
        <w:r w:rsidR="00E97561" w:rsidRPr="00E97561">
          <w:rPr>
            <w:rStyle w:val="a9"/>
            <w:bCs/>
          </w:rPr>
          <w:t>用人单位不协助调查的法律责任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_Toc531624339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5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>
      <w:pPr>
        <w:pStyle w:val="11"/>
        <w:spacing w:before="312"/>
        <w:rPr>
          <w:rStyle w:val="a9"/>
        </w:rPr>
      </w:pPr>
      <w:hyperlink w:anchor="_Toc531624340" w:history="1">
        <w:r w:rsidR="00E97561" w:rsidRPr="00E97561">
          <w:rPr>
            <w:rStyle w:val="a9"/>
          </w:rPr>
          <w:t>5.</w:t>
        </w:r>
        <w:r w:rsidR="00E97561" w:rsidRPr="00E97561">
          <w:rPr>
            <w:rStyle w:val="a9"/>
          </w:rPr>
          <w:tab/>
        </w:r>
        <w:r w:rsidR="00E97561" w:rsidRPr="00E97561">
          <w:rPr>
            <w:rStyle w:val="a9"/>
          </w:rPr>
          <w:t>女工与性别</w:t>
        </w:r>
        <w:r w:rsidR="00E97561" w:rsidRPr="00E97561">
          <w:rPr>
            <w:rStyle w:val="a9"/>
            <w:webHidden/>
          </w:rPr>
          <w:tab/>
        </w:r>
        <w:r w:rsidR="00E97561" w:rsidRPr="00E97561">
          <w:rPr>
            <w:rStyle w:val="a9"/>
            <w:webHidden/>
          </w:rPr>
          <w:fldChar w:fldCharType="begin"/>
        </w:r>
        <w:r w:rsidR="00E97561" w:rsidRPr="00E97561">
          <w:rPr>
            <w:rStyle w:val="a9"/>
            <w:webHidden/>
          </w:rPr>
          <w:instrText xml:space="preserve"> PAGEREF _Toc531624340 \h </w:instrText>
        </w:r>
        <w:r w:rsidR="00E97561" w:rsidRPr="00E97561">
          <w:rPr>
            <w:rStyle w:val="a9"/>
            <w:webHidden/>
          </w:rPr>
        </w:r>
        <w:r w:rsidR="00E97561" w:rsidRPr="00E97561">
          <w:rPr>
            <w:rStyle w:val="a9"/>
            <w:webHidden/>
          </w:rPr>
          <w:fldChar w:fldCharType="separate"/>
        </w:r>
        <w:r w:rsidR="00E97561" w:rsidRPr="00E97561">
          <w:rPr>
            <w:rStyle w:val="a9"/>
            <w:webHidden/>
          </w:rPr>
          <w:t>7</w:t>
        </w:r>
        <w:r w:rsidR="00E97561" w:rsidRPr="00E97561">
          <w:rPr>
            <w:rStyle w:val="a9"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41" w:history="1">
        <w:r w:rsidR="00E97561" w:rsidRPr="00E97561">
          <w:rPr>
            <w:rStyle w:val="a9"/>
            <w:bCs/>
          </w:rPr>
          <w:t>5.1.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怀孕</w:t>
        </w:r>
        <w:r w:rsidR="00E97561" w:rsidRPr="00E97561">
          <w:rPr>
            <w:rStyle w:val="a9"/>
            <w:bCs/>
          </w:rPr>
          <w:t>“</w:t>
        </w:r>
        <w:r w:rsidR="00E97561" w:rsidRPr="00E97561">
          <w:rPr>
            <w:rStyle w:val="a9"/>
            <w:bCs/>
          </w:rPr>
          <w:t>违规</w:t>
        </w:r>
        <w:r w:rsidR="00E97561" w:rsidRPr="00E97561">
          <w:rPr>
            <w:rStyle w:val="a9"/>
            <w:bCs/>
          </w:rPr>
          <w:t>”</w:t>
        </w:r>
        <w:r w:rsidR="00E97561" w:rsidRPr="00E97561">
          <w:rPr>
            <w:rStyle w:val="a9"/>
            <w:bCs/>
          </w:rPr>
          <w:t>？用人单位才违法了呢！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_Toc531624341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7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42" w:history="1">
        <w:r w:rsidR="00E97561" w:rsidRPr="00E97561">
          <w:rPr>
            <w:rStyle w:val="a9"/>
            <w:bCs/>
          </w:rPr>
          <w:t>5.2.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俞敏洪道歉了！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_Toc531624342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7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>
      <w:pPr>
        <w:pStyle w:val="11"/>
        <w:spacing w:before="312"/>
        <w:rPr>
          <w:rStyle w:val="a9"/>
        </w:rPr>
      </w:pPr>
      <w:hyperlink w:anchor="_Toc531624343" w:history="1">
        <w:r w:rsidR="00E97561" w:rsidRPr="00E97561">
          <w:rPr>
            <w:rStyle w:val="a9"/>
          </w:rPr>
          <w:t>6.</w:t>
        </w:r>
        <w:r w:rsidR="00E97561" w:rsidRPr="00E97561">
          <w:rPr>
            <w:rStyle w:val="a9"/>
          </w:rPr>
          <w:tab/>
        </w:r>
        <w:r w:rsidR="00E97561" w:rsidRPr="00E97561">
          <w:rPr>
            <w:rStyle w:val="a9"/>
          </w:rPr>
          <w:t>环境健康</w:t>
        </w:r>
        <w:r w:rsidR="00E97561" w:rsidRPr="00E97561">
          <w:rPr>
            <w:rStyle w:val="a9"/>
            <w:webHidden/>
          </w:rPr>
          <w:tab/>
        </w:r>
        <w:r w:rsidR="00E97561" w:rsidRPr="00E97561">
          <w:rPr>
            <w:rStyle w:val="a9"/>
            <w:webHidden/>
          </w:rPr>
          <w:fldChar w:fldCharType="begin"/>
        </w:r>
        <w:r w:rsidR="00E97561" w:rsidRPr="00E97561">
          <w:rPr>
            <w:rStyle w:val="a9"/>
            <w:webHidden/>
          </w:rPr>
          <w:instrText xml:space="preserve"> PAGEREF _Toc531624343 \h </w:instrText>
        </w:r>
        <w:r w:rsidR="00E97561" w:rsidRPr="00E97561">
          <w:rPr>
            <w:rStyle w:val="a9"/>
            <w:webHidden/>
          </w:rPr>
        </w:r>
        <w:r w:rsidR="00E97561" w:rsidRPr="00E97561">
          <w:rPr>
            <w:rStyle w:val="a9"/>
            <w:webHidden/>
          </w:rPr>
          <w:fldChar w:fldCharType="separate"/>
        </w:r>
        <w:r w:rsidR="00E97561" w:rsidRPr="00E97561">
          <w:rPr>
            <w:rStyle w:val="a9"/>
            <w:webHidden/>
          </w:rPr>
          <w:t>8</w:t>
        </w:r>
        <w:r w:rsidR="00E97561" w:rsidRPr="00E97561">
          <w:rPr>
            <w:rStyle w:val="a9"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44" w:history="1">
        <w:r w:rsidR="00E97561" w:rsidRPr="00E97561">
          <w:rPr>
            <w:rStyle w:val="a9"/>
            <w:bCs/>
          </w:rPr>
          <w:t>6.1.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京东市值蒸发一半，全面筛查在售有毒产品或能翻盘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_Toc531624344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8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45" w:history="1">
        <w:r w:rsidR="00E97561" w:rsidRPr="00E97561">
          <w:rPr>
            <w:rStyle w:val="a9"/>
            <w:bCs/>
          </w:rPr>
          <w:t>6.2.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现实版</w:t>
        </w:r>
        <w:r w:rsidR="00E97561" w:rsidRPr="00E97561">
          <w:rPr>
            <w:rStyle w:val="a9"/>
            <w:bCs/>
          </w:rPr>
          <w:t>“</w:t>
        </w:r>
        <w:r w:rsidR="00E97561" w:rsidRPr="00E97561">
          <w:rPr>
            <w:rStyle w:val="a9"/>
            <w:bCs/>
          </w:rPr>
          <w:t>谍战</w:t>
        </w:r>
        <w:r w:rsidR="00E97561" w:rsidRPr="00E97561">
          <w:rPr>
            <w:rStyle w:val="a9"/>
            <w:bCs/>
          </w:rPr>
          <w:t>”</w:t>
        </w:r>
        <w:r w:rsidR="00E97561" w:rsidRPr="00E97561">
          <w:rPr>
            <w:rStyle w:val="a9"/>
            <w:bCs/>
          </w:rPr>
          <w:t>，</w:t>
        </w:r>
        <w:r w:rsidR="00E97561" w:rsidRPr="00E97561">
          <w:rPr>
            <w:rStyle w:val="a9"/>
            <w:bCs/>
          </w:rPr>
          <w:t>K2</w:t>
        </w:r>
        <w:r w:rsidR="00E97561" w:rsidRPr="00E97561">
          <w:rPr>
            <w:rStyle w:val="a9"/>
            <w:bCs/>
          </w:rPr>
          <w:t>情报机构长期监视反石棉活动家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_Toc531624345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8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46" w:history="1">
        <w:r w:rsidR="00E97561" w:rsidRPr="00E97561">
          <w:rPr>
            <w:rStyle w:val="a9"/>
            <w:bCs/>
          </w:rPr>
          <w:t>6.3.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【江西九江】九江</w:t>
        </w:r>
        <w:r w:rsidR="00E97561" w:rsidRPr="00E97561">
          <w:rPr>
            <w:rStyle w:val="a9"/>
            <w:bCs/>
          </w:rPr>
          <w:t>“</w:t>
        </w:r>
        <w:r w:rsidR="00E97561" w:rsidRPr="00E97561">
          <w:rPr>
            <w:rStyle w:val="a9"/>
            <w:bCs/>
          </w:rPr>
          <w:t>镉大米</w:t>
        </w:r>
        <w:r w:rsidR="00E97561" w:rsidRPr="00E97561">
          <w:rPr>
            <w:rStyle w:val="a9"/>
            <w:bCs/>
          </w:rPr>
          <w:t>”</w:t>
        </w:r>
        <w:r w:rsidR="00E97561" w:rsidRPr="00E97561">
          <w:rPr>
            <w:rStyle w:val="a9"/>
            <w:bCs/>
          </w:rPr>
          <w:t>这一年：</w:t>
        </w:r>
        <w:r w:rsidR="00E97561" w:rsidRPr="00E97561">
          <w:rPr>
            <w:rStyle w:val="a9"/>
            <w:bCs/>
          </w:rPr>
          <w:t>3000</w:t>
        </w:r>
        <w:r w:rsidR="00E97561" w:rsidRPr="00E97561">
          <w:rPr>
            <w:rStyle w:val="a9"/>
            <w:bCs/>
          </w:rPr>
          <w:t>万元治污费与未了局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_Toc531624346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8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47" w:history="1">
        <w:r w:rsidR="00E97561" w:rsidRPr="00E97561">
          <w:rPr>
            <w:rStyle w:val="a9"/>
            <w:bCs/>
          </w:rPr>
          <w:t>6.4.</w:t>
        </w:r>
        <w:r w:rsidR="00E97561" w:rsidRPr="00E97561">
          <w:rPr>
            <w:rStyle w:val="a9"/>
            <w:bCs/>
          </w:rPr>
          <w:tab/>
          <w:t>H&amp;M</w:t>
        </w:r>
        <w:r w:rsidR="00E97561" w:rsidRPr="00E97561">
          <w:rPr>
            <w:rStyle w:val="a9"/>
            <w:bCs/>
          </w:rPr>
          <w:t>一把火烧了</w:t>
        </w:r>
        <w:r w:rsidR="00E97561" w:rsidRPr="00E97561">
          <w:rPr>
            <w:rStyle w:val="a9"/>
            <w:bCs/>
          </w:rPr>
          <w:t>60</w:t>
        </w:r>
        <w:r w:rsidR="00E97561" w:rsidRPr="00E97561">
          <w:rPr>
            <w:rStyle w:val="a9"/>
            <w:bCs/>
          </w:rPr>
          <w:t>吨衣服，烧出整个行业黑幕！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_Toc531624347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9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48" w:history="1">
        <w:r w:rsidR="00E97561" w:rsidRPr="00E97561">
          <w:rPr>
            <w:rStyle w:val="a9"/>
            <w:bCs/>
          </w:rPr>
          <w:t>6.5.</w:t>
        </w:r>
        <w:r w:rsidR="00E97561" w:rsidRPr="00E97561">
          <w:rPr>
            <w:rStyle w:val="a9"/>
            <w:bCs/>
          </w:rPr>
          <w:tab/>
          <w:t>3500</w:t>
        </w:r>
        <w:r w:rsidR="00E97561" w:rsidRPr="00E97561">
          <w:rPr>
            <w:rStyle w:val="a9"/>
            <w:bCs/>
          </w:rPr>
          <w:t>亿双十一疯狂过后，中国人正面临一个大麻烦，马云都发愁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_Toc531624348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9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49" w:history="1">
        <w:r w:rsidR="00E97561" w:rsidRPr="00E97561">
          <w:rPr>
            <w:rStyle w:val="a9"/>
            <w:bCs/>
          </w:rPr>
          <w:t>6.6.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【福建泉州】谎报泄漏量仅为实际的十分之一，泉州碳九涉事企业</w:t>
        </w:r>
        <w:r w:rsidR="00E97561" w:rsidRPr="00E97561">
          <w:rPr>
            <w:rStyle w:val="a9"/>
            <w:bCs/>
          </w:rPr>
          <w:t>7</w:t>
        </w:r>
        <w:r w:rsidR="00E97561" w:rsidRPr="00E97561">
          <w:rPr>
            <w:rStyle w:val="a9"/>
            <w:bCs/>
          </w:rPr>
          <w:t>人被批捕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_Toc531624349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9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>
      <w:pPr>
        <w:pStyle w:val="11"/>
        <w:spacing w:before="312"/>
        <w:rPr>
          <w:rStyle w:val="a9"/>
        </w:rPr>
      </w:pPr>
      <w:hyperlink w:anchor="_Toc531624350" w:history="1">
        <w:r w:rsidR="00E97561" w:rsidRPr="00E97561">
          <w:rPr>
            <w:rStyle w:val="a9"/>
          </w:rPr>
          <w:t>7.</w:t>
        </w:r>
        <w:r w:rsidR="00E97561" w:rsidRPr="00E97561">
          <w:rPr>
            <w:rStyle w:val="a9"/>
          </w:rPr>
          <w:tab/>
        </w:r>
        <w:r w:rsidR="00E97561" w:rsidRPr="00E97561">
          <w:rPr>
            <w:rStyle w:val="a9"/>
          </w:rPr>
          <w:t>其他</w:t>
        </w:r>
        <w:r w:rsidR="00E97561" w:rsidRPr="00E97561">
          <w:rPr>
            <w:rStyle w:val="a9"/>
            <w:webHidden/>
          </w:rPr>
          <w:tab/>
        </w:r>
        <w:r w:rsidR="00E97561" w:rsidRPr="00E97561">
          <w:rPr>
            <w:rStyle w:val="a9"/>
            <w:webHidden/>
          </w:rPr>
          <w:fldChar w:fldCharType="begin"/>
        </w:r>
        <w:r w:rsidR="00E97561" w:rsidRPr="00E97561">
          <w:rPr>
            <w:rStyle w:val="a9"/>
            <w:webHidden/>
          </w:rPr>
          <w:instrText xml:space="preserve"> PAGEREF _Toc531624350 \h </w:instrText>
        </w:r>
        <w:r w:rsidR="00E97561" w:rsidRPr="00E97561">
          <w:rPr>
            <w:rStyle w:val="a9"/>
            <w:webHidden/>
          </w:rPr>
        </w:r>
        <w:r w:rsidR="00E97561" w:rsidRPr="00E97561">
          <w:rPr>
            <w:rStyle w:val="a9"/>
            <w:webHidden/>
          </w:rPr>
          <w:fldChar w:fldCharType="separate"/>
        </w:r>
        <w:r w:rsidR="00E97561" w:rsidRPr="00E97561">
          <w:rPr>
            <w:rStyle w:val="a9"/>
            <w:webHidden/>
          </w:rPr>
          <w:t>10</w:t>
        </w:r>
        <w:r w:rsidR="00E97561" w:rsidRPr="00E97561">
          <w:rPr>
            <w:rStyle w:val="a9"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51" w:history="1">
        <w:r w:rsidR="00E97561" w:rsidRPr="00E97561">
          <w:rPr>
            <w:rStyle w:val="a9"/>
            <w:bCs/>
          </w:rPr>
          <w:t>7.1.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【广东广州】广州生活便民攻略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_Toc531624351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10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C6423D">
      <w:pPr>
        <w:pStyle w:val="21"/>
        <w:tabs>
          <w:tab w:val="clear" w:pos="567"/>
          <w:tab w:val="left" w:pos="426"/>
        </w:tabs>
        <w:ind w:leftChars="148" w:left="626" w:rightChars="130" w:right="273" w:hangingChars="150" w:hanging="315"/>
        <w:jc w:val="right"/>
        <w:outlineLvl w:val="1"/>
        <w:rPr>
          <w:rStyle w:val="a9"/>
          <w:bCs/>
        </w:rPr>
      </w:pPr>
      <w:hyperlink w:anchor="_Toc531624352" w:history="1">
        <w:r w:rsidR="00E97561" w:rsidRPr="00E97561">
          <w:rPr>
            <w:rStyle w:val="a9"/>
            <w:bCs/>
          </w:rPr>
          <w:t>7.2.</w:t>
        </w:r>
        <w:r w:rsidR="00E97561" w:rsidRPr="00E97561">
          <w:rPr>
            <w:rStyle w:val="a9"/>
            <w:bCs/>
          </w:rPr>
          <w:tab/>
        </w:r>
        <w:r w:rsidR="001F642C">
          <w:rPr>
            <w:rStyle w:val="a9"/>
            <w:bCs/>
          </w:rPr>
          <w:t xml:space="preserve">  </w:t>
        </w:r>
        <w:r w:rsidR="00E97561" w:rsidRPr="00E97561">
          <w:rPr>
            <w:rStyle w:val="a9"/>
            <w:bCs/>
          </w:rPr>
          <w:t>【广东中山】还未面试，犯罪记录就被泄露？中山男子应聘疑因查出前科遭保安</w:t>
        </w:r>
        <w:r w:rsidR="00E97561" w:rsidRPr="00E97561">
          <w:rPr>
            <w:rStyle w:val="a9"/>
            <w:bCs/>
          </w:rPr>
          <w:t>“</w:t>
        </w:r>
        <w:r w:rsidR="00E97561" w:rsidRPr="00E97561">
          <w:rPr>
            <w:rStyle w:val="a9"/>
            <w:bCs/>
          </w:rPr>
          <w:t>轰走</w:t>
        </w:r>
        <w:r w:rsidR="00E97561" w:rsidRPr="00E97561">
          <w:rPr>
            <w:rStyle w:val="a9"/>
            <w:bCs/>
          </w:rPr>
          <w:t>”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_Toc531624352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10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E97561" w:rsidRPr="00E97561" w:rsidRDefault="001C3CD0" w:rsidP="00E97561">
      <w:pPr>
        <w:pStyle w:val="21"/>
        <w:jc w:val="distribute"/>
        <w:outlineLvl w:val="1"/>
        <w:rPr>
          <w:rStyle w:val="a9"/>
          <w:bCs/>
        </w:rPr>
      </w:pPr>
      <w:hyperlink w:anchor="_Toc531624353" w:history="1">
        <w:r w:rsidR="00E97561" w:rsidRPr="00E97561">
          <w:rPr>
            <w:rStyle w:val="a9"/>
            <w:bCs/>
          </w:rPr>
          <w:t>7.3.</w:t>
        </w:r>
        <w:r w:rsidR="00E97561" w:rsidRPr="00E97561">
          <w:rPr>
            <w:rStyle w:val="a9"/>
            <w:bCs/>
          </w:rPr>
          <w:tab/>
        </w:r>
        <w:r w:rsidR="00E97561" w:rsidRPr="00E97561">
          <w:rPr>
            <w:rStyle w:val="a9"/>
            <w:bCs/>
          </w:rPr>
          <w:t>每人每年</w:t>
        </w:r>
        <w:r w:rsidR="00E97561" w:rsidRPr="00E97561">
          <w:rPr>
            <w:rStyle w:val="a9"/>
            <w:bCs/>
          </w:rPr>
          <w:t>4000</w:t>
        </w:r>
        <w:r w:rsidR="00E97561" w:rsidRPr="00E97561">
          <w:rPr>
            <w:rStyle w:val="a9"/>
            <w:bCs/>
          </w:rPr>
          <w:t>元！符合条件的快来领取这项补贴</w:t>
        </w:r>
        <w:r w:rsidR="00E97561" w:rsidRPr="00E97561">
          <w:rPr>
            <w:rStyle w:val="a9"/>
            <w:bCs/>
          </w:rPr>
          <w:t>→</w:t>
        </w:r>
        <w:r w:rsidR="00E97561" w:rsidRPr="00E97561">
          <w:rPr>
            <w:rStyle w:val="a9"/>
            <w:bCs/>
            <w:webHidden/>
          </w:rPr>
          <w:tab/>
        </w:r>
        <w:r w:rsidR="00E97561" w:rsidRPr="00E97561">
          <w:rPr>
            <w:rStyle w:val="a9"/>
            <w:bCs/>
            <w:webHidden/>
          </w:rPr>
          <w:fldChar w:fldCharType="begin"/>
        </w:r>
        <w:r w:rsidR="00E97561" w:rsidRPr="00E97561">
          <w:rPr>
            <w:rStyle w:val="a9"/>
            <w:bCs/>
            <w:webHidden/>
          </w:rPr>
          <w:instrText xml:space="preserve"> PAGEREF _Toc531624353 \h </w:instrText>
        </w:r>
        <w:r w:rsidR="00E97561" w:rsidRPr="00E97561">
          <w:rPr>
            <w:rStyle w:val="a9"/>
            <w:bCs/>
            <w:webHidden/>
          </w:rPr>
        </w:r>
        <w:r w:rsidR="00E97561" w:rsidRPr="00E97561">
          <w:rPr>
            <w:rStyle w:val="a9"/>
            <w:bCs/>
            <w:webHidden/>
          </w:rPr>
          <w:fldChar w:fldCharType="separate"/>
        </w:r>
        <w:r w:rsidR="00E97561" w:rsidRPr="00E97561">
          <w:rPr>
            <w:rStyle w:val="a9"/>
            <w:bCs/>
            <w:webHidden/>
          </w:rPr>
          <w:t>10</w:t>
        </w:r>
        <w:r w:rsidR="00E97561" w:rsidRPr="00E97561">
          <w:rPr>
            <w:rStyle w:val="a9"/>
            <w:bCs/>
            <w:webHidden/>
          </w:rPr>
          <w:fldChar w:fldCharType="end"/>
        </w:r>
      </w:hyperlink>
    </w:p>
    <w:p w:rsidR="00BB2841" w:rsidRPr="00087286" w:rsidRDefault="0066283E" w:rsidP="00087406">
      <w:pPr>
        <w:tabs>
          <w:tab w:val="left" w:pos="420"/>
          <w:tab w:val="right" w:leader="dot" w:pos="8296"/>
          <w:tab w:val="left" w:pos="8931"/>
          <w:tab w:val="left" w:pos="9070"/>
        </w:tabs>
        <w:spacing w:before="312"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sectPr w:rsidR="00BB2841" w:rsidRPr="00087286" w:rsidSect="00C169EE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  <w:r w:rsidRPr="00087286">
        <w:rPr>
          <w:rFonts w:ascii="Times New Roman" w:hAnsi="Times New Roman"/>
          <w:sz w:val="24"/>
          <w:szCs w:val="24"/>
        </w:rPr>
        <w:fldChar w:fldCharType="end"/>
      </w:r>
      <w:r w:rsidR="00CA5167" w:rsidRPr="00087286"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p w:rsidR="006E2FF8" w:rsidRPr="00087286" w:rsidRDefault="006E2FF8" w:rsidP="00AF18CB">
      <w:pPr>
        <w:pStyle w:val="ListParagraph1"/>
        <w:numPr>
          <w:ilvl w:val="0"/>
          <w:numId w:val="3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03" w:name="_Toc514264408"/>
      <w:bookmarkStart w:id="204" w:name="_Toc519451799"/>
      <w:bookmarkStart w:id="205" w:name="_Toc531624325"/>
      <w:r w:rsidRPr="00087286">
        <w:rPr>
          <w:rFonts w:ascii="Times New Roman" w:eastAsia="微软雅黑" w:hAnsi="Times New Roman"/>
          <w:sz w:val="28"/>
          <w:szCs w:val="28"/>
        </w:rPr>
        <w:lastRenderedPageBreak/>
        <w:t>工伤、安全事故</w:t>
      </w:r>
      <w:bookmarkEnd w:id="203"/>
      <w:bookmarkEnd w:id="204"/>
      <w:bookmarkEnd w:id="205"/>
      <w:r w:rsidRPr="00087286">
        <w:rPr>
          <w:rFonts w:ascii="Times New Roman" w:eastAsia="微软雅黑" w:hAnsi="Times New Roman"/>
          <w:sz w:val="28"/>
          <w:szCs w:val="28"/>
        </w:rPr>
        <w:t xml:space="preserve"> </w:t>
      </w:r>
    </w:p>
    <w:p w:rsidR="002778FB" w:rsidRPr="00087286" w:rsidRDefault="00A70406" w:rsidP="00AF18CB">
      <w:pPr>
        <w:pStyle w:val="ListParagraph1"/>
        <w:numPr>
          <w:ilvl w:val="1"/>
          <w:numId w:val="2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6" w:name="_Toc531624326"/>
      <w:r>
        <w:rPr>
          <w:rFonts w:ascii="Times New Roman" w:eastAsia="微软雅黑" w:hAnsi="Times New Roman" w:hint="eastAsia"/>
          <w:b/>
          <w:bCs/>
          <w:sz w:val="24"/>
          <w:szCs w:val="24"/>
        </w:rPr>
        <w:t>【湖南】</w:t>
      </w:r>
      <w:r w:rsidR="002906E4" w:rsidRPr="002906E4">
        <w:rPr>
          <w:rFonts w:ascii="Times New Roman" w:eastAsia="微软雅黑" w:hAnsi="Times New Roman" w:hint="eastAsia"/>
          <w:b/>
          <w:bCs/>
          <w:sz w:val="24"/>
          <w:szCs w:val="24"/>
        </w:rPr>
        <w:t>700</w:t>
      </w:r>
      <w:r w:rsidR="002906E4" w:rsidRPr="002906E4">
        <w:rPr>
          <w:rFonts w:ascii="Times New Roman" w:eastAsia="微软雅黑" w:hAnsi="Times New Roman" w:hint="eastAsia"/>
          <w:b/>
          <w:bCs/>
          <w:sz w:val="24"/>
          <w:szCs w:val="24"/>
        </w:rPr>
        <w:t>万个</w:t>
      </w:r>
      <w:proofErr w:type="gramStart"/>
      <w:r w:rsidR="002906E4" w:rsidRPr="002906E4">
        <w:rPr>
          <w:rFonts w:ascii="Times New Roman" w:eastAsia="微软雅黑" w:hAnsi="Times New Roman" w:hint="eastAsia"/>
          <w:b/>
          <w:bCs/>
          <w:sz w:val="24"/>
          <w:szCs w:val="24"/>
        </w:rPr>
        <w:t>肺变成</w:t>
      </w:r>
      <w:proofErr w:type="gramEnd"/>
      <w:r w:rsidR="002906E4" w:rsidRPr="002906E4">
        <w:rPr>
          <w:rFonts w:ascii="Times New Roman" w:eastAsia="微软雅黑" w:hAnsi="Times New Roman" w:hint="eastAsia"/>
          <w:b/>
          <w:bCs/>
          <w:sz w:val="24"/>
          <w:szCs w:val="24"/>
        </w:rPr>
        <w:t>石头，压碎了家庭所有的梦</w:t>
      </w:r>
      <w:bookmarkEnd w:id="206"/>
    </w:p>
    <w:p w:rsidR="002778FB" w:rsidRPr="00087286" w:rsidRDefault="002778FB" w:rsidP="00C90045">
      <w:pPr>
        <w:rPr>
          <w:rFonts w:ascii="Times New Roman" w:eastAsiaTheme="minorEastAsia" w:hAnsi="Times New Roman"/>
          <w:sz w:val="24"/>
          <w:szCs w:val="24"/>
        </w:rPr>
      </w:pPr>
      <w:r w:rsidRPr="00087286">
        <w:rPr>
          <w:rFonts w:ascii="Times New Roman" w:eastAsiaTheme="minorEastAsia" w:hAnsi="Times New Roman"/>
          <w:sz w:val="24"/>
          <w:szCs w:val="24"/>
        </w:rPr>
        <w:t>来源：</w:t>
      </w:r>
      <w:r w:rsidR="002906E4">
        <w:rPr>
          <w:rFonts w:ascii="Times New Roman" w:eastAsiaTheme="minorEastAsia" w:hAnsi="Times New Roman" w:hint="eastAsia"/>
          <w:bCs/>
          <w:sz w:val="24"/>
          <w:szCs w:val="24"/>
        </w:rPr>
        <w:t>一颗土逗（微信）</w:t>
      </w:r>
      <w:r w:rsidRPr="00087286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087286">
        <w:rPr>
          <w:rFonts w:ascii="Times New Roman" w:eastAsiaTheme="minorEastAsia" w:hAnsi="Times New Roman"/>
          <w:sz w:val="24"/>
          <w:szCs w:val="24"/>
        </w:rPr>
        <w:t>日期：</w:t>
      </w:r>
      <w:r w:rsidRPr="00087286">
        <w:rPr>
          <w:rFonts w:ascii="Times New Roman" w:eastAsiaTheme="minorEastAsia" w:hAnsi="Times New Roman"/>
          <w:sz w:val="24"/>
          <w:szCs w:val="24"/>
        </w:rPr>
        <w:t>2018</w:t>
      </w:r>
      <w:r w:rsidRPr="00087286">
        <w:rPr>
          <w:rFonts w:ascii="Times New Roman" w:eastAsiaTheme="minorEastAsia" w:hAnsi="Times New Roman"/>
          <w:sz w:val="24"/>
          <w:szCs w:val="24"/>
        </w:rPr>
        <w:t>年</w:t>
      </w:r>
      <w:r w:rsidR="00B44F8B">
        <w:rPr>
          <w:rFonts w:ascii="Times New Roman" w:eastAsiaTheme="minorEastAsia" w:hAnsi="Times New Roman"/>
          <w:sz w:val="24"/>
          <w:szCs w:val="24"/>
        </w:rPr>
        <w:t>11</w:t>
      </w:r>
      <w:r w:rsidRPr="00087286">
        <w:rPr>
          <w:rFonts w:ascii="Times New Roman" w:eastAsiaTheme="minorEastAsia" w:hAnsi="Times New Roman"/>
          <w:sz w:val="24"/>
          <w:szCs w:val="24"/>
        </w:rPr>
        <w:t>月</w:t>
      </w:r>
      <w:r w:rsidR="002906E4">
        <w:rPr>
          <w:rFonts w:ascii="Times New Roman" w:eastAsiaTheme="minorEastAsia" w:hAnsi="Times New Roman"/>
          <w:sz w:val="24"/>
          <w:szCs w:val="24"/>
        </w:rPr>
        <w:t>2</w:t>
      </w:r>
      <w:r w:rsidR="0018321C">
        <w:rPr>
          <w:rFonts w:ascii="Times New Roman" w:eastAsiaTheme="minorEastAsia" w:hAnsi="Times New Roman"/>
          <w:sz w:val="24"/>
          <w:szCs w:val="24"/>
        </w:rPr>
        <w:t>5</w:t>
      </w:r>
      <w:r w:rsidRPr="00087286">
        <w:rPr>
          <w:rFonts w:ascii="Times New Roman" w:eastAsiaTheme="minorEastAsia" w:hAnsi="Times New Roman"/>
          <w:sz w:val="24"/>
          <w:szCs w:val="24"/>
        </w:rPr>
        <w:t>日</w:t>
      </w:r>
    </w:p>
    <w:p w:rsidR="002906E4" w:rsidRPr="001368BD" w:rsidRDefault="001C3CD0" w:rsidP="001368BD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11" w:history="1">
        <w:r w:rsidR="002906E4" w:rsidRPr="001368BD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https://mp.weixin.qq.com/s/JHww3UWlLaUIRCNGSC84_Q</w:t>
        </w:r>
      </w:hyperlink>
    </w:p>
    <w:p w:rsidR="00B44F8B" w:rsidRDefault="001368BD" w:rsidP="002D2E54">
      <w:pPr>
        <w:ind w:firstLineChars="200" w:firstLine="480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eastAsiaTheme="minorEastAsia" w:hAnsi="Times New Roman" w:hint="eastAsia"/>
          <w:bCs/>
          <w:sz w:val="24"/>
          <w:szCs w:val="24"/>
        </w:rPr>
        <w:t>本文介绍湖南西部</w:t>
      </w:r>
      <w:r>
        <w:rPr>
          <w:rFonts w:ascii="Times New Roman" w:eastAsiaTheme="minorEastAsia" w:hAnsi="Times New Roman"/>
          <w:bCs/>
          <w:sz w:val="24"/>
          <w:szCs w:val="24"/>
        </w:rPr>
        <w:t>尘肺村里</w:t>
      </w:r>
      <w:r>
        <w:rPr>
          <w:rFonts w:ascii="Times New Roman" w:eastAsiaTheme="minorEastAsia" w:hAnsi="Times New Roman" w:hint="eastAsia"/>
          <w:bCs/>
          <w:sz w:val="24"/>
          <w:szCs w:val="24"/>
        </w:rPr>
        <w:t>六个家庭</w:t>
      </w:r>
      <w:r>
        <w:rPr>
          <w:rFonts w:ascii="Times New Roman" w:eastAsiaTheme="minorEastAsia" w:hAnsi="Times New Roman"/>
          <w:bCs/>
          <w:sz w:val="24"/>
          <w:szCs w:val="24"/>
        </w:rPr>
        <w:t>的故事</w:t>
      </w:r>
      <w:r>
        <w:rPr>
          <w:rFonts w:ascii="Times New Roman" w:eastAsiaTheme="minorEastAsia" w:hAnsi="Times New Roman" w:hint="eastAsia"/>
          <w:bCs/>
          <w:sz w:val="24"/>
          <w:szCs w:val="24"/>
        </w:rPr>
        <w:t>。</w:t>
      </w:r>
      <w:r w:rsidR="00EA39DE">
        <w:rPr>
          <w:rFonts w:ascii="Times New Roman" w:eastAsiaTheme="minorEastAsia" w:hAnsi="Times New Roman" w:hint="eastAsia"/>
          <w:bCs/>
          <w:sz w:val="24"/>
          <w:szCs w:val="24"/>
        </w:rPr>
        <w:t>作为</w:t>
      </w:r>
      <w:r w:rsidR="00EA39DE">
        <w:rPr>
          <w:rFonts w:ascii="Times New Roman" w:eastAsiaTheme="minorEastAsia" w:hAnsi="Times New Roman"/>
          <w:bCs/>
          <w:sz w:val="24"/>
          <w:szCs w:val="24"/>
        </w:rPr>
        <w:t>尘肺病人的孩子，他们的成长需要面对</w:t>
      </w:r>
      <w:r w:rsidR="00EA39DE">
        <w:rPr>
          <w:rFonts w:ascii="Times New Roman" w:eastAsiaTheme="minorEastAsia" w:hAnsi="Times New Roman" w:hint="eastAsia"/>
          <w:bCs/>
          <w:sz w:val="24"/>
          <w:szCs w:val="24"/>
        </w:rPr>
        <w:t>家庭</w:t>
      </w:r>
      <w:r w:rsidR="00EA39DE">
        <w:rPr>
          <w:rFonts w:ascii="Times New Roman" w:eastAsiaTheme="minorEastAsia" w:hAnsi="Times New Roman"/>
          <w:bCs/>
          <w:sz w:val="24"/>
          <w:szCs w:val="24"/>
        </w:rPr>
        <w:t>因治病而经济拮据</w:t>
      </w:r>
      <w:r w:rsidR="00EA39DE">
        <w:rPr>
          <w:rFonts w:ascii="Times New Roman" w:eastAsiaTheme="minorEastAsia" w:hAnsi="Times New Roman" w:hint="eastAsia"/>
          <w:bCs/>
          <w:sz w:val="24"/>
          <w:szCs w:val="24"/>
        </w:rPr>
        <w:t>、亲人</w:t>
      </w:r>
      <w:r w:rsidR="00EA39DE">
        <w:rPr>
          <w:rFonts w:ascii="Times New Roman" w:eastAsiaTheme="minorEastAsia" w:hAnsi="Times New Roman"/>
          <w:bCs/>
          <w:sz w:val="24"/>
          <w:szCs w:val="24"/>
        </w:rPr>
        <w:t>忍受病痛折磨</w:t>
      </w:r>
      <w:r w:rsidR="00EA39DE">
        <w:rPr>
          <w:rFonts w:ascii="Times New Roman" w:eastAsiaTheme="minorEastAsia" w:hAnsi="Times New Roman" w:hint="eastAsia"/>
          <w:bCs/>
          <w:sz w:val="24"/>
          <w:szCs w:val="24"/>
        </w:rPr>
        <w:t>以及各种情绪</w:t>
      </w:r>
      <w:r w:rsidR="00EA39DE">
        <w:rPr>
          <w:rFonts w:ascii="Times New Roman" w:eastAsiaTheme="minorEastAsia" w:hAnsi="Times New Roman"/>
          <w:bCs/>
          <w:sz w:val="24"/>
          <w:szCs w:val="24"/>
        </w:rPr>
        <w:t>压力</w:t>
      </w:r>
      <w:r w:rsidR="00EA39DE">
        <w:rPr>
          <w:rFonts w:ascii="Times New Roman" w:eastAsiaTheme="minorEastAsia" w:hAnsi="Times New Roman" w:hint="eastAsia"/>
          <w:bCs/>
          <w:sz w:val="24"/>
          <w:szCs w:val="24"/>
        </w:rPr>
        <w:t>。通过尘肺病家庭</w:t>
      </w:r>
      <w:r w:rsidR="00EA39DE">
        <w:rPr>
          <w:rFonts w:ascii="Times New Roman" w:eastAsiaTheme="minorEastAsia" w:hAnsi="Times New Roman"/>
          <w:bCs/>
          <w:sz w:val="24"/>
          <w:szCs w:val="24"/>
        </w:rPr>
        <w:t>的状态变化，</w:t>
      </w:r>
      <w:r w:rsidR="00EA39DE">
        <w:rPr>
          <w:rFonts w:ascii="Times New Roman" w:eastAsiaTheme="minorEastAsia" w:hAnsi="Times New Roman" w:hint="eastAsia"/>
          <w:bCs/>
          <w:sz w:val="24"/>
          <w:szCs w:val="24"/>
        </w:rPr>
        <w:t>读者</w:t>
      </w:r>
      <w:r w:rsidR="00EA39DE">
        <w:rPr>
          <w:rFonts w:ascii="Times New Roman" w:eastAsiaTheme="minorEastAsia" w:hAnsi="Times New Roman"/>
          <w:bCs/>
          <w:sz w:val="24"/>
          <w:szCs w:val="24"/>
        </w:rPr>
        <w:t>也可了解到</w:t>
      </w:r>
      <w:r w:rsidR="00EA39DE">
        <w:rPr>
          <w:rFonts w:ascii="Times New Roman" w:eastAsiaTheme="minorEastAsia" w:hAnsi="Times New Roman" w:hint="eastAsia"/>
          <w:bCs/>
          <w:sz w:val="24"/>
          <w:szCs w:val="24"/>
        </w:rPr>
        <w:t>尘肺病</w:t>
      </w:r>
      <w:r w:rsidR="0081182F">
        <w:rPr>
          <w:rFonts w:ascii="Times New Roman" w:eastAsiaTheme="minorEastAsia" w:hAnsi="Times New Roman"/>
          <w:bCs/>
          <w:sz w:val="24"/>
          <w:szCs w:val="24"/>
        </w:rPr>
        <w:t>这种职业病是如何影响个</w:t>
      </w:r>
      <w:r w:rsidR="0081182F">
        <w:rPr>
          <w:rFonts w:ascii="Times New Roman" w:eastAsiaTheme="minorEastAsia" w:hAnsi="Times New Roman" w:hint="eastAsia"/>
          <w:bCs/>
          <w:sz w:val="24"/>
          <w:szCs w:val="24"/>
        </w:rPr>
        <w:t>人</w:t>
      </w:r>
      <w:r w:rsidR="00EA39DE">
        <w:rPr>
          <w:rFonts w:ascii="Times New Roman" w:eastAsiaTheme="minorEastAsia" w:hAnsi="Times New Roman" w:hint="eastAsia"/>
          <w:bCs/>
          <w:sz w:val="24"/>
          <w:szCs w:val="24"/>
        </w:rPr>
        <w:t>的</w:t>
      </w:r>
      <w:r w:rsidR="00EA39DE">
        <w:rPr>
          <w:rFonts w:ascii="Times New Roman" w:eastAsiaTheme="minorEastAsia" w:hAnsi="Times New Roman"/>
          <w:bCs/>
          <w:sz w:val="24"/>
          <w:szCs w:val="24"/>
        </w:rPr>
        <w:t>成长与生活</w:t>
      </w:r>
      <w:r w:rsidR="00A70406">
        <w:rPr>
          <w:rFonts w:ascii="Times New Roman" w:eastAsiaTheme="minorEastAsia" w:hAnsi="Times New Roman" w:hint="eastAsia"/>
          <w:bCs/>
          <w:sz w:val="24"/>
          <w:szCs w:val="24"/>
        </w:rPr>
        <w:t>境况</w:t>
      </w:r>
      <w:r w:rsidR="00A70406">
        <w:rPr>
          <w:rFonts w:ascii="Times New Roman" w:eastAsiaTheme="minorEastAsia" w:hAnsi="Times New Roman"/>
          <w:bCs/>
          <w:sz w:val="24"/>
          <w:szCs w:val="24"/>
        </w:rPr>
        <w:t>。</w:t>
      </w:r>
    </w:p>
    <w:p w:rsidR="001368BD" w:rsidRPr="00A70406" w:rsidRDefault="001368BD" w:rsidP="002D2E54">
      <w:pPr>
        <w:ind w:firstLineChars="200" w:firstLine="480"/>
        <w:rPr>
          <w:rFonts w:ascii="Times New Roman" w:eastAsiaTheme="minorEastAsia" w:hAnsi="Times New Roman"/>
          <w:bCs/>
          <w:sz w:val="24"/>
          <w:szCs w:val="24"/>
        </w:rPr>
      </w:pPr>
    </w:p>
    <w:p w:rsidR="000D34BA" w:rsidRPr="00087286" w:rsidRDefault="00A70406" w:rsidP="00AF18CB">
      <w:pPr>
        <w:pStyle w:val="ListParagraph1"/>
        <w:numPr>
          <w:ilvl w:val="1"/>
          <w:numId w:val="2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7" w:name="_Toc531624327"/>
      <w:r>
        <w:rPr>
          <w:rFonts w:ascii="Times New Roman" w:eastAsia="微软雅黑" w:hAnsi="Times New Roman" w:hint="eastAsia"/>
          <w:b/>
          <w:bCs/>
          <w:sz w:val="24"/>
          <w:szCs w:val="24"/>
        </w:rPr>
        <w:t>【吉林</w:t>
      </w:r>
      <w:r>
        <w:rPr>
          <w:rFonts w:ascii="Times New Roman" w:eastAsia="微软雅黑" w:hAnsi="Times New Roman"/>
          <w:b/>
          <w:bCs/>
          <w:sz w:val="24"/>
          <w:szCs w:val="24"/>
        </w:rPr>
        <w:t>东丰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="0018321C" w:rsidRPr="0018321C">
        <w:rPr>
          <w:rFonts w:ascii="Times New Roman" w:eastAsia="微软雅黑" w:hAnsi="Times New Roman" w:hint="eastAsia"/>
          <w:b/>
          <w:bCs/>
          <w:sz w:val="24"/>
          <w:szCs w:val="24"/>
        </w:rPr>
        <w:t>吉林东丰机械公司爆炸事故系废旧仓库堆料场爆炸引起</w:t>
      </w:r>
      <w:bookmarkEnd w:id="207"/>
    </w:p>
    <w:p w:rsidR="000D34BA" w:rsidRPr="00087286" w:rsidRDefault="000D34BA" w:rsidP="000D34BA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t>来源：</w:t>
      </w:r>
      <w:r w:rsidR="0018321C">
        <w:rPr>
          <w:rFonts w:ascii="Times New Roman" w:hAnsi="Times New Roman" w:hint="eastAsia"/>
          <w:bCs/>
          <w:sz w:val="24"/>
          <w:szCs w:val="24"/>
        </w:rPr>
        <w:t>新</w:t>
      </w:r>
      <w:proofErr w:type="gramStart"/>
      <w:r w:rsidR="0018321C">
        <w:rPr>
          <w:rFonts w:ascii="Times New Roman" w:hAnsi="Times New Roman" w:hint="eastAsia"/>
          <w:bCs/>
          <w:sz w:val="24"/>
          <w:szCs w:val="24"/>
        </w:rPr>
        <w:t>京报网</w:t>
      </w:r>
      <w:proofErr w:type="gramEnd"/>
      <w:r w:rsidRPr="00087286">
        <w:rPr>
          <w:rFonts w:ascii="Times New Roman" w:eastAsiaTheme="minorEastAsia" w:hAnsi="Times New Roman"/>
          <w:bCs/>
          <w:sz w:val="24"/>
          <w:szCs w:val="24"/>
        </w:rPr>
        <w:t xml:space="preserve">    </w:t>
      </w:r>
      <w:r w:rsidRPr="00087286">
        <w:rPr>
          <w:rFonts w:ascii="Times New Roman" w:hAnsi="Times New Roman"/>
          <w:bCs/>
          <w:sz w:val="24"/>
          <w:szCs w:val="24"/>
        </w:rPr>
        <w:t xml:space="preserve"> </w:t>
      </w:r>
      <w:r w:rsidRPr="00087286">
        <w:rPr>
          <w:rFonts w:ascii="Times New Roman" w:hAnsi="Times New Roman"/>
          <w:bCs/>
          <w:sz w:val="24"/>
          <w:szCs w:val="24"/>
        </w:rPr>
        <w:t>日期：</w:t>
      </w:r>
      <w:r w:rsidRPr="00087286">
        <w:rPr>
          <w:rFonts w:ascii="Times New Roman" w:hAnsi="Times New Roman"/>
          <w:bCs/>
          <w:sz w:val="24"/>
          <w:szCs w:val="24"/>
        </w:rPr>
        <w:t>2018</w:t>
      </w:r>
      <w:r w:rsidRPr="00087286">
        <w:rPr>
          <w:rFonts w:ascii="Times New Roman" w:hAnsi="Times New Roman"/>
          <w:bCs/>
          <w:sz w:val="24"/>
          <w:szCs w:val="24"/>
        </w:rPr>
        <w:t>年</w:t>
      </w:r>
      <w:r w:rsidR="00B44F8B">
        <w:rPr>
          <w:rFonts w:ascii="Times New Roman" w:hAnsi="Times New Roman"/>
          <w:bCs/>
          <w:sz w:val="24"/>
          <w:szCs w:val="24"/>
        </w:rPr>
        <w:t>11</w:t>
      </w:r>
      <w:r w:rsidRPr="00087286">
        <w:rPr>
          <w:rFonts w:ascii="Times New Roman" w:hAnsi="Times New Roman"/>
          <w:bCs/>
          <w:sz w:val="24"/>
          <w:szCs w:val="24"/>
        </w:rPr>
        <w:t>月</w:t>
      </w:r>
      <w:r w:rsidR="002C33C3">
        <w:rPr>
          <w:rFonts w:ascii="Times New Roman" w:hAnsi="Times New Roman"/>
          <w:bCs/>
          <w:sz w:val="24"/>
          <w:szCs w:val="24"/>
        </w:rPr>
        <w:t>25</w:t>
      </w:r>
      <w:r w:rsidRPr="00087286">
        <w:rPr>
          <w:rFonts w:ascii="Times New Roman" w:hAnsi="Times New Roman"/>
          <w:bCs/>
          <w:sz w:val="24"/>
          <w:szCs w:val="24"/>
        </w:rPr>
        <w:t>日</w:t>
      </w:r>
    </w:p>
    <w:p w:rsidR="009C73F2" w:rsidRPr="001368BD" w:rsidRDefault="001C3CD0" w:rsidP="001368BD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12" w:history="1">
        <w:r w:rsidR="009C73F2" w:rsidRPr="001368BD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http://jl.sina.cn/news/yaowen/2018-11-25/detail-ihpevhck5518206.d.html?from=wap</w:t>
        </w:r>
      </w:hyperlink>
    </w:p>
    <w:p w:rsidR="00B44F8B" w:rsidRDefault="0018321C" w:rsidP="0018321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18321C">
        <w:rPr>
          <w:rFonts w:ascii="Times New Roman" w:hAnsi="Times New Roman" w:hint="eastAsia"/>
          <w:bCs/>
          <w:sz w:val="24"/>
          <w:szCs w:val="24"/>
        </w:rPr>
        <w:t>11</w:t>
      </w:r>
      <w:r w:rsidRPr="0018321C">
        <w:rPr>
          <w:rFonts w:ascii="Times New Roman" w:hAnsi="Times New Roman" w:hint="eastAsia"/>
          <w:bCs/>
          <w:sz w:val="24"/>
          <w:szCs w:val="24"/>
        </w:rPr>
        <w:t>月</w:t>
      </w:r>
      <w:r w:rsidRPr="0018321C">
        <w:rPr>
          <w:rFonts w:ascii="Times New Roman" w:hAnsi="Times New Roman" w:hint="eastAsia"/>
          <w:bCs/>
          <w:sz w:val="24"/>
          <w:szCs w:val="24"/>
        </w:rPr>
        <w:t>23</w:t>
      </w:r>
      <w:r w:rsidRPr="0018321C">
        <w:rPr>
          <w:rFonts w:ascii="Times New Roman" w:hAnsi="Times New Roman" w:hint="eastAsia"/>
          <w:bCs/>
          <w:sz w:val="24"/>
          <w:szCs w:val="24"/>
        </w:rPr>
        <w:t>日，吉林省辽源市东丰县一家机械公司发生爆炸并引发火灾</w:t>
      </w:r>
      <w:r w:rsidR="001368BD">
        <w:rPr>
          <w:rFonts w:ascii="Times New Roman" w:hAnsi="Times New Roman" w:hint="eastAsia"/>
          <w:bCs/>
          <w:sz w:val="24"/>
          <w:szCs w:val="24"/>
        </w:rPr>
        <w:t>，</w:t>
      </w:r>
      <w:r w:rsidR="009F2BD0" w:rsidRPr="009F2BD0">
        <w:rPr>
          <w:rFonts w:ascii="Times New Roman" w:hAnsi="Times New Roman" w:hint="eastAsia"/>
          <w:bCs/>
          <w:sz w:val="24"/>
          <w:szCs w:val="24"/>
        </w:rPr>
        <w:t>造成</w:t>
      </w:r>
      <w:r w:rsidR="009F2BD0" w:rsidRPr="009F2BD0">
        <w:rPr>
          <w:rFonts w:ascii="Times New Roman" w:hAnsi="Times New Roman" w:hint="eastAsia"/>
          <w:bCs/>
          <w:sz w:val="24"/>
          <w:szCs w:val="24"/>
        </w:rPr>
        <w:t>2</w:t>
      </w:r>
      <w:r w:rsidR="009F2BD0" w:rsidRPr="009F2BD0">
        <w:rPr>
          <w:rFonts w:ascii="Times New Roman" w:hAnsi="Times New Roman" w:hint="eastAsia"/>
          <w:bCs/>
          <w:sz w:val="24"/>
          <w:szCs w:val="24"/>
        </w:rPr>
        <w:t>人死亡、</w:t>
      </w:r>
      <w:r w:rsidR="009F2BD0" w:rsidRPr="009F2BD0">
        <w:rPr>
          <w:rFonts w:ascii="Times New Roman" w:hAnsi="Times New Roman" w:hint="eastAsia"/>
          <w:bCs/>
          <w:sz w:val="24"/>
          <w:szCs w:val="24"/>
        </w:rPr>
        <w:t>57</w:t>
      </w:r>
      <w:r w:rsidR="009F2BD0" w:rsidRPr="009F2BD0">
        <w:rPr>
          <w:rFonts w:ascii="Times New Roman" w:hAnsi="Times New Roman" w:hint="eastAsia"/>
          <w:bCs/>
          <w:sz w:val="24"/>
          <w:szCs w:val="24"/>
        </w:rPr>
        <w:t>人受伤。</w:t>
      </w:r>
      <w:r w:rsidR="001368BD">
        <w:rPr>
          <w:rFonts w:ascii="Times New Roman" w:hAnsi="Times New Roman" w:hint="eastAsia"/>
          <w:bCs/>
          <w:sz w:val="24"/>
          <w:szCs w:val="24"/>
        </w:rPr>
        <w:t>据调查</w:t>
      </w:r>
      <w:r w:rsidR="001368BD">
        <w:rPr>
          <w:rFonts w:ascii="Times New Roman" w:hAnsi="Times New Roman"/>
          <w:bCs/>
          <w:sz w:val="24"/>
          <w:szCs w:val="24"/>
        </w:rPr>
        <w:t>，</w:t>
      </w:r>
      <w:r w:rsidR="009F2BD0" w:rsidRPr="009F2BD0">
        <w:rPr>
          <w:rFonts w:ascii="Times New Roman" w:hAnsi="Times New Roman" w:hint="eastAsia"/>
          <w:bCs/>
          <w:sz w:val="24"/>
          <w:szCs w:val="24"/>
        </w:rPr>
        <w:t>事故</w:t>
      </w:r>
      <w:proofErr w:type="gramStart"/>
      <w:r w:rsidR="009F2BD0" w:rsidRPr="009F2BD0">
        <w:rPr>
          <w:rFonts w:ascii="Times New Roman" w:hAnsi="Times New Roman" w:hint="eastAsia"/>
          <w:bCs/>
          <w:sz w:val="24"/>
          <w:szCs w:val="24"/>
        </w:rPr>
        <w:t>系上述</w:t>
      </w:r>
      <w:proofErr w:type="gramEnd"/>
      <w:r w:rsidR="009F2BD0" w:rsidRPr="009F2BD0">
        <w:rPr>
          <w:rFonts w:ascii="Times New Roman" w:hAnsi="Times New Roman" w:hint="eastAsia"/>
          <w:bCs/>
          <w:sz w:val="24"/>
          <w:szCs w:val="24"/>
        </w:rPr>
        <w:t>公司废旧仓库堆料场因易燃易爆物引起爆炸</w:t>
      </w:r>
      <w:r w:rsidR="009F2BD0">
        <w:rPr>
          <w:rFonts w:ascii="Times New Roman" w:hAnsi="Times New Roman" w:hint="eastAsia"/>
          <w:bCs/>
          <w:sz w:val="24"/>
          <w:szCs w:val="24"/>
        </w:rPr>
        <w:t>。</w:t>
      </w:r>
    </w:p>
    <w:p w:rsidR="001368BD" w:rsidRPr="001368BD" w:rsidRDefault="001368BD" w:rsidP="0018321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3176A5" w:rsidRPr="00087286" w:rsidRDefault="00A70406" w:rsidP="00AF18CB">
      <w:pPr>
        <w:pStyle w:val="ListParagraph1"/>
        <w:numPr>
          <w:ilvl w:val="1"/>
          <w:numId w:val="2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8" w:name="_Toc531624328"/>
      <w:r>
        <w:rPr>
          <w:rFonts w:ascii="Times New Roman" w:eastAsia="微软雅黑" w:hAnsi="Times New Roman" w:hint="eastAsia"/>
          <w:b/>
          <w:bCs/>
          <w:sz w:val="24"/>
          <w:szCs w:val="24"/>
        </w:rPr>
        <w:t>【河北</w:t>
      </w:r>
      <w:r>
        <w:rPr>
          <w:rFonts w:ascii="Times New Roman" w:eastAsia="微软雅黑" w:hAnsi="Times New Roman"/>
          <w:b/>
          <w:bCs/>
          <w:sz w:val="24"/>
          <w:szCs w:val="24"/>
        </w:rPr>
        <w:t>张家口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="002C33C3" w:rsidRPr="002C33C3">
        <w:rPr>
          <w:rFonts w:ascii="Times New Roman" w:eastAsia="微软雅黑" w:hAnsi="Times New Roman" w:hint="eastAsia"/>
          <w:b/>
          <w:bCs/>
          <w:sz w:val="24"/>
          <w:szCs w:val="24"/>
        </w:rPr>
        <w:t>张家口</w:t>
      </w:r>
      <w:proofErr w:type="gramStart"/>
      <w:r w:rsidR="002C33C3" w:rsidRPr="002C33C3">
        <w:rPr>
          <w:rFonts w:ascii="Times New Roman" w:eastAsia="微软雅黑" w:hAnsi="Times New Roman" w:hint="eastAsia"/>
          <w:b/>
          <w:bCs/>
          <w:sz w:val="24"/>
          <w:szCs w:val="24"/>
        </w:rPr>
        <w:t>爆炸事故已致</w:t>
      </w:r>
      <w:proofErr w:type="gramEnd"/>
      <w:r w:rsidR="002C33C3" w:rsidRPr="002C33C3">
        <w:rPr>
          <w:rFonts w:ascii="Times New Roman" w:eastAsia="微软雅黑" w:hAnsi="Times New Roman" w:hint="eastAsia"/>
          <w:b/>
          <w:bCs/>
          <w:sz w:val="24"/>
          <w:szCs w:val="24"/>
        </w:rPr>
        <w:t>23</w:t>
      </w:r>
      <w:r w:rsidR="002C33C3" w:rsidRPr="002C33C3">
        <w:rPr>
          <w:rFonts w:ascii="Times New Roman" w:eastAsia="微软雅黑" w:hAnsi="Times New Roman" w:hint="eastAsia"/>
          <w:b/>
          <w:bCs/>
          <w:sz w:val="24"/>
          <w:szCs w:val="24"/>
        </w:rPr>
        <w:t>人死亡</w:t>
      </w:r>
      <w:r w:rsidR="002C33C3" w:rsidRPr="002C33C3"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 </w:t>
      </w:r>
      <w:r w:rsidR="002C33C3" w:rsidRPr="002C33C3">
        <w:rPr>
          <w:rFonts w:ascii="Times New Roman" w:eastAsia="微软雅黑" w:hAnsi="Times New Roman" w:hint="eastAsia"/>
          <w:b/>
          <w:bCs/>
          <w:sz w:val="24"/>
          <w:szCs w:val="24"/>
        </w:rPr>
        <w:t>初步原因公布</w:t>
      </w:r>
      <w:bookmarkEnd w:id="208"/>
    </w:p>
    <w:p w:rsidR="003176A5" w:rsidRPr="00087286" w:rsidRDefault="003176A5" w:rsidP="003176A5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t>来源：</w:t>
      </w:r>
      <w:r w:rsidR="002C33C3">
        <w:rPr>
          <w:rFonts w:ascii="Times New Roman" w:hAnsi="Times New Roman" w:hint="eastAsia"/>
          <w:bCs/>
          <w:sz w:val="24"/>
          <w:szCs w:val="24"/>
        </w:rPr>
        <w:t>央视新闻</w:t>
      </w:r>
      <w:r w:rsidRPr="00087286">
        <w:rPr>
          <w:rFonts w:ascii="Times New Roman" w:eastAsiaTheme="minorEastAsia" w:hAnsi="Times New Roman"/>
          <w:bCs/>
          <w:sz w:val="24"/>
          <w:szCs w:val="24"/>
        </w:rPr>
        <w:t xml:space="preserve">    </w:t>
      </w:r>
      <w:r w:rsidRPr="00087286">
        <w:rPr>
          <w:rFonts w:ascii="Times New Roman" w:hAnsi="Times New Roman"/>
          <w:bCs/>
          <w:sz w:val="24"/>
          <w:szCs w:val="24"/>
        </w:rPr>
        <w:t xml:space="preserve"> </w:t>
      </w:r>
      <w:r w:rsidRPr="00087286">
        <w:rPr>
          <w:rFonts w:ascii="Times New Roman" w:hAnsi="Times New Roman"/>
          <w:bCs/>
          <w:sz w:val="24"/>
          <w:szCs w:val="24"/>
        </w:rPr>
        <w:t>日期：</w:t>
      </w:r>
      <w:r w:rsidRPr="00087286">
        <w:rPr>
          <w:rFonts w:ascii="Times New Roman" w:hAnsi="Times New Roman"/>
          <w:bCs/>
          <w:sz w:val="24"/>
          <w:szCs w:val="24"/>
        </w:rPr>
        <w:t>2018</w:t>
      </w:r>
      <w:r w:rsidRPr="00087286">
        <w:rPr>
          <w:rFonts w:ascii="Times New Roman" w:hAnsi="Times New Roman"/>
          <w:bCs/>
          <w:sz w:val="24"/>
          <w:szCs w:val="24"/>
        </w:rPr>
        <w:t>年</w:t>
      </w:r>
      <w:r w:rsidR="00B44F8B">
        <w:rPr>
          <w:rFonts w:ascii="Times New Roman" w:hAnsi="Times New Roman"/>
          <w:bCs/>
          <w:sz w:val="24"/>
          <w:szCs w:val="24"/>
        </w:rPr>
        <w:t>11</w:t>
      </w:r>
      <w:r w:rsidRPr="00087286">
        <w:rPr>
          <w:rFonts w:ascii="Times New Roman" w:hAnsi="Times New Roman"/>
          <w:bCs/>
          <w:sz w:val="24"/>
          <w:szCs w:val="24"/>
        </w:rPr>
        <w:t>月</w:t>
      </w:r>
      <w:r w:rsidR="002C33C3">
        <w:rPr>
          <w:rFonts w:ascii="Times New Roman" w:hAnsi="Times New Roman"/>
          <w:bCs/>
          <w:sz w:val="24"/>
          <w:szCs w:val="24"/>
        </w:rPr>
        <w:t>28</w:t>
      </w:r>
      <w:r w:rsidRPr="00087286">
        <w:rPr>
          <w:rFonts w:ascii="Times New Roman" w:hAnsi="Times New Roman"/>
          <w:bCs/>
          <w:sz w:val="24"/>
          <w:szCs w:val="24"/>
        </w:rPr>
        <w:t>日</w:t>
      </w:r>
    </w:p>
    <w:p w:rsidR="009C73F2" w:rsidRPr="00A70406" w:rsidRDefault="001C3CD0" w:rsidP="00A70406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13" w:history="1">
        <w:r w:rsidR="009C73F2" w:rsidRPr="00A70406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http://www.infzm.com/content/141907</w:t>
        </w:r>
      </w:hyperlink>
    </w:p>
    <w:p w:rsidR="00B44F8B" w:rsidRDefault="002C33C3" w:rsidP="00751455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2C33C3">
        <w:rPr>
          <w:rFonts w:ascii="Times New Roman" w:hAnsi="Times New Roman" w:hint="eastAsia"/>
          <w:bCs/>
          <w:sz w:val="24"/>
          <w:szCs w:val="24"/>
        </w:rPr>
        <w:t>11</w:t>
      </w:r>
      <w:r w:rsidRPr="002C33C3">
        <w:rPr>
          <w:rFonts w:ascii="Times New Roman" w:hAnsi="Times New Roman" w:hint="eastAsia"/>
          <w:bCs/>
          <w:sz w:val="24"/>
          <w:szCs w:val="24"/>
        </w:rPr>
        <w:t>月</w:t>
      </w:r>
      <w:r w:rsidRPr="002C33C3">
        <w:rPr>
          <w:rFonts w:ascii="Times New Roman" w:hAnsi="Times New Roman" w:hint="eastAsia"/>
          <w:bCs/>
          <w:sz w:val="24"/>
          <w:szCs w:val="24"/>
        </w:rPr>
        <w:t>28</w:t>
      </w:r>
      <w:r w:rsidR="00A70406">
        <w:rPr>
          <w:rFonts w:ascii="Times New Roman" w:hAnsi="Times New Roman" w:hint="eastAsia"/>
          <w:bCs/>
          <w:sz w:val="24"/>
          <w:szCs w:val="24"/>
        </w:rPr>
        <w:t>日</w:t>
      </w:r>
      <w:r w:rsidRPr="002C33C3">
        <w:rPr>
          <w:rFonts w:ascii="Times New Roman" w:hAnsi="Times New Roman" w:hint="eastAsia"/>
          <w:bCs/>
          <w:sz w:val="24"/>
          <w:szCs w:val="24"/>
        </w:rPr>
        <w:t>，张家口市桥东区河</w:t>
      </w:r>
      <w:r w:rsidR="0081182F">
        <w:rPr>
          <w:rFonts w:ascii="Times New Roman" w:hAnsi="Times New Roman" w:hint="eastAsia"/>
          <w:bCs/>
          <w:sz w:val="24"/>
          <w:szCs w:val="24"/>
        </w:rPr>
        <w:t>北盛华化工有限公司附近发生</w:t>
      </w:r>
      <w:r w:rsidR="00A70406">
        <w:rPr>
          <w:rFonts w:ascii="Times New Roman" w:hAnsi="Times New Roman" w:hint="eastAsia"/>
          <w:bCs/>
          <w:sz w:val="24"/>
          <w:szCs w:val="24"/>
        </w:rPr>
        <w:t>爆炸起火事故，</w:t>
      </w:r>
      <w:r w:rsidRPr="002C33C3">
        <w:rPr>
          <w:rFonts w:ascii="Times New Roman" w:hAnsi="Times New Roman" w:hint="eastAsia"/>
          <w:bCs/>
          <w:sz w:val="24"/>
          <w:szCs w:val="24"/>
        </w:rPr>
        <w:t>已造成</w:t>
      </w:r>
      <w:r w:rsidRPr="002C33C3">
        <w:rPr>
          <w:rFonts w:ascii="Times New Roman" w:hAnsi="Times New Roman" w:hint="eastAsia"/>
          <w:bCs/>
          <w:sz w:val="24"/>
          <w:szCs w:val="24"/>
        </w:rPr>
        <w:t>22</w:t>
      </w:r>
      <w:r w:rsidRPr="002C33C3">
        <w:rPr>
          <w:rFonts w:ascii="Times New Roman" w:hAnsi="Times New Roman" w:hint="eastAsia"/>
          <w:bCs/>
          <w:sz w:val="24"/>
          <w:szCs w:val="24"/>
        </w:rPr>
        <w:t>人死亡，</w:t>
      </w:r>
      <w:r w:rsidRPr="002C33C3">
        <w:rPr>
          <w:rFonts w:ascii="Times New Roman" w:hAnsi="Times New Roman" w:hint="eastAsia"/>
          <w:bCs/>
          <w:sz w:val="24"/>
          <w:szCs w:val="24"/>
        </w:rPr>
        <w:t>22</w:t>
      </w:r>
      <w:r w:rsidRPr="002C33C3">
        <w:rPr>
          <w:rFonts w:ascii="Times New Roman" w:hAnsi="Times New Roman" w:hint="eastAsia"/>
          <w:bCs/>
          <w:sz w:val="24"/>
          <w:szCs w:val="24"/>
        </w:rPr>
        <w:t>人受伤</w:t>
      </w:r>
      <w:r>
        <w:rPr>
          <w:rFonts w:ascii="Times New Roman" w:hAnsi="Times New Roman" w:hint="eastAsia"/>
          <w:bCs/>
          <w:sz w:val="24"/>
          <w:szCs w:val="24"/>
        </w:rPr>
        <w:t>。</w:t>
      </w:r>
      <w:r w:rsidR="00A70406">
        <w:rPr>
          <w:rFonts w:ascii="Times New Roman" w:hAnsi="Times New Roman" w:hint="eastAsia"/>
          <w:bCs/>
          <w:sz w:val="24"/>
          <w:szCs w:val="24"/>
        </w:rPr>
        <w:t>事故</w:t>
      </w:r>
      <w:r w:rsidRPr="002C33C3">
        <w:rPr>
          <w:rFonts w:ascii="Times New Roman" w:hAnsi="Times New Roman" w:hint="eastAsia"/>
          <w:bCs/>
          <w:sz w:val="24"/>
          <w:szCs w:val="24"/>
        </w:rPr>
        <w:t>的初步原因为运输乙炔的大货车爆炸，引起了化工厂周边车辆连环爆炸燃烧。</w:t>
      </w:r>
    </w:p>
    <w:p w:rsidR="00A70406" w:rsidRDefault="00A70406" w:rsidP="00751455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751455" w:rsidRPr="00087286" w:rsidRDefault="00A70406" w:rsidP="00AF18CB">
      <w:pPr>
        <w:pStyle w:val="ListParagraph1"/>
        <w:numPr>
          <w:ilvl w:val="1"/>
          <w:numId w:val="2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9" w:name="_Toc531624329"/>
      <w:r>
        <w:rPr>
          <w:rFonts w:ascii="Times New Roman" w:eastAsia="微软雅黑" w:hAnsi="Times New Roman" w:hint="eastAsia"/>
          <w:b/>
          <w:bCs/>
          <w:sz w:val="24"/>
          <w:szCs w:val="24"/>
        </w:rPr>
        <w:t>【河北</w:t>
      </w:r>
      <w:r>
        <w:rPr>
          <w:rFonts w:ascii="Times New Roman" w:eastAsia="微软雅黑" w:hAnsi="Times New Roman"/>
          <w:b/>
          <w:bCs/>
          <w:sz w:val="24"/>
          <w:szCs w:val="24"/>
        </w:rPr>
        <w:t>张家口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="00C016FF" w:rsidRPr="00C016FF">
        <w:rPr>
          <w:rFonts w:ascii="Times New Roman" w:eastAsia="微软雅黑" w:hAnsi="Times New Roman" w:hint="eastAsia"/>
          <w:b/>
          <w:bCs/>
          <w:sz w:val="24"/>
          <w:szCs w:val="24"/>
        </w:rPr>
        <w:t>张家口爆炸起火事故</w:t>
      </w:r>
      <w:proofErr w:type="gramStart"/>
      <w:r w:rsidR="00C016FF" w:rsidRPr="00C016FF">
        <w:rPr>
          <w:rFonts w:ascii="Times New Roman" w:eastAsia="微软雅黑" w:hAnsi="Times New Roman" w:hint="eastAsia"/>
          <w:b/>
          <w:bCs/>
          <w:sz w:val="24"/>
          <w:szCs w:val="24"/>
        </w:rPr>
        <w:t>起因陷罗生</w:t>
      </w:r>
      <w:proofErr w:type="gramEnd"/>
      <w:r w:rsidR="00C016FF" w:rsidRPr="00C016FF">
        <w:rPr>
          <w:rFonts w:ascii="Times New Roman" w:eastAsia="微软雅黑" w:hAnsi="Times New Roman" w:hint="eastAsia"/>
          <w:b/>
          <w:bCs/>
          <w:sz w:val="24"/>
          <w:szCs w:val="24"/>
        </w:rPr>
        <w:t>门</w:t>
      </w:r>
      <w:r w:rsidR="00C016FF" w:rsidRPr="00C016FF"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 </w:t>
      </w:r>
      <w:r w:rsidR="00C016FF" w:rsidRPr="00C016FF">
        <w:rPr>
          <w:rFonts w:ascii="Times New Roman" w:eastAsia="微软雅黑" w:hAnsi="Times New Roman" w:hint="eastAsia"/>
          <w:b/>
          <w:bCs/>
          <w:sz w:val="24"/>
          <w:szCs w:val="24"/>
        </w:rPr>
        <w:t>事发地为“三不管”地带</w:t>
      </w:r>
      <w:bookmarkEnd w:id="209"/>
    </w:p>
    <w:p w:rsidR="00751455" w:rsidRPr="00087286" w:rsidRDefault="00751455" w:rsidP="00751455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t>来源：</w:t>
      </w:r>
      <w:r w:rsidR="00C016FF">
        <w:rPr>
          <w:rFonts w:ascii="Times New Roman" w:hAnsi="Times New Roman" w:hint="eastAsia"/>
          <w:bCs/>
          <w:sz w:val="24"/>
          <w:szCs w:val="24"/>
        </w:rPr>
        <w:t>财新</w:t>
      </w:r>
      <w:r w:rsidR="00C1579E" w:rsidRPr="00C1579E">
        <w:rPr>
          <w:rFonts w:ascii="Times New Roman" w:hAnsi="Times New Roman" w:hint="eastAsia"/>
          <w:bCs/>
          <w:sz w:val="24"/>
          <w:szCs w:val="24"/>
        </w:rPr>
        <w:t>网</w:t>
      </w:r>
      <w:r w:rsidRPr="00087286">
        <w:rPr>
          <w:rFonts w:ascii="Times New Roman" w:eastAsiaTheme="minorEastAsia" w:hAnsi="Times New Roman"/>
          <w:bCs/>
          <w:sz w:val="24"/>
          <w:szCs w:val="24"/>
        </w:rPr>
        <w:t xml:space="preserve">    </w:t>
      </w:r>
      <w:r w:rsidRPr="00087286">
        <w:rPr>
          <w:rFonts w:ascii="Times New Roman" w:hAnsi="Times New Roman"/>
          <w:bCs/>
          <w:sz w:val="24"/>
          <w:szCs w:val="24"/>
        </w:rPr>
        <w:t xml:space="preserve"> </w:t>
      </w:r>
      <w:r w:rsidRPr="00087286">
        <w:rPr>
          <w:rFonts w:ascii="Times New Roman" w:hAnsi="Times New Roman"/>
          <w:bCs/>
          <w:sz w:val="24"/>
          <w:szCs w:val="24"/>
        </w:rPr>
        <w:t>日期：</w:t>
      </w:r>
      <w:r w:rsidRPr="00087286">
        <w:rPr>
          <w:rFonts w:ascii="Times New Roman" w:hAnsi="Times New Roman"/>
          <w:bCs/>
          <w:sz w:val="24"/>
          <w:szCs w:val="24"/>
        </w:rPr>
        <w:t>2018</w:t>
      </w:r>
      <w:r w:rsidRPr="00087286">
        <w:rPr>
          <w:rFonts w:ascii="Times New Roman" w:hAnsi="Times New Roman"/>
          <w:bCs/>
          <w:sz w:val="24"/>
          <w:szCs w:val="24"/>
        </w:rPr>
        <w:t>年</w:t>
      </w:r>
      <w:r w:rsidR="00C1579E">
        <w:rPr>
          <w:rFonts w:ascii="Times New Roman" w:hAnsi="Times New Roman"/>
          <w:bCs/>
          <w:sz w:val="24"/>
          <w:szCs w:val="24"/>
        </w:rPr>
        <w:t>11</w:t>
      </w:r>
      <w:r w:rsidRPr="00087286">
        <w:rPr>
          <w:rFonts w:ascii="Times New Roman" w:hAnsi="Times New Roman"/>
          <w:bCs/>
          <w:sz w:val="24"/>
          <w:szCs w:val="24"/>
        </w:rPr>
        <w:t>月</w:t>
      </w:r>
      <w:r w:rsidR="00C016FF">
        <w:rPr>
          <w:rFonts w:ascii="Times New Roman" w:hAnsi="Times New Roman"/>
          <w:bCs/>
          <w:sz w:val="24"/>
          <w:szCs w:val="24"/>
        </w:rPr>
        <w:t>28</w:t>
      </w:r>
      <w:r w:rsidRPr="00087286">
        <w:rPr>
          <w:rFonts w:ascii="Times New Roman" w:hAnsi="Times New Roman"/>
          <w:bCs/>
          <w:sz w:val="24"/>
          <w:szCs w:val="24"/>
        </w:rPr>
        <w:t>日</w:t>
      </w:r>
    </w:p>
    <w:p w:rsidR="00C016FF" w:rsidRPr="00A70406" w:rsidRDefault="001C3CD0" w:rsidP="00A70406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14" w:history="1">
        <w:r w:rsidR="00C016FF" w:rsidRPr="00A70406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https://mbd.baidu.com/newspage/data/landingshare?pageType=1&amp;isBdboxFrom=1&amp;context=%7B%22nid%22%3A%22news_9549503686972526980%22%2C%22sourceFrom%22%3A%22bjh%22%7D</w:t>
        </w:r>
      </w:hyperlink>
    </w:p>
    <w:p w:rsidR="00C1579E" w:rsidRDefault="00B00518" w:rsidP="009204F7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B00518">
        <w:rPr>
          <w:rFonts w:ascii="Times New Roman" w:hAnsi="Times New Roman" w:hint="eastAsia"/>
          <w:bCs/>
          <w:sz w:val="24"/>
          <w:szCs w:val="24"/>
        </w:rPr>
        <w:lastRenderedPageBreak/>
        <w:t>张家口爆炸起火事故</w:t>
      </w:r>
      <w:r>
        <w:rPr>
          <w:rFonts w:ascii="Times New Roman" w:hAnsi="Times New Roman" w:hint="eastAsia"/>
          <w:bCs/>
          <w:sz w:val="24"/>
          <w:szCs w:val="24"/>
        </w:rPr>
        <w:t>陷入罗生门，</w:t>
      </w:r>
      <w:r w:rsidRPr="00B00518">
        <w:rPr>
          <w:rFonts w:ascii="Times New Roman" w:hAnsi="Times New Roman" w:hint="eastAsia"/>
          <w:bCs/>
          <w:sz w:val="24"/>
          <w:szCs w:val="24"/>
        </w:rPr>
        <w:t>关于乙炔运输车辆究竟属于哪家公司，目前各方说法并不一致</w:t>
      </w:r>
      <w:r w:rsidR="00A70406">
        <w:rPr>
          <w:rFonts w:ascii="Times New Roman" w:hAnsi="Times New Roman" w:hint="eastAsia"/>
          <w:bCs/>
          <w:sz w:val="24"/>
          <w:szCs w:val="24"/>
        </w:rPr>
        <w:t>。</w:t>
      </w:r>
      <w:r>
        <w:rPr>
          <w:rFonts w:ascii="Times New Roman" w:hAnsi="Times New Roman" w:hint="eastAsia"/>
          <w:bCs/>
          <w:sz w:val="24"/>
          <w:szCs w:val="24"/>
        </w:rPr>
        <w:t>事发地属于</w:t>
      </w:r>
      <w:r w:rsidRPr="00B00518">
        <w:rPr>
          <w:rFonts w:ascii="Times New Roman" w:hAnsi="Times New Roman" w:hint="eastAsia"/>
          <w:bCs/>
          <w:sz w:val="24"/>
          <w:szCs w:val="24"/>
        </w:rPr>
        <w:t>一片“三不管”地带，平时大货车占道现象十分常见，司机圈子里都知道这条路事故多发。</w:t>
      </w:r>
    </w:p>
    <w:p w:rsidR="009204F7" w:rsidRPr="00751455" w:rsidRDefault="009204F7" w:rsidP="00751455">
      <w:pPr>
        <w:ind w:firstLineChars="200" w:firstLine="480"/>
        <w:rPr>
          <w:rFonts w:ascii="Times New Roman" w:hAnsi="Times New Roman"/>
          <w:bCs/>
          <w:sz w:val="24"/>
          <w:szCs w:val="24"/>
        </w:rPr>
        <w:sectPr w:rsidR="009204F7" w:rsidRPr="00751455" w:rsidSect="00C169EE">
          <w:headerReference w:type="default" r:id="rId15"/>
          <w:footerReference w:type="default" r:id="rId16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Pr="00087286" w:rsidRDefault="006E2FF8" w:rsidP="00AF18CB">
      <w:pPr>
        <w:pStyle w:val="ListParagraph1"/>
        <w:numPr>
          <w:ilvl w:val="0"/>
          <w:numId w:val="3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10" w:name="_Toc514264412"/>
      <w:bookmarkStart w:id="211" w:name="_Toc519451806"/>
      <w:bookmarkStart w:id="212" w:name="_Toc531624330"/>
      <w:r w:rsidRPr="00087286">
        <w:rPr>
          <w:rFonts w:ascii="Times New Roman" w:eastAsia="微软雅黑" w:hAnsi="Times New Roman"/>
          <w:sz w:val="28"/>
          <w:szCs w:val="28"/>
        </w:rPr>
        <w:lastRenderedPageBreak/>
        <w:t>职业卫生、安全规定</w:t>
      </w:r>
      <w:bookmarkEnd w:id="210"/>
      <w:bookmarkEnd w:id="211"/>
      <w:bookmarkEnd w:id="212"/>
    </w:p>
    <w:p w:rsidR="00157194" w:rsidRPr="00087286" w:rsidRDefault="000B2FB0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13" w:name="_Toc531624331"/>
      <w:r w:rsidRPr="000B2FB0">
        <w:rPr>
          <w:rFonts w:ascii="Times New Roman" w:eastAsia="微软雅黑" w:hAnsi="Times New Roman" w:hint="eastAsia"/>
          <w:b/>
          <w:bCs/>
          <w:sz w:val="24"/>
          <w:szCs w:val="24"/>
        </w:rPr>
        <w:t>正式版来了！安全生产</w:t>
      </w:r>
      <w:r w:rsidRPr="000B2FB0">
        <w:rPr>
          <w:rFonts w:ascii="Times New Roman" w:eastAsia="微软雅黑" w:hAnsi="Times New Roman" w:hint="eastAsia"/>
          <w:b/>
          <w:bCs/>
          <w:sz w:val="24"/>
          <w:szCs w:val="24"/>
        </w:rPr>
        <w:t>4</w:t>
      </w:r>
      <w:r w:rsidRPr="000B2FB0">
        <w:rPr>
          <w:rFonts w:ascii="Times New Roman" w:eastAsia="微软雅黑" w:hAnsi="Times New Roman" w:hint="eastAsia"/>
          <w:b/>
          <w:bCs/>
          <w:sz w:val="24"/>
          <w:szCs w:val="24"/>
        </w:rPr>
        <w:t>项强制性新国标公布</w:t>
      </w:r>
      <w:bookmarkEnd w:id="213"/>
    </w:p>
    <w:p w:rsidR="009C2D9E" w:rsidRPr="00087286" w:rsidRDefault="009C2D9E" w:rsidP="00254886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0B2FB0">
        <w:rPr>
          <w:rFonts w:ascii="Times New Roman" w:hAnsi="Times New Roman" w:hint="eastAsia"/>
          <w:sz w:val="24"/>
          <w:szCs w:val="24"/>
        </w:rPr>
        <w:t>中国安全生产</w:t>
      </w:r>
      <w:r w:rsidR="00F93FF8" w:rsidRPr="00F93FF8">
        <w:rPr>
          <w:rFonts w:ascii="Times New Roman" w:hAnsi="Times New Roman" w:hint="eastAsia"/>
          <w:sz w:val="24"/>
          <w:szCs w:val="24"/>
        </w:rPr>
        <w:t>网</w:t>
      </w:r>
      <w:r w:rsidR="00254886" w:rsidRPr="00087286">
        <w:rPr>
          <w:rFonts w:ascii="Times New Roman" w:hAnsi="Times New Roman"/>
          <w:sz w:val="24"/>
          <w:szCs w:val="24"/>
        </w:rPr>
        <w:t xml:space="preserve"> 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C1579E">
        <w:rPr>
          <w:rFonts w:ascii="Times New Roman" w:hAnsi="Times New Roman"/>
          <w:sz w:val="24"/>
          <w:szCs w:val="24"/>
        </w:rPr>
        <w:t>11</w:t>
      </w:r>
      <w:r w:rsidRPr="00087286">
        <w:rPr>
          <w:rFonts w:ascii="Times New Roman" w:hAnsi="Times New Roman"/>
          <w:sz w:val="24"/>
          <w:szCs w:val="24"/>
        </w:rPr>
        <w:t>月</w:t>
      </w:r>
      <w:r w:rsidR="000B2FB0">
        <w:rPr>
          <w:rFonts w:ascii="Times New Roman" w:hAnsi="Times New Roman"/>
          <w:sz w:val="24"/>
          <w:szCs w:val="24"/>
        </w:rPr>
        <w:t>27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111FD9" w:rsidRPr="00C61174" w:rsidRDefault="001C3CD0" w:rsidP="00C61174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17" w:anchor="rd" w:history="1">
        <w:r w:rsidR="00111FD9" w:rsidRPr="00C61174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https://mp.weixin.qq.com/s?__biz</w:t>
        </w:r>
        <w:r w:rsidR="00111FD9" w:rsidRPr="00C61174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=</w:t>
        </w:r>
        <w:r w:rsidR="00111FD9" w:rsidRPr="00C61174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MjM5Mjg5NzQwMQ==&amp;mid=2650356697&amp;idx=1&amp;sn=223e47b8f197669ca3a29c65ddef59b8&amp;chksm=be92dbcf89e552d9b4b741cce63b5eda9f40691d81a0cbe36aca1f675f991fdb67b23d2c5de6&amp;mpshare=1&amp;scene=1&amp;srcid=1127qXPs28nOwB9v2PNfj3sU&amp;pass_ticket=yaM8GVRGoxvgPH0LGhOm6hA6GOBwMygnZ1Ju2Zrod61qoKbmZtSDg44yZpSguNI7#rd</w:t>
        </w:r>
      </w:hyperlink>
    </w:p>
    <w:p w:rsidR="00111FD9" w:rsidRPr="00111FD9" w:rsidRDefault="00111FD9" w:rsidP="00111FD9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111FD9">
        <w:rPr>
          <w:rFonts w:ascii="Times New Roman" w:hAnsi="Times New Roman" w:hint="eastAsia"/>
          <w:bCs/>
          <w:sz w:val="24"/>
          <w:szCs w:val="24"/>
        </w:rPr>
        <w:t>11</w:t>
      </w:r>
      <w:r w:rsidRPr="00111FD9">
        <w:rPr>
          <w:rFonts w:ascii="Times New Roman" w:hAnsi="Times New Roman" w:hint="eastAsia"/>
          <w:bCs/>
          <w:sz w:val="24"/>
          <w:szCs w:val="24"/>
        </w:rPr>
        <w:t>月</w:t>
      </w:r>
      <w:r w:rsidRPr="00111FD9">
        <w:rPr>
          <w:rFonts w:ascii="Times New Roman" w:hAnsi="Times New Roman" w:hint="eastAsia"/>
          <w:bCs/>
          <w:sz w:val="24"/>
          <w:szCs w:val="24"/>
        </w:rPr>
        <w:t>19</w:t>
      </w:r>
      <w:r w:rsidRPr="00111FD9">
        <w:rPr>
          <w:rFonts w:ascii="Times New Roman" w:hAnsi="Times New Roman" w:hint="eastAsia"/>
          <w:bCs/>
          <w:sz w:val="24"/>
          <w:szCs w:val="24"/>
        </w:rPr>
        <w:t>日，国家市场监督管理总局、国家标准化管理委员会批准发布《汽车用制动器衬片》等</w:t>
      </w:r>
      <w:r w:rsidRPr="00111FD9">
        <w:rPr>
          <w:rFonts w:ascii="Times New Roman" w:hAnsi="Times New Roman" w:hint="eastAsia"/>
          <w:bCs/>
          <w:sz w:val="24"/>
          <w:szCs w:val="24"/>
        </w:rPr>
        <w:t>27</w:t>
      </w:r>
      <w:r w:rsidRPr="00111FD9">
        <w:rPr>
          <w:rFonts w:ascii="Times New Roman" w:hAnsi="Times New Roman" w:hint="eastAsia"/>
          <w:bCs/>
          <w:sz w:val="24"/>
          <w:szCs w:val="24"/>
        </w:rPr>
        <w:t>项国家标准和</w:t>
      </w:r>
      <w:r w:rsidRPr="00111FD9">
        <w:rPr>
          <w:rFonts w:ascii="Times New Roman" w:hAnsi="Times New Roman" w:hint="eastAsia"/>
          <w:bCs/>
          <w:sz w:val="24"/>
          <w:szCs w:val="24"/>
        </w:rPr>
        <w:t>2</w:t>
      </w:r>
      <w:r w:rsidRPr="00111FD9">
        <w:rPr>
          <w:rFonts w:ascii="Times New Roman" w:hAnsi="Times New Roman" w:hint="eastAsia"/>
          <w:bCs/>
          <w:sz w:val="24"/>
          <w:szCs w:val="24"/>
        </w:rPr>
        <w:t>项国家标准修改单。其中，涉及安全生产与应急管理的标准共有四项，分别为：钢结构防火涂料、粉尘防爆安全规程、危险化学品重大危险源辨识、危险化学品生产装置和储存设施风险基准、均为强制性国家标准。</w:t>
      </w:r>
    </w:p>
    <w:p w:rsidR="000C1358" w:rsidRPr="00111FD9" w:rsidRDefault="000C1358" w:rsidP="000C1358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0377FC" w:rsidRDefault="000377FC" w:rsidP="00111FD9">
      <w:pPr>
        <w:rPr>
          <w:rFonts w:ascii="Times New Roman" w:hAnsi="Times New Roman"/>
          <w:bCs/>
          <w:sz w:val="24"/>
          <w:szCs w:val="24"/>
        </w:rPr>
        <w:sectPr w:rsidR="000377FC" w:rsidSect="004A65E3">
          <w:headerReference w:type="default" r:id="rId18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4857B7" w:rsidRPr="00087286" w:rsidRDefault="006341FC" w:rsidP="00AF18CB">
      <w:pPr>
        <w:pStyle w:val="ListParagraph1"/>
        <w:numPr>
          <w:ilvl w:val="0"/>
          <w:numId w:val="3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14" w:name="_Toc514264417"/>
      <w:bookmarkStart w:id="215" w:name="_Toc519451812"/>
      <w:bookmarkStart w:id="216" w:name="_Toc531624332"/>
      <w:r w:rsidRPr="00087286">
        <w:rPr>
          <w:rFonts w:ascii="Times New Roman" w:eastAsia="微软雅黑" w:hAnsi="Times New Roman"/>
          <w:sz w:val="28"/>
          <w:szCs w:val="28"/>
        </w:rPr>
        <w:lastRenderedPageBreak/>
        <w:t>职业危害</w:t>
      </w:r>
      <w:r w:rsidR="00701D92" w:rsidRPr="00087286">
        <w:rPr>
          <w:rFonts w:ascii="Times New Roman" w:eastAsia="微软雅黑" w:hAnsi="Times New Roman"/>
          <w:sz w:val="28"/>
          <w:szCs w:val="28"/>
        </w:rPr>
        <w:t>与</w:t>
      </w:r>
      <w:r w:rsidRPr="00087286">
        <w:rPr>
          <w:rFonts w:ascii="Times New Roman" w:eastAsia="微软雅黑" w:hAnsi="Times New Roman"/>
          <w:sz w:val="28"/>
          <w:szCs w:val="28"/>
        </w:rPr>
        <w:t>预防</w:t>
      </w:r>
      <w:bookmarkEnd w:id="214"/>
      <w:bookmarkEnd w:id="215"/>
      <w:bookmarkEnd w:id="216"/>
    </w:p>
    <w:p w:rsidR="00C55412" w:rsidRPr="00087286" w:rsidRDefault="008E2109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17" w:name="_Toc531624333"/>
      <w:bookmarkStart w:id="218" w:name="_Hlk531611226"/>
      <w:r w:rsidRPr="008E2109">
        <w:rPr>
          <w:rFonts w:ascii="Times New Roman" w:eastAsia="微软雅黑" w:hAnsi="Times New Roman" w:hint="eastAsia"/>
          <w:b/>
          <w:bCs/>
          <w:sz w:val="24"/>
          <w:szCs w:val="24"/>
        </w:rPr>
        <w:t>如何正确使用和佩戴防护用品</w:t>
      </w:r>
      <w:bookmarkEnd w:id="217"/>
    </w:p>
    <w:p w:rsidR="00C55412" w:rsidRPr="00087286" w:rsidRDefault="00C55412" w:rsidP="00C55412">
      <w:pPr>
        <w:rPr>
          <w:rFonts w:ascii="Times New Roman" w:hAnsi="Times New Roman"/>
          <w:kern w:val="0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0377FC" w:rsidRPr="000377FC">
        <w:rPr>
          <w:rFonts w:ascii="Times New Roman" w:hAnsi="Times New Roman" w:hint="eastAsia"/>
          <w:sz w:val="24"/>
          <w:szCs w:val="24"/>
        </w:rPr>
        <w:t>职业</w:t>
      </w:r>
      <w:r w:rsidR="008E2109">
        <w:rPr>
          <w:rFonts w:ascii="Times New Roman" w:hAnsi="Times New Roman" w:hint="eastAsia"/>
          <w:sz w:val="24"/>
          <w:szCs w:val="24"/>
        </w:rPr>
        <w:t>卫生与职业医学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0377FC">
        <w:rPr>
          <w:rFonts w:ascii="Times New Roman" w:hAnsi="Times New Roman"/>
          <w:sz w:val="24"/>
          <w:szCs w:val="24"/>
        </w:rPr>
        <w:t>11</w:t>
      </w:r>
      <w:r w:rsidRPr="00087286">
        <w:rPr>
          <w:rFonts w:ascii="Times New Roman" w:hAnsi="Times New Roman"/>
          <w:sz w:val="24"/>
          <w:szCs w:val="24"/>
        </w:rPr>
        <w:t>月</w:t>
      </w:r>
      <w:r w:rsidR="008E2109">
        <w:rPr>
          <w:rFonts w:ascii="Times New Roman" w:hAnsi="Times New Roman"/>
          <w:sz w:val="24"/>
          <w:szCs w:val="24"/>
        </w:rPr>
        <w:t>16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8E2109" w:rsidRPr="00905242" w:rsidRDefault="001C3CD0" w:rsidP="00905242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19" w:history="1">
        <w:r w:rsidR="008E2109" w:rsidRPr="00905242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https://mp.weixin.qq.com/s/aFAT1KpOgzdPGpuK4Ry_Dg</w:t>
        </w:r>
      </w:hyperlink>
    </w:p>
    <w:p w:rsidR="00DF1E83" w:rsidRDefault="00905242" w:rsidP="00DC1953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本文</w:t>
      </w:r>
      <w:r>
        <w:rPr>
          <w:rFonts w:ascii="Times New Roman" w:hAnsi="Times New Roman"/>
          <w:bCs/>
          <w:sz w:val="24"/>
          <w:szCs w:val="24"/>
        </w:rPr>
        <w:t>介绍</w:t>
      </w:r>
      <w:r w:rsidR="00513422">
        <w:rPr>
          <w:rFonts w:ascii="Times New Roman" w:hAnsi="Times New Roman" w:hint="eastAsia"/>
          <w:bCs/>
          <w:sz w:val="24"/>
          <w:szCs w:val="24"/>
        </w:rPr>
        <w:t>安全帽、防护眼罩等防护用品的正确使用和佩戴方法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="00513422">
        <w:rPr>
          <w:rFonts w:ascii="Times New Roman" w:hAnsi="Times New Roman" w:hint="eastAsia"/>
          <w:bCs/>
          <w:sz w:val="24"/>
          <w:szCs w:val="24"/>
        </w:rPr>
        <w:t>以及它们的</w:t>
      </w:r>
      <w:r w:rsidR="000B1E36">
        <w:rPr>
          <w:rFonts w:ascii="Times New Roman" w:hAnsi="Times New Roman" w:hint="eastAsia"/>
          <w:bCs/>
          <w:sz w:val="24"/>
          <w:szCs w:val="24"/>
        </w:rPr>
        <w:t>使用注意事项和作用</w:t>
      </w:r>
      <w:r w:rsidR="00513422">
        <w:rPr>
          <w:rFonts w:ascii="Times New Roman" w:hAnsi="Times New Roman" w:hint="eastAsia"/>
          <w:bCs/>
          <w:sz w:val="24"/>
          <w:szCs w:val="24"/>
        </w:rPr>
        <w:t>。</w:t>
      </w:r>
    </w:p>
    <w:p w:rsidR="00905242" w:rsidRPr="00BE5168" w:rsidRDefault="00905242" w:rsidP="00DC1953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F0841" w:rsidRPr="00087286" w:rsidRDefault="00DC1953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19" w:name="_Toc531624334"/>
      <w:bookmarkEnd w:id="218"/>
      <w:r w:rsidRPr="00DC1953">
        <w:rPr>
          <w:rFonts w:ascii="Times New Roman" w:eastAsia="微软雅黑" w:hAnsi="Times New Roman" w:hint="eastAsia"/>
          <w:b/>
          <w:bCs/>
          <w:sz w:val="24"/>
          <w:szCs w:val="24"/>
        </w:rPr>
        <w:t>劳损离你有多远（近）？</w:t>
      </w:r>
      <w:bookmarkEnd w:id="219"/>
    </w:p>
    <w:p w:rsidR="001F0841" w:rsidRPr="00087286" w:rsidRDefault="001F0841" w:rsidP="001F0841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DC1953">
        <w:rPr>
          <w:rFonts w:ascii="Times New Roman" w:hAnsi="Times New Roman" w:hint="eastAsia"/>
          <w:bCs/>
          <w:sz w:val="24"/>
          <w:szCs w:val="24"/>
        </w:rPr>
        <w:t>安之</w:t>
      </w:r>
      <w:proofErr w:type="gramStart"/>
      <w:r w:rsidR="00DC1953">
        <w:rPr>
          <w:rFonts w:ascii="Times New Roman" w:hAnsi="Times New Roman" w:hint="eastAsia"/>
          <w:bCs/>
          <w:sz w:val="24"/>
          <w:szCs w:val="24"/>
        </w:rPr>
        <w:t>康信息</w:t>
      </w:r>
      <w:proofErr w:type="gramEnd"/>
      <w:r w:rsidR="00DC1953">
        <w:rPr>
          <w:rFonts w:ascii="Times New Roman" w:hAnsi="Times New Roman" w:hint="eastAsia"/>
          <w:bCs/>
          <w:sz w:val="24"/>
          <w:szCs w:val="24"/>
        </w:rPr>
        <w:t>咨询中心</w:t>
      </w:r>
      <w:r w:rsidRPr="00087286">
        <w:rPr>
          <w:rFonts w:ascii="Times New Roman" w:hAnsi="Times New Roman"/>
          <w:sz w:val="24"/>
          <w:szCs w:val="24"/>
        </w:rPr>
        <w:t xml:space="preserve"> 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DF1E83">
        <w:rPr>
          <w:rFonts w:ascii="Times New Roman" w:hAnsi="Times New Roman"/>
          <w:sz w:val="24"/>
          <w:szCs w:val="24"/>
        </w:rPr>
        <w:t>11</w:t>
      </w:r>
      <w:r w:rsidRPr="00087286">
        <w:rPr>
          <w:rFonts w:ascii="Times New Roman" w:hAnsi="Times New Roman"/>
          <w:sz w:val="24"/>
          <w:szCs w:val="24"/>
        </w:rPr>
        <w:t>月</w:t>
      </w:r>
      <w:r w:rsidR="00DC1953">
        <w:rPr>
          <w:rFonts w:ascii="Times New Roman" w:hAnsi="Times New Roman"/>
          <w:sz w:val="24"/>
          <w:szCs w:val="24"/>
        </w:rPr>
        <w:t>22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DC1953" w:rsidRPr="00F36484" w:rsidRDefault="001C3CD0" w:rsidP="00F36484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20" w:history="1">
        <w:r w:rsidR="00DC1953" w:rsidRPr="00F36484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https://mp.weixin.qq.com/s/wQgvNFG0nD00WYt6sbcaMA</w:t>
        </w:r>
      </w:hyperlink>
    </w:p>
    <w:p w:rsidR="00F36484" w:rsidRDefault="00F36484" w:rsidP="00F36484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F36484">
        <w:rPr>
          <w:rFonts w:ascii="Times New Roman" w:hAnsi="Times New Roman" w:hint="eastAsia"/>
          <w:bCs/>
          <w:sz w:val="24"/>
          <w:szCs w:val="24"/>
        </w:rPr>
        <w:t>肌肉筋骨劳损，是指因工作而需经常进行重复而用力不适当的肌腱活动，或因工作时姿势不正确，而造成肌肉筋骨的磨损。</w:t>
      </w:r>
      <w:r>
        <w:rPr>
          <w:rFonts w:ascii="Times New Roman" w:hAnsi="Times New Roman" w:hint="eastAsia"/>
          <w:bCs/>
          <w:sz w:val="24"/>
          <w:szCs w:val="24"/>
        </w:rPr>
        <w:t>大多数</w:t>
      </w:r>
      <w:r w:rsidRPr="00F36484">
        <w:rPr>
          <w:rFonts w:ascii="Times New Roman" w:hAnsi="Times New Roman" w:hint="eastAsia"/>
          <w:bCs/>
          <w:sz w:val="24"/>
          <w:szCs w:val="24"/>
        </w:rPr>
        <w:t>劳损往往是由于日积月累的磨损造成。</w:t>
      </w:r>
      <w:r>
        <w:rPr>
          <w:rFonts w:ascii="Times New Roman" w:hAnsi="Times New Roman" w:hint="eastAsia"/>
          <w:bCs/>
          <w:sz w:val="24"/>
          <w:szCs w:val="24"/>
        </w:rPr>
        <w:t>本文</w:t>
      </w:r>
      <w:r>
        <w:rPr>
          <w:rFonts w:ascii="Times New Roman" w:hAnsi="Times New Roman"/>
          <w:bCs/>
          <w:sz w:val="24"/>
          <w:szCs w:val="24"/>
        </w:rPr>
        <w:t>介绍劳损的原因、预防措施，以及劳损在各个地区是否为法定职业病。</w:t>
      </w:r>
    </w:p>
    <w:p w:rsidR="00F36484" w:rsidRPr="00F36484" w:rsidRDefault="00F36484" w:rsidP="00F36484">
      <w:pPr>
        <w:rPr>
          <w:rFonts w:ascii="Times New Roman" w:hAnsi="Times New Roman"/>
          <w:bCs/>
          <w:sz w:val="24"/>
          <w:szCs w:val="24"/>
        </w:rPr>
      </w:pPr>
    </w:p>
    <w:p w:rsidR="00DC1953" w:rsidRPr="00087286" w:rsidRDefault="00F36484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0" w:name="_Toc531624335"/>
      <w:r>
        <w:rPr>
          <w:rFonts w:ascii="Times New Roman" w:eastAsia="微软雅黑" w:hAnsi="Times New Roman" w:hint="eastAsia"/>
          <w:b/>
          <w:bCs/>
          <w:sz w:val="24"/>
          <w:szCs w:val="24"/>
        </w:rPr>
        <w:t>【韩国】</w:t>
      </w:r>
      <w:r w:rsidR="00DC1953" w:rsidRPr="00DC1953">
        <w:rPr>
          <w:rFonts w:ascii="Times New Roman" w:eastAsia="微软雅黑" w:hAnsi="Times New Roman" w:hint="eastAsia"/>
          <w:b/>
          <w:bCs/>
          <w:sz w:val="24"/>
          <w:szCs w:val="24"/>
        </w:rPr>
        <w:t>半导体</w:t>
      </w:r>
      <w:r w:rsidR="00DC1953" w:rsidRPr="00DC1953">
        <w:rPr>
          <w:rFonts w:ascii="Times New Roman" w:eastAsia="微软雅黑" w:hAnsi="Times New Roman" w:hint="eastAsia"/>
          <w:b/>
          <w:bCs/>
          <w:sz w:val="24"/>
          <w:szCs w:val="24"/>
        </w:rPr>
        <w:t>LCD</w:t>
      </w:r>
      <w:r w:rsidR="00DC1953" w:rsidRPr="00DC1953">
        <w:rPr>
          <w:rFonts w:ascii="Times New Roman" w:eastAsia="微软雅黑" w:hAnsi="Times New Roman" w:hint="eastAsia"/>
          <w:b/>
          <w:bCs/>
          <w:sz w:val="24"/>
          <w:szCs w:val="24"/>
        </w:rPr>
        <w:t>的职业健康危害应该引起关注，从三星道歉说起</w:t>
      </w:r>
      <w:bookmarkEnd w:id="220"/>
    </w:p>
    <w:p w:rsidR="00DC1953" w:rsidRPr="00087286" w:rsidRDefault="00DC1953" w:rsidP="00DC1953">
      <w:pPr>
        <w:rPr>
          <w:rFonts w:ascii="Times New Roman" w:hAnsi="Times New Roman"/>
          <w:kern w:val="0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>
        <w:rPr>
          <w:rFonts w:ascii="Times New Roman" w:hAnsi="Times New Roman" w:hint="eastAsia"/>
          <w:sz w:val="24"/>
          <w:szCs w:val="24"/>
        </w:rPr>
        <w:t>职业病防治博士工作站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11</w:t>
      </w:r>
      <w:r w:rsidRPr="00087286"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26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DC1953" w:rsidRPr="00F36484" w:rsidRDefault="001C3CD0" w:rsidP="00F36484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21" w:history="1">
        <w:r w:rsidR="00DC1953" w:rsidRPr="00F36484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https://mp.weixin.qq.com/s/Jrwt2VRRlrzJu9atkEBLeQ</w:t>
        </w:r>
      </w:hyperlink>
    </w:p>
    <w:p w:rsidR="00DC1953" w:rsidRPr="00DC1953" w:rsidRDefault="00F36484" w:rsidP="0025771F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三星电子</w:t>
      </w:r>
      <w:r w:rsidR="0025771F" w:rsidRPr="0025771F">
        <w:rPr>
          <w:rFonts w:ascii="Times New Roman" w:hAnsi="Times New Roman" w:hint="eastAsia"/>
          <w:bCs/>
          <w:sz w:val="24"/>
          <w:szCs w:val="24"/>
        </w:rPr>
        <w:t>在</w:t>
      </w:r>
      <w:r w:rsidR="0025771F" w:rsidRPr="0025771F">
        <w:rPr>
          <w:rFonts w:ascii="Times New Roman" w:hAnsi="Times New Roman" w:hint="eastAsia"/>
          <w:bCs/>
          <w:sz w:val="24"/>
          <w:szCs w:val="24"/>
        </w:rPr>
        <w:t>11</w:t>
      </w:r>
      <w:r w:rsidR="0025771F">
        <w:rPr>
          <w:rFonts w:ascii="Times New Roman" w:hAnsi="Times New Roman" w:hint="eastAsia"/>
          <w:bCs/>
          <w:sz w:val="24"/>
          <w:szCs w:val="24"/>
        </w:rPr>
        <w:t>月</w:t>
      </w:r>
      <w:r w:rsidR="0025771F" w:rsidRPr="0025771F">
        <w:rPr>
          <w:rFonts w:ascii="Times New Roman" w:hAnsi="Times New Roman" w:hint="eastAsia"/>
          <w:bCs/>
          <w:sz w:val="24"/>
          <w:szCs w:val="24"/>
        </w:rPr>
        <w:t>23</w:t>
      </w:r>
      <w:r w:rsidR="0025771F">
        <w:rPr>
          <w:rFonts w:ascii="Times New Roman" w:hAnsi="Times New Roman" w:hint="eastAsia"/>
          <w:bCs/>
          <w:sz w:val="24"/>
          <w:szCs w:val="24"/>
        </w:rPr>
        <w:t>日</w:t>
      </w:r>
      <w:r w:rsidR="0025771F" w:rsidRPr="0025771F">
        <w:rPr>
          <w:rFonts w:ascii="Times New Roman" w:hAnsi="Times New Roman" w:hint="eastAsia"/>
          <w:bCs/>
          <w:sz w:val="24"/>
          <w:szCs w:val="24"/>
        </w:rPr>
        <w:t>于首尔，正式承认公司未能妥善管理半导体和</w:t>
      </w:r>
      <w:r w:rsidR="0025771F" w:rsidRPr="0025771F">
        <w:rPr>
          <w:rFonts w:ascii="Times New Roman" w:hAnsi="Times New Roman" w:hint="eastAsia"/>
          <w:bCs/>
          <w:sz w:val="24"/>
          <w:szCs w:val="24"/>
        </w:rPr>
        <w:t>LCD</w:t>
      </w:r>
      <w:r w:rsidR="0025771F" w:rsidRPr="0025771F">
        <w:rPr>
          <w:rFonts w:ascii="Times New Roman" w:hAnsi="Times New Roman" w:hint="eastAsia"/>
          <w:bCs/>
          <w:sz w:val="24"/>
          <w:szCs w:val="24"/>
        </w:rPr>
        <w:t>工厂的健康安全，导致多名员工患病，向因工作而致病的工厂员工道歉，结束这长达</w:t>
      </w:r>
      <w:r w:rsidR="0025771F" w:rsidRPr="0025771F">
        <w:rPr>
          <w:rFonts w:ascii="Times New Roman" w:hAnsi="Times New Roman" w:hint="eastAsia"/>
          <w:bCs/>
          <w:sz w:val="24"/>
          <w:szCs w:val="24"/>
        </w:rPr>
        <w:t>11</w:t>
      </w:r>
      <w:r w:rsidR="0025771F" w:rsidRPr="0025771F">
        <w:rPr>
          <w:rFonts w:ascii="Times New Roman" w:hAnsi="Times New Roman" w:hint="eastAsia"/>
          <w:bCs/>
          <w:sz w:val="24"/>
          <w:szCs w:val="24"/>
        </w:rPr>
        <w:t>年的争议</w:t>
      </w:r>
      <w:r w:rsidR="0025771F">
        <w:rPr>
          <w:rFonts w:ascii="Times New Roman" w:hAnsi="Times New Roman" w:hint="eastAsia"/>
          <w:bCs/>
          <w:sz w:val="24"/>
          <w:szCs w:val="24"/>
        </w:rPr>
        <w:t>。微</w:t>
      </w:r>
      <w:r w:rsidR="0025771F" w:rsidRPr="0025771F">
        <w:rPr>
          <w:rFonts w:ascii="Times New Roman" w:hAnsi="Times New Roman" w:hint="eastAsia"/>
          <w:bCs/>
          <w:sz w:val="24"/>
          <w:szCs w:val="24"/>
        </w:rPr>
        <w:t>电子行业的危害是存在的，</w:t>
      </w:r>
      <w:r w:rsidR="0025771F">
        <w:rPr>
          <w:rFonts w:ascii="Times New Roman" w:hAnsi="Times New Roman" w:hint="eastAsia"/>
          <w:bCs/>
          <w:sz w:val="24"/>
          <w:szCs w:val="24"/>
        </w:rPr>
        <w:t>就不完全统计</w:t>
      </w:r>
      <w:r w:rsidR="0025771F" w:rsidRPr="0025771F">
        <w:rPr>
          <w:rFonts w:ascii="Times New Roman" w:hAnsi="Times New Roman" w:hint="eastAsia"/>
          <w:bCs/>
          <w:sz w:val="24"/>
          <w:szCs w:val="24"/>
        </w:rPr>
        <w:t>电子化学品有</w:t>
      </w:r>
      <w:r w:rsidR="0025771F" w:rsidRPr="0025771F">
        <w:rPr>
          <w:rFonts w:ascii="Times New Roman" w:hAnsi="Times New Roman" w:hint="eastAsia"/>
          <w:bCs/>
          <w:sz w:val="24"/>
          <w:szCs w:val="24"/>
        </w:rPr>
        <w:t>1600</w:t>
      </w:r>
      <w:r w:rsidR="0025771F" w:rsidRPr="0025771F">
        <w:rPr>
          <w:rFonts w:ascii="Times New Roman" w:hAnsi="Times New Roman" w:hint="eastAsia"/>
          <w:bCs/>
          <w:sz w:val="24"/>
          <w:szCs w:val="24"/>
        </w:rPr>
        <w:t>多种</w:t>
      </w:r>
      <w:r w:rsidR="0025771F">
        <w:rPr>
          <w:rFonts w:ascii="Times New Roman" w:hAnsi="Times New Roman" w:hint="eastAsia"/>
          <w:bCs/>
          <w:sz w:val="24"/>
          <w:szCs w:val="24"/>
        </w:rPr>
        <w:t>，</w:t>
      </w:r>
      <w:r w:rsidR="0025771F" w:rsidRPr="0025771F">
        <w:rPr>
          <w:rFonts w:ascii="Times New Roman" w:hAnsi="Times New Roman" w:hint="eastAsia"/>
          <w:bCs/>
          <w:sz w:val="24"/>
          <w:szCs w:val="24"/>
        </w:rPr>
        <w:t>如不注意防范，很容易发生严重的职业病危害。</w:t>
      </w:r>
    </w:p>
    <w:p w:rsidR="003F4AC1" w:rsidRPr="00DF1E83" w:rsidRDefault="003F4AC1" w:rsidP="003F4AC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9A0578" w:rsidRDefault="009A0578" w:rsidP="000D12E5">
      <w:pPr>
        <w:ind w:firstLineChars="200" w:firstLine="480"/>
        <w:rPr>
          <w:rFonts w:ascii="Times New Roman" w:hAnsi="Times New Roman"/>
          <w:bCs/>
          <w:sz w:val="24"/>
          <w:szCs w:val="24"/>
        </w:rPr>
        <w:sectPr w:rsidR="009A0578" w:rsidSect="004A65E3">
          <w:headerReference w:type="default" r:id="rId22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Pr="00087286" w:rsidRDefault="00BA34D3" w:rsidP="00AF18CB">
      <w:pPr>
        <w:pStyle w:val="ListParagraph1"/>
        <w:numPr>
          <w:ilvl w:val="0"/>
          <w:numId w:val="3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21" w:name="_Toc514264420"/>
      <w:bookmarkStart w:id="222" w:name="_Toc519451816"/>
      <w:bookmarkStart w:id="223" w:name="_Toc531624336"/>
      <w:r w:rsidRPr="00087286">
        <w:rPr>
          <w:rFonts w:ascii="Times New Roman" w:eastAsia="微软雅黑" w:hAnsi="Times New Roman"/>
          <w:sz w:val="28"/>
          <w:szCs w:val="28"/>
        </w:rPr>
        <w:lastRenderedPageBreak/>
        <w:t>社会保险</w:t>
      </w:r>
      <w:bookmarkEnd w:id="221"/>
      <w:bookmarkEnd w:id="222"/>
      <w:bookmarkEnd w:id="223"/>
    </w:p>
    <w:p w:rsidR="008443AE" w:rsidRPr="00FF15BB" w:rsidRDefault="00391E12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4" w:name="_Toc531624337"/>
      <w:r w:rsidRPr="00391E12">
        <w:rPr>
          <w:rFonts w:ascii="Times New Roman" w:eastAsia="微软雅黑" w:hAnsi="Times New Roman" w:hint="eastAsia"/>
          <w:b/>
          <w:bCs/>
          <w:sz w:val="24"/>
          <w:szCs w:val="24"/>
        </w:rPr>
        <w:t>社保条例征求意见，这些证明不用再提供了！</w:t>
      </w:r>
      <w:bookmarkEnd w:id="224"/>
    </w:p>
    <w:p w:rsidR="000D1970" w:rsidRPr="00087286" w:rsidRDefault="000D1970" w:rsidP="000D12E5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391E12">
        <w:rPr>
          <w:rFonts w:ascii="Times New Roman" w:hAnsi="Times New Roman" w:hint="eastAsia"/>
          <w:bCs/>
          <w:sz w:val="24"/>
          <w:szCs w:val="24"/>
        </w:rPr>
        <w:t>工伤法律人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9A0578">
        <w:rPr>
          <w:rFonts w:ascii="Times New Roman" w:hAnsi="Times New Roman"/>
          <w:sz w:val="24"/>
          <w:szCs w:val="24"/>
        </w:rPr>
        <w:t>1</w:t>
      </w:r>
      <w:r w:rsidR="00DE5422">
        <w:rPr>
          <w:rFonts w:ascii="Times New Roman" w:hAnsi="Times New Roman"/>
          <w:sz w:val="24"/>
          <w:szCs w:val="24"/>
        </w:rPr>
        <w:t>1</w:t>
      </w:r>
      <w:r w:rsidRPr="00087286">
        <w:rPr>
          <w:rFonts w:ascii="Times New Roman" w:hAnsi="Times New Roman"/>
          <w:sz w:val="24"/>
          <w:szCs w:val="24"/>
        </w:rPr>
        <w:t>月</w:t>
      </w:r>
      <w:r w:rsidR="000836D8">
        <w:rPr>
          <w:rFonts w:ascii="Times New Roman" w:hAnsi="Times New Roman"/>
          <w:sz w:val="24"/>
          <w:szCs w:val="24"/>
        </w:rPr>
        <w:t>2</w:t>
      </w:r>
      <w:r w:rsidR="00DE5422">
        <w:rPr>
          <w:rFonts w:ascii="Times New Roman" w:hAnsi="Times New Roman"/>
          <w:sz w:val="24"/>
          <w:szCs w:val="24"/>
        </w:rPr>
        <w:t>0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DE5422" w:rsidRPr="00E47432" w:rsidRDefault="001C3CD0" w:rsidP="00E47432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23" w:history="1">
        <w:r w:rsidR="00DE5422" w:rsidRPr="00E47432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https://mp.weixin.qq.com/s/3KUV6GJu7rfcUyoFnEyETg</w:t>
        </w:r>
      </w:hyperlink>
    </w:p>
    <w:p w:rsidR="0081182F" w:rsidRDefault="00D97345" w:rsidP="0081182F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日，</w:t>
      </w:r>
      <w:r w:rsidR="00DE5422" w:rsidRPr="00DE5422">
        <w:rPr>
          <w:rFonts w:ascii="Times New Roman" w:hAnsi="Times New Roman" w:hint="eastAsia"/>
          <w:bCs/>
          <w:sz w:val="24"/>
          <w:szCs w:val="24"/>
        </w:rPr>
        <w:t>人力资源社会保障部研究起草了《社会保险经办管理服务条例（征求意见稿）》，现向社会公开征求意见。</w:t>
      </w:r>
      <w:r w:rsidRPr="00D97345">
        <w:rPr>
          <w:rFonts w:ascii="Times New Roman" w:hAnsi="Times New Roman" w:hint="eastAsia"/>
          <w:bCs/>
          <w:sz w:val="24"/>
          <w:szCs w:val="24"/>
        </w:rPr>
        <w:t>意见反馈截止时间为</w:t>
      </w:r>
      <w:r w:rsidRPr="00D97345">
        <w:rPr>
          <w:rFonts w:ascii="Times New Roman" w:hAnsi="Times New Roman" w:hint="eastAsia"/>
          <w:bCs/>
          <w:sz w:val="24"/>
          <w:szCs w:val="24"/>
        </w:rPr>
        <w:t>2018</w:t>
      </w:r>
      <w:r w:rsidRPr="00D97345">
        <w:rPr>
          <w:rFonts w:ascii="Times New Roman" w:hAnsi="Times New Roman" w:hint="eastAsia"/>
          <w:bCs/>
          <w:sz w:val="24"/>
          <w:szCs w:val="24"/>
        </w:rPr>
        <w:t>年</w:t>
      </w:r>
      <w:r w:rsidRPr="00D97345">
        <w:rPr>
          <w:rFonts w:ascii="Times New Roman" w:hAnsi="Times New Roman" w:hint="eastAsia"/>
          <w:bCs/>
          <w:sz w:val="24"/>
          <w:szCs w:val="24"/>
        </w:rPr>
        <w:t>12</w:t>
      </w:r>
      <w:r w:rsidRPr="00D97345">
        <w:rPr>
          <w:rFonts w:ascii="Times New Roman" w:hAnsi="Times New Roman" w:hint="eastAsia"/>
          <w:bCs/>
          <w:sz w:val="24"/>
          <w:szCs w:val="24"/>
        </w:rPr>
        <w:t>月</w:t>
      </w:r>
      <w:r w:rsidRPr="00D97345">
        <w:rPr>
          <w:rFonts w:ascii="Times New Roman" w:hAnsi="Times New Roman" w:hint="eastAsia"/>
          <w:bCs/>
          <w:sz w:val="24"/>
          <w:szCs w:val="24"/>
        </w:rPr>
        <w:t>12</w:t>
      </w:r>
      <w:r w:rsidRPr="00D97345">
        <w:rPr>
          <w:rFonts w:ascii="Times New Roman" w:hAnsi="Times New Roman" w:hint="eastAsia"/>
          <w:bCs/>
          <w:sz w:val="24"/>
          <w:szCs w:val="24"/>
        </w:rPr>
        <w:t>日。</w:t>
      </w:r>
      <w:r w:rsidR="00DE5422" w:rsidRPr="00DE5422">
        <w:rPr>
          <w:rFonts w:ascii="Times New Roman" w:hAnsi="Times New Roman" w:hint="eastAsia"/>
          <w:bCs/>
          <w:sz w:val="24"/>
          <w:szCs w:val="24"/>
        </w:rPr>
        <w:t>公众可以通过以下途径和方式提出反馈意见：</w:t>
      </w:r>
    </w:p>
    <w:p w:rsidR="0081182F" w:rsidRDefault="00DE5422" w:rsidP="0081182F">
      <w:pPr>
        <w:pStyle w:val="af8"/>
        <w:numPr>
          <w:ilvl w:val="0"/>
          <w:numId w:val="13"/>
        </w:numPr>
        <w:ind w:firstLineChars="0"/>
        <w:rPr>
          <w:rFonts w:ascii="Times New Roman" w:hAnsi="Times New Roman"/>
          <w:bCs/>
          <w:sz w:val="24"/>
          <w:szCs w:val="24"/>
        </w:rPr>
      </w:pPr>
      <w:r w:rsidRPr="0081182F">
        <w:rPr>
          <w:rFonts w:ascii="Times New Roman" w:hAnsi="Times New Roman" w:hint="eastAsia"/>
          <w:bCs/>
          <w:sz w:val="24"/>
          <w:szCs w:val="24"/>
        </w:rPr>
        <w:t>登陆人力资源社会保障部网站，进入首页左侧“政策法规”，在“征求意见”栏目提出意见。</w:t>
      </w:r>
    </w:p>
    <w:p w:rsidR="00DE5422" w:rsidRPr="0081182F" w:rsidRDefault="00DE5422" w:rsidP="0081182F">
      <w:pPr>
        <w:pStyle w:val="af8"/>
        <w:numPr>
          <w:ilvl w:val="0"/>
          <w:numId w:val="13"/>
        </w:numPr>
        <w:ind w:firstLineChars="0"/>
        <w:rPr>
          <w:rFonts w:ascii="Times New Roman" w:hAnsi="Times New Roman"/>
          <w:bCs/>
          <w:sz w:val="24"/>
          <w:szCs w:val="24"/>
        </w:rPr>
      </w:pPr>
      <w:r w:rsidRPr="0081182F">
        <w:rPr>
          <w:rFonts w:ascii="Times New Roman" w:hAnsi="Times New Roman" w:hint="eastAsia"/>
          <w:bCs/>
          <w:sz w:val="24"/>
          <w:szCs w:val="24"/>
        </w:rPr>
        <w:t>通信地址：人力资源社会保障部法规司（地址：北京市东城区和平里东街</w:t>
      </w:r>
      <w:r w:rsidRPr="0081182F">
        <w:rPr>
          <w:rFonts w:ascii="Times New Roman" w:hAnsi="Times New Roman" w:hint="eastAsia"/>
          <w:bCs/>
          <w:sz w:val="24"/>
          <w:szCs w:val="24"/>
        </w:rPr>
        <w:t>3</w:t>
      </w:r>
      <w:r w:rsidRPr="0081182F">
        <w:rPr>
          <w:rFonts w:ascii="Times New Roman" w:hAnsi="Times New Roman" w:hint="eastAsia"/>
          <w:bCs/>
          <w:sz w:val="24"/>
          <w:szCs w:val="24"/>
        </w:rPr>
        <w:t>号，邮编：</w:t>
      </w:r>
      <w:r w:rsidRPr="0081182F">
        <w:rPr>
          <w:rFonts w:ascii="Times New Roman" w:hAnsi="Times New Roman" w:hint="eastAsia"/>
          <w:bCs/>
          <w:sz w:val="24"/>
          <w:szCs w:val="24"/>
        </w:rPr>
        <w:t>100013</w:t>
      </w:r>
      <w:r w:rsidRPr="0081182F">
        <w:rPr>
          <w:rFonts w:ascii="Times New Roman" w:hAnsi="Times New Roman" w:hint="eastAsia"/>
          <w:bCs/>
          <w:sz w:val="24"/>
          <w:szCs w:val="24"/>
        </w:rPr>
        <w:t>），并请在信封上注明“社会保险经办管理服务条例征求意见”字样。</w:t>
      </w:r>
    </w:p>
    <w:p w:rsidR="00E47432" w:rsidRPr="00DE5422" w:rsidRDefault="00E47432" w:rsidP="00DE5422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9371A6" w:rsidRPr="00087286" w:rsidRDefault="00E47432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5" w:name="_Toc531624338"/>
      <w:r>
        <w:rPr>
          <w:rFonts w:ascii="Times New Roman" w:eastAsia="微软雅黑" w:hAnsi="Times New Roman" w:hint="eastAsia"/>
          <w:b/>
          <w:bCs/>
          <w:sz w:val="24"/>
          <w:szCs w:val="24"/>
        </w:rPr>
        <w:t>【吉林】</w:t>
      </w:r>
      <w:r w:rsidR="003063EA" w:rsidRPr="003063EA">
        <w:rPr>
          <w:rFonts w:ascii="Times New Roman" w:eastAsia="微软雅黑" w:hAnsi="Times New Roman" w:hint="eastAsia"/>
          <w:b/>
          <w:bCs/>
          <w:sz w:val="24"/>
          <w:szCs w:val="24"/>
        </w:rPr>
        <w:t>吉林社保政策被钻空子：六七百职工遭诈骗</w:t>
      </w:r>
      <w:r w:rsidR="003063EA" w:rsidRPr="003063EA">
        <w:rPr>
          <w:rFonts w:ascii="Times New Roman" w:eastAsia="微软雅黑" w:hAnsi="Times New Roman" w:hint="eastAsia"/>
          <w:b/>
          <w:bCs/>
          <w:sz w:val="24"/>
          <w:szCs w:val="24"/>
        </w:rPr>
        <w:t>5000</w:t>
      </w:r>
      <w:r w:rsidR="003063EA" w:rsidRPr="003063EA">
        <w:rPr>
          <w:rFonts w:ascii="Times New Roman" w:eastAsia="微软雅黑" w:hAnsi="Times New Roman" w:hint="eastAsia"/>
          <w:b/>
          <w:bCs/>
          <w:sz w:val="24"/>
          <w:szCs w:val="24"/>
        </w:rPr>
        <w:t>万</w:t>
      </w:r>
      <w:bookmarkEnd w:id="225"/>
    </w:p>
    <w:p w:rsidR="000D1970" w:rsidRPr="00087286" w:rsidRDefault="000D1970" w:rsidP="000D12E5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3063EA">
        <w:rPr>
          <w:rFonts w:ascii="Times New Roman" w:hAnsi="Times New Roman" w:hint="eastAsia"/>
          <w:bCs/>
          <w:sz w:val="24"/>
          <w:szCs w:val="24"/>
        </w:rPr>
        <w:t>中国新闻周刊</w:t>
      </w:r>
      <w:r w:rsidRPr="00087286">
        <w:rPr>
          <w:rFonts w:ascii="Times New Roman" w:hAnsi="Times New Roman"/>
          <w:sz w:val="24"/>
          <w:szCs w:val="24"/>
        </w:rPr>
        <w:t xml:space="preserve">   </w:t>
      </w:r>
      <w:r w:rsidR="000836D8">
        <w:rPr>
          <w:rFonts w:ascii="Times New Roman" w:hAnsi="Times New Roman"/>
          <w:sz w:val="24"/>
          <w:szCs w:val="24"/>
        </w:rPr>
        <w:t xml:space="preserve">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7B5CE7">
        <w:rPr>
          <w:rFonts w:ascii="Times New Roman" w:hAnsi="Times New Roman"/>
          <w:sz w:val="24"/>
          <w:szCs w:val="24"/>
        </w:rPr>
        <w:t>1</w:t>
      </w:r>
      <w:r w:rsidR="003063EA">
        <w:rPr>
          <w:rFonts w:ascii="Times New Roman" w:hAnsi="Times New Roman"/>
          <w:sz w:val="24"/>
          <w:szCs w:val="24"/>
        </w:rPr>
        <w:t>1</w:t>
      </w:r>
      <w:r w:rsidRPr="00087286">
        <w:rPr>
          <w:rFonts w:ascii="Times New Roman" w:hAnsi="Times New Roman"/>
          <w:sz w:val="24"/>
          <w:szCs w:val="24"/>
        </w:rPr>
        <w:t>月</w:t>
      </w:r>
      <w:r w:rsidR="003063EA">
        <w:rPr>
          <w:rFonts w:ascii="Times New Roman" w:hAnsi="Times New Roman"/>
          <w:sz w:val="24"/>
          <w:szCs w:val="24"/>
        </w:rPr>
        <w:t>26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1D3DD4" w:rsidRPr="001D3DD4" w:rsidRDefault="001D3DD4" w:rsidP="001D3DD4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24" w:history="1">
        <w:r w:rsidRPr="001D3DD4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https://mp.weixin.qq.com/s/j2o2zwbhoDWU9J-nEw</w:t>
        </w:r>
        <w:r w:rsidRPr="001D3DD4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s</w:t>
        </w:r>
        <w:r w:rsidRPr="001D3DD4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Xqg</w:t>
        </w:r>
      </w:hyperlink>
      <w:r w:rsidRPr="001D3DD4">
        <w:rPr>
          <w:rFonts w:ascii="Times New Roman" w:hAnsi="Times New Roman" w:hint="eastAsia"/>
          <w:bCs/>
          <w:color w:val="0000FF"/>
          <w:kern w:val="0"/>
          <w:sz w:val="24"/>
          <w:szCs w:val="24"/>
          <w:u w:val="single"/>
        </w:rPr>
        <w:t xml:space="preserve"> </w:t>
      </w:r>
    </w:p>
    <w:p w:rsidR="007B5CE7" w:rsidRDefault="003063EA" w:rsidP="00651C9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3063EA">
        <w:rPr>
          <w:rFonts w:ascii="Times New Roman" w:hAnsi="Times New Roman" w:hint="eastAsia"/>
          <w:bCs/>
          <w:sz w:val="24"/>
          <w:szCs w:val="24"/>
        </w:rPr>
        <w:t>2018</w:t>
      </w:r>
      <w:r w:rsidRPr="003063EA">
        <w:rPr>
          <w:rFonts w:ascii="Times New Roman" w:hAnsi="Times New Roman" w:hint="eastAsia"/>
          <w:bCs/>
          <w:sz w:val="24"/>
          <w:szCs w:val="24"/>
        </w:rPr>
        <w:t>年</w:t>
      </w:r>
      <w:r w:rsidRPr="003063EA">
        <w:rPr>
          <w:rFonts w:ascii="Times New Roman" w:hAnsi="Times New Roman" w:hint="eastAsia"/>
          <w:bCs/>
          <w:sz w:val="24"/>
          <w:szCs w:val="24"/>
        </w:rPr>
        <w:t>11</w:t>
      </w:r>
      <w:r w:rsidRPr="003063EA">
        <w:rPr>
          <w:rFonts w:ascii="Times New Roman" w:hAnsi="Times New Roman" w:hint="eastAsia"/>
          <w:bCs/>
          <w:sz w:val="24"/>
          <w:szCs w:val="24"/>
        </w:rPr>
        <w:t>月</w:t>
      </w:r>
      <w:r w:rsidRPr="003063EA">
        <w:rPr>
          <w:rFonts w:ascii="Times New Roman" w:hAnsi="Times New Roman" w:hint="eastAsia"/>
          <w:bCs/>
          <w:sz w:val="24"/>
          <w:szCs w:val="24"/>
        </w:rPr>
        <w:t>12</w:t>
      </w:r>
      <w:r w:rsidR="00E47432">
        <w:rPr>
          <w:rFonts w:ascii="Times New Roman" w:hAnsi="Times New Roman" w:hint="eastAsia"/>
          <w:bCs/>
          <w:sz w:val="24"/>
          <w:szCs w:val="24"/>
        </w:rPr>
        <w:t>日</w:t>
      </w:r>
      <w:r w:rsidR="0034257E">
        <w:rPr>
          <w:rFonts w:ascii="Times New Roman" w:hAnsi="Times New Roman" w:hint="eastAsia"/>
          <w:bCs/>
          <w:sz w:val="24"/>
          <w:szCs w:val="24"/>
        </w:rPr>
        <w:t>，一些来自吉林省各地的</w:t>
      </w:r>
      <w:r w:rsidRPr="003063EA">
        <w:rPr>
          <w:rFonts w:ascii="Times New Roman" w:hAnsi="Times New Roman" w:hint="eastAsia"/>
          <w:bCs/>
          <w:sz w:val="24"/>
          <w:szCs w:val="24"/>
        </w:rPr>
        <w:t>受害人，</w:t>
      </w:r>
      <w:r w:rsidR="0034257E">
        <w:rPr>
          <w:rFonts w:ascii="Times New Roman" w:hAnsi="Times New Roman" w:hint="eastAsia"/>
          <w:bCs/>
          <w:sz w:val="24"/>
          <w:szCs w:val="24"/>
        </w:rPr>
        <w:t>因挂靠社保被骗</w:t>
      </w:r>
      <w:r w:rsidR="0034257E">
        <w:rPr>
          <w:rFonts w:ascii="Times New Roman" w:hAnsi="Times New Roman"/>
          <w:bCs/>
          <w:sz w:val="24"/>
          <w:szCs w:val="24"/>
        </w:rPr>
        <w:t>，</w:t>
      </w:r>
      <w:r w:rsidRPr="003063EA">
        <w:rPr>
          <w:rFonts w:ascii="Times New Roman" w:hAnsi="Times New Roman" w:hint="eastAsia"/>
          <w:bCs/>
          <w:sz w:val="24"/>
          <w:szCs w:val="24"/>
        </w:rPr>
        <w:t>聚集在吉林市社会保险事业管理局门口，希望讨个说法</w:t>
      </w:r>
      <w:r w:rsidR="003E3488">
        <w:rPr>
          <w:rFonts w:ascii="Times New Roman" w:hAnsi="Times New Roman" w:hint="eastAsia"/>
          <w:bCs/>
          <w:sz w:val="24"/>
          <w:szCs w:val="24"/>
        </w:rPr>
        <w:t>。</w:t>
      </w:r>
      <w:r w:rsidR="003E3488" w:rsidRPr="003E3488">
        <w:rPr>
          <w:rFonts w:ascii="Times New Roman" w:hAnsi="Times New Roman" w:hint="eastAsia"/>
          <w:bCs/>
          <w:sz w:val="24"/>
          <w:szCs w:val="24"/>
        </w:rPr>
        <w:t>不完全统计，在</w:t>
      </w:r>
      <w:r w:rsidR="003E3488" w:rsidRPr="003E3488">
        <w:rPr>
          <w:rFonts w:ascii="Times New Roman" w:hAnsi="Times New Roman" w:hint="eastAsia"/>
          <w:bCs/>
          <w:sz w:val="24"/>
          <w:szCs w:val="24"/>
        </w:rPr>
        <w:t>2016</w:t>
      </w:r>
      <w:r w:rsidR="003E3488" w:rsidRPr="003E3488">
        <w:rPr>
          <w:rFonts w:ascii="Times New Roman" w:hAnsi="Times New Roman" w:hint="eastAsia"/>
          <w:bCs/>
          <w:sz w:val="24"/>
          <w:szCs w:val="24"/>
        </w:rPr>
        <w:t>年到</w:t>
      </w:r>
      <w:r w:rsidR="003E3488" w:rsidRPr="003E3488">
        <w:rPr>
          <w:rFonts w:ascii="Times New Roman" w:hAnsi="Times New Roman" w:hint="eastAsia"/>
          <w:bCs/>
          <w:sz w:val="24"/>
          <w:szCs w:val="24"/>
        </w:rPr>
        <w:t>2018</w:t>
      </w:r>
      <w:r w:rsidR="003E3488" w:rsidRPr="003E3488">
        <w:rPr>
          <w:rFonts w:ascii="Times New Roman" w:hAnsi="Times New Roman" w:hint="eastAsia"/>
          <w:bCs/>
          <w:sz w:val="24"/>
          <w:szCs w:val="24"/>
        </w:rPr>
        <w:t>年间，吉林市发生一起特大社保诈骗案，受害人数达六七百人，覆盖吉林市多个区域，涉案金额达</w:t>
      </w:r>
      <w:r w:rsidR="003E3488" w:rsidRPr="003E3488">
        <w:rPr>
          <w:rFonts w:ascii="Times New Roman" w:hAnsi="Times New Roman" w:hint="eastAsia"/>
          <w:bCs/>
          <w:sz w:val="24"/>
          <w:szCs w:val="24"/>
        </w:rPr>
        <w:t>5</w:t>
      </w:r>
      <w:r w:rsidR="00E47432">
        <w:rPr>
          <w:rFonts w:ascii="Times New Roman" w:hAnsi="Times New Roman" w:hint="eastAsia"/>
          <w:bCs/>
          <w:sz w:val="24"/>
          <w:szCs w:val="24"/>
        </w:rPr>
        <w:t>,</w:t>
      </w:r>
      <w:r w:rsidR="003E3488" w:rsidRPr="003E3488">
        <w:rPr>
          <w:rFonts w:ascii="Times New Roman" w:hAnsi="Times New Roman" w:hint="eastAsia"/>
          <w:bCs/>
          <w:sz w:val="24"/>
          <w:szCs w:val="24"/>
        </w:rPr>
        <w:t>000</w:t>
      </w:r>
      <w:r w:rsidR="003E3488" w:rsidRPr="003E3488">
        <w:rPr>
          <w:rFonts w:ascii="Times New Roman" w:hAnsi="Times New Roman" w:hint="eastAsia"/>
          <w:bCs/>
          <w:sz w:val="24"/>
          <w:szCs w:val="24"/>
        </w:rPr>
        <w:t>万元。</w:t>
      </w:r>
    </w:p>
    <w:p w:rsidR="00E47432" w:rsidRPr="0005797E" w:rsidRDefault="00E47432" w:rsidP="00651C9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3775DB" w:rsidRPr="00087286" w:rsidRDefault="003E3488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6" w:name="_Toc531624339"/>
      <w:r w:rsidRPr="003E3488">
        <w:rPr>
          <w:rFonts w:ascii="Times New Roman" w:eastAsia="微软雅黑" w:hAnsi="Times New Roman" w:hint="eastAsia"/>
          <w:b/>
          <w:bCs/>
          <w:sz w:val="24"/>
          <w:szCs w:val="24"/>
        </w:rPr>
        <w:t>漫话工伤保险</w:t>
      </w:r>
      <w:r w:rsidRPr="003E3488"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 | </w:t>
      </w:r>
      <w:r w:rsidRPr="003E3488">
        <w:rPr>
          <w:rFonts w:ascii="Times New Roman" w:eastAsia="微软雅黑" w:hAnsi="Times New Roman" w:hint="eastAsia"/>
          <w:b/>
          <w:bCs/>
          <w:sz w:val="24"/>
          <w:szCs w:val="24"/>
        </w:rPr>
        <w:t>用人单位不协助调查的法律责任</w:t>
      </w:r>
      <w:bookmarkEnd w:id="226"/>
    </w:p>
    <w:p w:rsidR="00B834C0" w:rsidRPr="00087286" w:rsidRDefault="00B834C0" w:rsidP="00B834C0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t>来源：</w:t>
      </w:r>
      <w:r w:rsidR="003E3488">
        <w:rPr>
          <w:rFonts w:ascii="Times New Roman" w:hAnsi="Times New Roman" w:hint="eastAsia"/>
          <w:bCs/>
          <w:sz w:val="24"/>
          <w:szCs w:val="24"/>
        </w:rPr>
        <w:t>人力资源与社会保障部</w:t>
      </w:r>
      <w:r w:rsidRPr="00087286">
        <w:rPr>
          <w:rFonts w:ascii="Times New Roman" w:hAnsi="Times New Roman"/>
          <w:bCs/>
          <w:sz w:val="24"/>
          <w:szCs w:val="24"/>
        </w:rPr>
        <w:t xml:space="preserve">   </w:t>
      </w:r>
      <w:r w:rsidR="00F5346E">
        <w:rPr>
          <w:rFonts w:ascii="Times New Roman" w:hAnsi="Times New Roman"/>
          <w:bCs/>
          <w:sz w:val="24"/>
          <w:szCs w:val="24"/>
        </w:rPr>
        <w:t xml:space="preserve"> </w:t>
      </w:r>
      <w:r w:rsidRPr="00087286">
        <w:rPr>
          <w:rFonts w:ascii="Times New Roman" w:hAnsi="Times New Roman"/>
          <w:bCs/>
          <w:sz w:val="24"/>
          <w:szCs w:val="24"/>
        </w:rPr>
        <w:t>日期：</w:t>
      </w:r>
      <w:r w:rsidRPr="00087286">
        <w:rPr>
          <w:rFonts w:ascii="Times New Roman" w:hAnsi="Times New Roman"/>
          <w:bCs/>
          <w:sz w:val="24"/>
          <w:szCs w:val="24"/>
        </w:rPr>
        <w:t>2018</w:t>
      </w:r>
      <w:r w:rsidRPr="00087286">
        <w:rPr>
          <w:rFonts w:ascii="Times New Roman" w:hAnsi="Times New Roman"/>
          <w:bCs/>
          <w:sz w:val="24"/>
          <w:szCs w:val="24"/>
        </w:rPr>
        <w:t>年</w:t>
      </w:r>
      <w:r w:rsidR="00651C91">
        <w:rPr>
          <w:rFonts w:ascii="Times New Roman" w:hAnsi="Times New Roman"/>
          <w:bCs/>
          <w:sz w:val="24"/>
          <w:szCs w:val="24"/>
        </w:rPr>
        <w:t>1</w:t>
      </w:r>
      <w:r w:rsidR="003E3488">
        <w:rPr>
          <w:rFonts w:ascii="Times New Roman" w:hAnsi="Times New Roman"/>
          <w:bCs/>
          <w:sz w:val="24"/>
          <w:szCs w:val="24"/>
        </w:rPr>
        <w:t>1</w:t>
      </w:r>
      <w:r w:rsidRPr="00087286">
        <w:rPr>
          <w:rFonts w:ascii="Times New Roman" w:hAnsi="Times New Roman"/>
          <w:bCs/>
          <w:sz w:val="24"/>
          <w:szCs w:val="24"/>
        </w:rPr>
        <w:t>月</w:t>
      </w:r>
      <w:r w:rsidR="003E3488">
        <w:rPr>
          <w:rFonts w:ascii="Times New Roman" w:hAnsi="Times New Roman"/>
          <w:bCs/>
          <w:sz w:val="24"/>
          <w:szCs w:val="24"/>
        </w:rPr>
        <w:t>26</w:t>
      </w:r>
      <w:r w:rsidRPr="00087286">
        <w:rPr>
          <w:rFonts w:ascii="Times New Roman" w:hAnsi="Times New Roman"/>
          <w:bCs/>
          <w:sz w:val="24"/>
          <w:szCs w:val="24"/>
        </w:rPr>
        <w:t>日</w:t>
      </w:r>
    </w:p>
    <w:p w:rsidR="00215094" w:rsidRPr="00215094" w:rsidRDefault="00215094" w:rsidP="00215094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25" w:history="1">
        <w:r w:rsidRPr="00215094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https://mp.weixin.qq.com/s/Vi3RfnnUhyxAwkbOsTlDHw</w:t>
        </w:r>
      </w:hyperlink>
    </w:p>
    <w:p w:rsidR="003E3488" w:rsidRPr="003E3488" w:rsidRDefault="003E3488" w:rsidP="003E3488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3E3488">
        <w:rPr>
          <w:rFonts w:ascii="Times New Roman" w:hAnsi="Times New Roman" w:hint="eastAsia"/>
          <w:bCs/>
          <w:sz w:val="24"/>
          <w:szCs w:val="24"/>
        </w:rPr>
        <w:t>在实践中，一些用人单位不配合社会保险行政部门调查，影响了工伤认定工作的正常开展，不利于维护工伤职工的合法权益。</w:t>
      </w:r>
      <w:r w:rsidR="001F17E2" w:rsidRPr="001F17E2">
        <w:rPr>
          <w:rFonts w:ascii="Times New Roman" w:hAnsi="Times New Roman" w:hint="eastAsia"/>
          <w:bCs/>
          <w:sz w:val="24"/>
          <w:szCs w:val="24"/>
        </w:rPr>
        <w:t>对用人单位拒不协助社会保险行政部门对事故进行调查核实的，由社会保险行政部门责令改正，处</w:t>
      </w:r>
      <w:r w:rsidR="001F17E2" w:rsidRPr="001F17E2">
        <w:rPr>
          <w:rFonts w:ascii="Times New Roman" w:hAnsi="Times New Roman" w:hint="eastAsia"/>
          <w:bCs/>
          <w:sz w:val="24"/>
          <w:szCs w:val="24"/>
        </w:rPr>
        <w:t>2</w:t>
      </w:r>
      <w:r w:rsidR="00E47432">
        <w:rPr>
          <w:rFonts w:ascii="Times New Roman" w:hAnsi="Times New Roman"/>
          <w:bCs/>
          <w:sz w:val="24"/>
          <w:szCs w:val="24"/>
        </w:rPr>
        <w:t>,</w:t>
      </w:r>
      <w:r w:rsidR="001F17E2" w:rsidRPr="001F17E2">
        <w:rPr>
          <w:rFonts w:ascii="Times New Roman" w:hAnsi="Times New Roman" w:hint="eastAsia"/>
          <w:bCs/>
          <w:sz w:val="24"/>
          <w:szCs w:val="24"/>
        </w:rPr>
        <w:t>000</w:t>
      </w:r>
      <w:r w:rsidR="001F17E2" w:rsidRPr="001F17E2">
        <w:rPr>
          <w:rFonts w:ascii="Times New Roman" w:hAnsi="Times New Roman" w:hint="eastAsia"/>
          <w:bCs/>
          <w:sz w:val="24"/>
          <w:szCs w:val="24"/>
        </w:rPr>
        <w:t>元以上</w:t>
      </w:r>
      <w:r w:rsidR="001F17E2" w:rsidRPr="001F17E2">
        <w:rPr>
          <w:rFonts w:ascii="Times New Roman" w:hAnsi="Times New Roman" w:hint="eastAsia"/>
          <w:bCs/>
          <w:sz w:val="24"/>
          <w:szCs w:val="24"/>
        </w:rPr>
        <w:t>2</w:t>
      </w:r>
      <w:r w:rsidR="001F17E2" w:rsidRPr="001F17E2">
        <w:rPr>
          <w:rFonts w:ascii="Times New Roman" w:hAnsi="Times New Roman" w:hint="eastAsia"/>
          <w:bCs/>
          <w:sz w:val="24"/>
          <w:szCs w:val="24"/>
        </w:rPr>
        <w:t>万元以下的罚款。</w:t>
      </w:r>
    </w:p>
    <w:p w:rsidR="00A04460" w:rsidRPr="00A04460" w:rsidRDefault="00A04460" w:rsidP="00E73421">
      <w:pPr>
        <w:rPr>
          <w:rFonts w:ascii="Times New Roman" w:hAnsi="Times New Roman" w:hint="eastAsia"/>
          <w:bCs/>
          <w:sz w:val="24"/>
          <w:szCs w:val="24"/>
        </w:rPr>
        <w:sectPr w:rsidR="00A04460" w:rsidRPr="00A04460" w:rsidSect="004A65E3">
          <w:headerReference w:type="default" r:id="rId26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  <w:bookmarkStart w:id="227" w:name="_GoBack"/>
      <w:bookmarkEnd w:id="227"/>
    </w:p>
    <w:p w:rsidR="006E2FF8" w:rsidRPr="00087286" w:rsidRDefault="0049688C" w:rsidP="00AF18CB">
      <w:pPr>
        <w:pStyle w:val="ListParagraph1"/>
        <w:numPr>
          <w:ilvl w:val="0"/>
          <w:numId w:val="3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28" w:name="_Toc514264427"/>
      <w:bookmarkStart w:id="229" w:name="_Toc519451820"/>
      <w:bookmarkStart w:id="230" w:name="_Toc531624340"/>
      <w:r w:rsidRPr="00087286">
        <w:rPr>
          <w:rFonts w:ascii="Times New Roman" w:eastAsia="微软雅黑" w:hAnsi="Times New Roman"/>
          <w:sz w:val="28"/>
          <w:szCs w:val="28"/>
        </w:rPr>
        <w:lastRenderedPageBreak/>
        <w:t>女工与性别</w:t>
      </w:r>
      <w:bookmarkEnd w:id="228"/>
      <w:bookmarkEnd w:id="229"/>
      <w:bookmarkEnd w:id="230"/>
    </w:p>
    <w:p w:rsidR="0002277D" w:rsidRPr="00087286" w:rsidRDefault="009E5360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31" w:name="_Toc531624341"/>
      <w:bookmarkStart w:id="232" w:name="_Hlk531614537"/>
      <w:r w:rsidRPr="009E5360">
        <w:rPr>
          <w:rFonts w:ascii="Times New Roman" w:eastAsia="微软雅黑" w:hAnsi="Times New Roman" w:hint="eastAsia"/>
          <w:b/>
          <w:bCs/>
          <w:sz w:val="24"/>
          <w:szCs w:val="24"/>
        </w:rPr>
        <w:t>怀孕“违规”？用人单位才违法了呢！</w:t>
      </w:r>
      <w:bookmarkEnd w:id="231"/>
    </w:p>
    <w:p w:rsidR="006E2FF8" w:rsidRPr="00087286" w:rsidRDefault="006E2FF8" w:rsidP="00B8733F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9E5360" w:rsidRPr="009E5360">
        <w:rPr>
          <w:rFonts w:ascii="Times New Roman" w:hAnsi="Times New Roman" w:hint="eastAsia"/>
          <w:bCs/>
          <w:sz w:val="24"/>
          <w:szCs w:val="24"/>
        </w:rPr>
        <w:t>074</w:t>
      </w:r>
      <w:proofErr w:type="gramStart"/>
      <w:r w:rsidR="009E5360" w:rsidRPr="009E5360">
        <w:rPr>
          <w:rFonts w:ascii="Times New Roman" w:hAnsi="Times New Roman" w:hint="eastAsia"/>
          <w:bCs/>
          <w:sz w:val="24"/>
          <w:szCs w:val="24"/>
        </w:rPr>
        <w:t>职场女性</w:t>
      </w:r>
      <w:proofErr w:type="gramEnd"/>
      <w:r w:rsidR="009E5360" w:rsidRPr="009E5360">
        <w:rPr>
          <w:rFonts w:ascii="Times New Roman" w:hAnsi="Times New Roman" w:hint="eastAsia"/>
          <w:bCs/>
          <w:sz w:val="24"/>
          <w:szCs w:val="24"/>
        </w:rPr>
        <w:t>法律热线（微信）</w:t>
      </w:r>
      <w:r w:rsidR="00B8733F" w:rsidRPr="00087286">
        <w:rPr>
          <w:rFonts w:ascii="Times New Roman" w:hAnsi="Times New Roman"/>
          <w:bCs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02277D" w:rsidRPr="00087286">
        <w:rPr>
          <w:rFonts w:ascii="Times New Roman" w:hAnsi="Times New Roman"/>
          <w:sz w:val="24"/>
          <w:szCs w:val="24"/>
        </w:rPr>
        <w:t>8</w:t>
      </w:r>
      <w:r w:rsidRPr="00087286">
        <w:rPr>
          <w:rFonts w:ascii="Times New Roman" w:hAnsi="Times New Roman"/>
          <w:sz w:val="24"/>
          <w:szCs w:val="24"/>
        </w:rPr>
        <w:t>年</w:t>
      </w:r>
      <w:r w:rsidR="00250BE2">
        <w:rPr>
          <w:rFonts w:ascii="Times New Roman" w:hAnsi="Times New Roman"/>
          <w:sz w:val="24"/>
          <w:szCs w:val="24"/>
        </w:rPr>
        <w:t>11</w:t>
      </w:r>
      <w:r w:rsidRPr="00087286">
        <w:rPr>
          <w:rFonts w:ascii="Times New Roman" w:hAnsi="Times New Roman"/>
          <w:sz w:val="24"/>
          <w:szCs w:val="24"/>
        </w:rPr>
        <w:t>月</w:t>
      </w:r>
      <w:r w:rsidR="009E5360">
        <w:rPr>
          <w:rFonts w:ascii="Times New Roman" w:hAnsi="Times New Roman"/>
          <w:sz w:val="24"/>
          <w:szCs w:val="24"/>
        </w:rPr>
        <w:t>21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615B34" w:rsidRDefault="001C3CD0" w:rsidP="00615B34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27" w:history="1">
        <w:r w:rsidR="00615B34" w:rsidRPr="00615B34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https://mp.weixin.qq.com/s/deWVLB51V2N6Auf1k67HjQ</w:t>
        </w:r>
      </w:hyperlink>
    </w:p>
    <w:p w:rsidR="00477EFC" w:rsidRDefault="009E5360" w:rsidP="00477EF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9E5360">
        <w:rPr>
          <w:rFonts w:ascii="Times New Roman" w:hAnsi="Times New Roman" w:hint="eastAsia"/>
          <w:bCs/>
          <w:sz w:val="24"/>
          <w:szCs w:val="24"/>
        </w:rPr>
        <w:t>河北一家银行规定女职员怀孕必须向公司申请，未经批准怀孕的女职员，要么实施医学流产，要么接受处分。</w:t>
      </w:r>
      <w:r w:rsidR="00615B34">
        <w:rPr>
          <w:rFonts w:ascii="Times New Roman" w:hAnsi="Times New Roman" w:hint="eastAsia"/>
          <w:bCs/>
          <w:sz w:val="24"/>
          <w:szCs w:val="24"/>
        </w:rPr>
        <w:t>本文认为</w:t>
      </w:r>
      <w:r w:rsidR="00615B34">
        <w:rPr>
          <w:rFonts w:ascii="Times New Roman" w:hAnsi="Times New Roman"/>
          <w:bCs/>
          <w:sz w:val="24"/>
          <w:szCs w:val="24"/>
        </w:rPr>
        <w:t>，该公司的规定违反劳动法律法规，</w:t>
      </w:r>
      <w:r w:rsidR="00615B34">
        <w:rPr>
          <w:rFonts w:ascii="Times New Roman" w:hAnsi="Times New Roman" w:hint="eastAsia"/>
          <w:bCs/>
          <w:sz w:val="24"/>
          <w:szCs w:val="24"/>
        </w:rPr>
        <w:t>而且</w:t>
      </w:r>
      <w:r w:rsidR="00615B34">
        <w:rPr>
          <w:rFonts w:ascii="Times New Roman" w:hAnsi="Times New Roman"/>
          <w:bCs/>
          <w:sz w:val="24"/>
          <w:szCs w:val="24"/>
        </w:rPr>
        <w:t>侵犯</w:t>
      </w:r>
      <w:r w:rsidR="00615B34">
        <w:rPr>
          <w:rFonts w:ascii="Times New Roman" w:hAnsi="Times New Roman" w:hint="eastAsia"/>
          <w:bCs/>
          <w:sz w:val="24"/>
          <w:szCs w:val="24"/>
        </w:rPr>
        <w:t>女性的</w:t>
      </w:r>
      <w:r w:rsidRPr="009E5360">
        <w:rPr>
          <w:rFonts w:ascii="Times New Roman" w:hAnsi="Times New Roman" w:hint="eastAsia"/>
          <w:bCs/>
          <w:sz w:val="24"/>
          <w:szCs w:val="24"/>
        </w:rPr>
        <w:t>生育权和</w:t>
      </w:r>
      <w:bookmarkEnd w:id="232"/>
      <w:r w:rsidRPr="009E5360">
        <w:rPr>
          <w:rFonts w:ascii="Times New Roman" w:hAnsi="Times New Roman" w:hint="eastAsia"/>
          <w:bCs/>
          <w:sz w:val="24"/>
          <w:szCs w:val="24"/>
        </w:rPr>
        <w:t>工作权</w:t>
      </w:r>
      <w:r>
        <w:rPr>
          <w:rFonts w:ascii="Times New Roman" w:hAnsi="Times New Roman" w:hint="eastAsia"/>
          <w:bCs/>
          <w:sz w:val="24"/>
          <w:szCs w:val="24"/>
        </w:rPr>
        <w:t>。</w:t>
      </w:r>
      <w:r w:rsidR="00615B34" w:rsidRPr="00615B34">
        <w:rPr>
          <w:rFonts w:ascii="Times New Roman" w:hAnsi="Times New Roman" w:hint="eastAsia"/>
          <w:bCs/>
          <w:sz w:val="24"/>
          <w:szCs w:val="24"/>
        </w:rPr>
        <w:t>要解</w:t>
      </w:r>
      <w:r w:rsidR="00615B34">
        <w:rPr>
          <w:rFonts w:ascii="Times New Roman" w:hAnsi="Times New Roman" w:hint="eastAsia"/>
          <w:bCs/>
          <w:sz w:val="24"/>
          <w:szCs w:val="24"/>
        </w:rPr>
        <w:t>决由怀孕引发的劳动者和用人单位、女性和男性、家庭和工作的冲突，需</w:t>
      </w:r>
      <w:r w:rsidR="00615B34" w:rsidRPr="00615B34">
        <w:rPr>
          <w:rFonts w:ascii="Times New Roman" w:hAnsi="Times New Roman" w:hint="eastAsia"/>
          <w:bCs/>
          <w:sz w:val="24"/>
          <w:szCs w:val="24"/>
        </w:rPr>
        <w:t>要打破传统社会性别的构建。</w:t>
      </w:r>
    </w:p>
    <w:p w:rsidR="00E47432" w:rsidRPr="00615B34" w:rsidRDefault="00E47432" w:rsidP="00477EF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477EFC" w:rsidRPr="00087286" w:rsidRDefault="00477EFC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33" w:name="_Toc531624342"/>
      <w:r w:rsidRPr="00477EFC">
        <w:rPr>
          <w:rFonts w:ascii="Times New Roman" w:eastAsia="微软雅黑" w:hAnsi="Times New Roman" w:hint="eastAsia"/>
          <w:b/>
          <w:bCs/>
          <w:sz w:val="24"/>
          <w:szCs w:val="24"/>
        </w:rPr>
        <w:t>俞敏洪道歉了！</w:t>
      </w:r>
      <w:bookmarkEnd w:id="233"/>
    </w:p>
    <w:p w:rsidR="00477EFC" w:rsidRPr="00087286" w:rsidRDefault="00477EFC" w:rsidP="00477EFC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>
        <w:rPr>
          <w:rFonts w:ascii="Times New Roman" w:hAnsi="Times New Roman" w:hint="eastAsia"/>
          <w:bCs/>
          <w:sz w:val="24"/>
          <w:szCs w:val="24"/>
        </w:rPr>
        <w:t>商业周刊中文版</w:t>
      </w:r>
      <w:r w:rsidRPr="00087286">
        <w:rPr>
          <w:rFonts w:ascii="Times New Roman" w:hAnsi="Times New Roman"/>
          <w:bCs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11</w:t>
      </w:r>
      <w:r w:rsidRPr="00087286"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21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477EFC" w:rsidRPr="00E47432" w:rsidRDefault="001C3CD0" w:rsidP="00E47432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28" w:history="1">
        <w:r w:rsidR="00477EFC" w:rsidRPr="00E47432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https://mp.weixin.qq.com/s/Y48nsVwwsd2zYFTW_GsXbQ</w:t>
        </w:r>
      </w:hyperlink>
    </w:p>
    <w:p w:rsidR="00477EFC" w:rsidRDefault="00477EFC" w:rsidP="000D12E5">
      <w:pPr>
        <w:ind w:firstLineChars="200" w:firstLine="480"/>
        <w:rPr>
          <w:rFonts w:ascii="Times New Roman" w:hAnsi="Times New Roman"/>
          <w:bCs/>
          <w:sz w:val="24"/>
          <w:szCs w:val="24"/>
        </w:rPr>
        <w:sectPr w:rsidR="00477EFC" w:rsidSect="004A65E3">
          <w:headerReference w:type="default" r:id="rId29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  <w:r w:rsidRPr="00477EFC">
        <w:rPr>
          <w:rFonts w:ascii="Times New Roman" w:hAnsi="Times New Roman" w:hint="eastAsia"/>
          <w:bCs/>
          <w:sz w:val="24"/>
          <w:szCs w:val="24"/>
        </w:rPr>
        <w:t>11</w:t>
      </w:r>
      <w:r w:rsidRPr="00477EFC">
        <w:rPr>
          <w:rFonts w:ascii="Times New Roman" w:hAnsi="Times New Roman" w:hint="eastAsia"/>
          <w:bCs/>
          <w:sz w:val="24"/>
          <w:szCs w:val="24"/>
        </w:rPr>
        <w:t>月</w:t>
      </w:r>
      <w:r w:rsidRPr="00477EFC">
        <w:rPr>
          <w:rFonts w:ascii="Times New Roman" w:hAnsi="Times New Roman" w:hint="eastAsia"/>
          <w:bCs/>
          <w:sz w:val="24"/>
          <w:szCs w:val="24"/>
        </w:rPr>
        <w:t>18</w:t>
      </w:r>
      <w:r w:rsidRPr="00477EFC">
        <w:rPr>
          <w:rFonts w:ascii="Times New Roman" w:hAnsi="Times New Roman" w:hint="eastAsia"/>
          <w:bCs/>
          <w:sz w:val="24"/>
          <w:szCs w:val="24"/>
        </w:rPr>
        <w:t>日，新东方教育集团有限公司董事长俞敏洪，因为在论坛上的发言引起了网友的广泛关注。俞敏洪在某论坛上演讲时表示：现在中国是因为女性堕落导致整个国家堕落。发言视频在社交平台上迅速传播，一时激起千层浪，当天晚间俞敏洪即就该言论公开道歉。</w:t>
      </w:r>
    </w:p>
    <w:p w:rsidR="00927D3A" w:rsidRPr="00F5307F" w:rsidRDefault="001B56ED" w:rsidP="00AF18CB">
      <w:pPr>
        <w:pStyle w:val="ListParagraph1"/>
        <w:numPr>
          <w:ilvl w:val="0"/>
          <w:numId w:val="3"/>
        </w:numPr>
        <w:spacing w:beforeLines="50" w:before="156"/>
        <w:ind w:left="360" w:firstLineChars="0" w:hanging="360"/>
        <w:outlineLvl w:val="0"/>
        <w:rPr>
          <w:rFonts w:ascii="Times New Roman" w:eastAsia="微软雅黑" w:hAnsi="Times New Roman"/>
          <w:sz w:val="28"/>
          <w:szCs w:val="28"/>
        </w:rPr>
      </w:pPr>
      <w:bookmarkStart w:id="234" w:name="_Toc514264429"/>
      <w:bookmarkStart w:id="235" w:name="_Toc519451823"/>
      <w:bookmarkStart w:id="236" w:name="_Toc531624343"/>
      <w:r w:rsidRPr="00087286">
        <w:rPr>
          <w:rFonts w:ascii="Times New Roman" w:eastAsia="微软雅黑" w:hAnsi="Times New Roman"/>
          <w:sz w:val="28"/>
          <w:szCs w:val="28"/>
        </w:rPr>
        <w:lastRenderedPageBreak/>
        <w:t>环境健康</w:t>
      </w:r>
      <w:bookmarkEnd w:id="234"/>
      <w:bookmarkEnd w:id="235"/>
      <w:bookmarkEnd w:id="236"/>
    </w:p>
    <w:p w:rsidR="002A0533" w:rsidRPr="00087286" w:rsidRDefault="000B6186" w:rsidP="00AF18CB">
      <w:pPr>
        <w:pStyle w:val="ListParagraph1"/>
        <w:numPr>
          <w:ilvl w:val="1"/>
          <w:numId w:val="3"/>
        </w:numPr>
        <w:snapToGrid w:val="0"/>
        <w:spacing w:beforeLines="50" w:before="156" w:line="240" w:lineRule="auto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37" w:name="_Toc531624344"/>
      <w:r w:rsidRPr="000B6186">
        <w:rPr>
          <w:rFonts w:ascii="Times New Roman" w:eastAsia="微软雅黑" w:hAnsi="Times New Roman" w:hint="eastAsia"/>
          <w:b/>
          <w:bCs/>
          <w:sz w:val="24"/>
          <w:szCs w:val="24"/>
        </w:rPr>
        <w:t>京东市值蒸发一半，全面筛查在售有毒产品或能翻盘</w:t>
      </w:r>
      <w:bookmarkEnd w:id="237"/>
    </w:p>
    <w:p w:rsidR="002A0533" w:rsidRPr="00087286" w:rsidRDefault="002A0533" w:rsidP="000D12E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A802F6" w:rsidRPr="00A802F6">
        <w:rPr>
          <w:rFonts w:ascii="Times New Roman" w:hAnsi="Times New Roman" w:hint="eastAsia"/>
          <w:bCs/>
          <w:sz w:val="24"/>
          <w:szCs w:val="24"/>
        </w:rPr>
        <w:t>环境健康这些事</w:t>
      </w:r>
      <w:r w:rsidRPr="00087286">
        <w:rPr>
          <w:rFonts w:ascii="Times New Roman" w:hAnsi="Times New Roman"/>
          <w:sz w:val="24"/>
          <w:szCs w:val="24"/>
        </w:rPr>
        <w:t xml:space="preserve">   </w:t>
      </w:r>
      <w:r w:rsidR="000C6EA5">
        <w:rPr>
          <w:rFonts w:ascii="Times New Roman" w:hAnsi="Times New Roman"/>
          <w:sz w:val="24"/>
          <w:szCs w:val="24"/>
        </w:rPr>
        <w:t xml:space="preserve">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A45D81">
        <w:rPr>
          <w:rFonts w:ascii="Times New Roman" w:hAnsi="Times New Roman" w:hint="eastAsia"/>
          <w:sz w:val="24"/>
          <w:szCs w:val="24"/>
        </w:rPr>
        <w:t>1</w:t>
      </w:r>
      <w:r w:rsidR="00527004">
        <w:rPr>
          <w:rFonts w:ascii="Times New Roman" w:hAnsi="Times New Roman"/>
          <w:sz w:val="24"/>
          <w:szCs w:val="24"/>
        </w:rPr>
        <w:t>1</w:t>
      </w:r>
      <w:r w:rsidR="009B6D8F" w:rsidRPr="00087286">
        <w:rPr>
          <w:rFonts w:ascii="Times New Roman" w:hAnsi="Times New Roman"/>
          <w:sz w:val="24"/>
          <w:szCs w:val="24"/>
        </w:rPr>
        <w:t>月</w:t>
      </w:r>
      <w:r w:rsidR="00527004">
        <w:rPr>
          <w:rFonts w:ascii="Times New Roman" w:hAnsi="Times New Roman"/>
          <w:sz w:val="24"/>
          <w:szCs w:val="24"/>
        </w:rPr>
        <w:t>22</w:t>
      </w:r>
      <w:r w:rsidR="00D01FD9" w:rsidRPr="00087286">
        <w:rPr>
          <w:rFonts w:ascii="Times New Roman" w:hAnsi="Times New Roman"/>
          <w:sz w:val="24"/>
          <w:szCs w:val="24"/>
        </w:rPr>
        <w:t>日</w:t>
      </w:r>
    </w:p>
    <w:p w:rsidR="000B6186" w:rsidRPr="00615B34" w:rsidRDefault="001C3CD0" w:rsidP="00615B34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0" w:history="1">
        <w:r w:rsidR="000B6186" w:rsidRPr="00615B34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https://mp.weixin.qq.com/s/ZR4GUDX4NxCiQxWFIR0WyA</w:t>
        </w:r>
      </w:hyperlink>
    </w:p>
    <w:p w:rsidR="00A802F6" w:rsidRDefault="00615B34" w:rsidP="000B6186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之前有环保团体</w:t>
      </w:r>
      <w:r>
        <w:rPr>
          <w:rFonts w:ascii="Times New Roman" w:hAnsi="Times New Roman"/>
          <w:bCs/>
          <w:sz w:val="24"/>
          <w:szCs w:val="24"/>
        </w:rPr>
        <w:t>报道，在京东购买到重金属超标食品。</w:t>
      </w:r>
      <w:r w:rsidR="000B6186" w:rsidRPr="000B6186">
        <w:rPr>
          <w:rFonts w:ascii="Times New Roman" w:hAnsi="Times New Roman" w:hint="eastAsia"/>
          <w:bCs/>
          <w:sz w:val="24"/>
          <w:szCs w:val="24"/>
        </w:rPr>
        <w:t>面对问题产品，京东都会</w:t>
      </w:r>
      <w:r w:rsidR="0034257E">
        <w:rPr>
          <w:rFonts w:ascii="Times New Roman" w:hAnsi="Times New Roman" w:hint="eastAsia"/>
          <w:bCs/>
          <w:sz w:val="24"/>
          <w:szCs w:val="24"/>
        </w:rPr>
        <w:t>迅速下架，保障消费者安全，以降低健康风险。但是，仅仅是遇到投诉才</w:t>
      </w:r>
      <w:r w:rsidR="000B6186" w:rsidRPr="000B6186">
        <w:rPr>
          <w:rFonts w:ascii="Times New Roman" w:hAnsi="Times New Roman" w:hint="eastAsia"/>
          <w:bCs/>
          <w:sz w:val="24"/>
          <w:szCs w:val="24"/>
        </w:rPr>
        <w:t>下架，而没有去主动监管，依然是无法保障食品安全的</w:t>
      </w:r>
      <w:r w:rsidR="00527004">
        <w:rPr>
          <w:rFonts w:ascii="Times New Roman" w:hAnsi="Times New Roman" w:hint="eastAsia"/>
          <w:bCs/>
          <w:sz w:val="24"/>
          <w:szCs w:val="24"/>
        </w:rPr>
        <w:t>。</w:t>
      </w:r>
    </w:p>
    <w:p w:rsidR="00615B34" w:rsidRPr="0034257E" w:rsidRDefault="00615B34" w:rsidP="000B6186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2135F" w:rsidRPr="00087286" w:rsidRDefault="00C1568D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38" w:name="_Toc531624345"/>
      <w:proofErr w:type="gramStart"/>
      <w:r w:rsidRPr="00C1568D">
        <w:rPr>
          <w:rFonts w:ascii="Times New Roman" w:eastAsia="微软雅黑" w:hAnsi="Times New Roman" w:hint="eastAsia"/>
          <w:b/>
          <w:bCs/>
          <w:sz w:val="24"/>
          <w:szCs w:val="24"/>
        </w:rPr>
        <w:t>现实版</w:t>
      </w:r>
      <w:proofErr w:type="gramEnd"/>
      <w:r w:rsidRPr="00C1568D">
        <w:rPr>
          <w:rFonts w:ascii="Times New Roman" w:eastAsia="微软雅黑" w:hAnsi="Times New Roman" w:hint="eastAsia"/>
          <w:b/>
          <w:bCs/>
          <w:sz w:val="24"/>
          <w:szCs w:val="24"/>
        </w:rPr>
        <w:t>“谍战”，</w:t>
      </w:r>
      <w:r w:rsidRPr="00C1568D">
        <w:rPr>
          <w:rFonts w:ascii="Times New Roman" w:eastAsia="微软雅黑" w:hAnsi="Times New Roman" w:hint="eastAsia"/>
          <w:b/>
          <w:bCs/>
          <w:sz w:val="24"/>
          <w:szCs w:val="24"/>
        </w:rPr>
        <w:t>K2</w:t>
      </w:r>
      <w:r w:rsidRPr="00C1568D">
        <w:rPr>
          <w:rFonts w:ascii="Times New Roman" w:eastAsia="微软雅黑" w:hAnsi="Times New Roman" w:hint="eastAsia"/>
          <w:b/>
          <w:bCs/>
          <w:sz w:val="24"/>
          <w:szCs w:val="24"/>
        </w:rPr>
        <w:t>情报机构长期监视反石棉活动家</w:t>
      </w:r>
      <w:bookmarkEnd w:id="238"/>
    </w:p>
    <w:p w:rsidR="0012135F" w:rsidRPr="00087286" w:rsidRDefault="0012135F" w:rsidP="000D12E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C1568D">
        <w:rPr>
          <w:rFonts w:ascii="Times New Roman" w:hAnsi="Times New Roman" w:hint="eastAsia"/>
          <w:bCs/>
          <w:sz w:val="24"/>
          <w:szCs w:val="24"/>
        </w:rPr>
        <w:t>石棉与间皮瘤</w:t>
      </w:r>
      <w:r w:rsidRPr="00087286">
        <w:rPr>
          <w:rFonts w:ascii="Times New Roman" w:hAnsi="Times New Roman"/>
          <w:sz w:val="24"/>
          <w:szCs w:val="24"/>
        </w:rPr>
        <w:t xml:space="preserve">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CC37D6">
        <w:rPr>
          <w:rFonts w:ascii="Times New Roman" w:hAnsi="Times New Roman" w:hint="eastAsia"/>
          <w:sz w:val="24"/>
          <w:szCs w:val="24"/>
        </w:rPr>
        <w:t>11</w:t>
      </w:r>
      <w:r w:rsidR="00D01FD9" w:rsidRPr="00087286">
        <w:rPr>
          <w:rFonts w:ascii="Times New Roman" w:hAnsi="Times New Roman"/>
          <w:sz w:val="24"/>
          <w:szCs w:val="24"/>
        </w:rPr>
        <w:t>月</w:t>
      </w:r>
      <w:r w:rsidR="00E128D1">
        <w:rPr>
          <w:rFonts w:ascii="Times New Roman" w:hAnsi="Times New Roman"/>
          <w:sz w:val="24"/>
          <w:szCs w:val="24"/>
        </w:rPr>
        <w:t>18</w:t>
      </w:r>
      <w:r w:rsidR="00D01FD9" w:rsidRPr="00087286">
        <w:rPr>
          <w:rFonts w:ascii="Times New Roman" w:hAnsi="Times New Roman"/>
          <w:sz w:val="24"/>
          <w:szCs w:val="24"/>
        </w:rPr>
        <w:t>日</w:t>
      </w:r>
    </w:p>
    <w:p w:rsidR="00E128D1" w:rsidRPr="00615B34" w:rsidRDefault="001C3CD0" w:rsidP="00615B34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1" w:history="1">
        <w:r w:rsidR="00E128D1" w:rsidRPr="00615B34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https://mp.weixin.qq.com/s/YcGF5unru68QPmyIgM1fgg</w:t>
        </w:r>
      </w:hyperlink>
    </w:p>
    <w:p w:rsidR="00E128D1" w:rsidRPr="00E128D1" w:rsidRDefault="00E128D1" w:rsidP="00E128D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E128D1">
        <w:rPr>
          <w:rFonts w:ascii="Times New Roman" w:hAnsi="Times New Roman" w:hint="eastAsia"/>
          <w:bCs/>
          <w:sz w:val="24"/>
          <w:szCs w:val="24"/>
        </w:rPr>
        <w:t>在自</w:t>
      </w:r>
      <w:r w:rsidRPr="00E128D1">
        <w:rPr>
          <w:rFonts w:ascii="Times New Roman" w:hAnsi="Times New Roman" w:hint="eastAsia"/>
          <w:bCs/>
          <w:sz w:val="24"/>
          <w:szCs w:val="24"/>
        </w:rPr>
        <w:t>2016</w:t>
      </w:r>
      <w:r w:rsidRPr="00E128D1">
        <w:rPr>
          <w:rFonts w:ascii="Times New Roman" w:hAnsi="Times New Roman" w:hint="eastAsia"/>
          <w:bCs/>
          <w:sz w:val="24"/>
          <w:szCs w:val="24"/>
        </w:rPr>
        <w:t>年</w:t>
      </w:r>
      <w:r w:rsidRPr="00E128D1">
        <w:rPr>
          <w:rFonts w:ascii="Times New Roman" w:hAnsi="Times New Roman" w:hint="eastAsia"/>
          <w:bCs/>
          <w:sz w:val="24"/>
          <w:szCs w:val="24"/>
        </w:rPr>
        <w:t>10</w:t>
      </w:r>
      <w:r w:rsidRPr="00E128D1">
        <w:rPr>
          <w:rFonts w:ascii="Times New Roman" w:hAnsi="Times New Roman" w:hint="eastAsia"/>
          <w:bCs/>
          <w:sz w:val="24"/>
          <w:szCs w:val="24"/>
        </w:rPr>
        <w:t>月以来，</w:t>
      </w:r>
      <w:r w:rsidRPr="00E128D1">
        <w:rPr>
          <w:rFonts w:ascii="Times New Roman" w:hAnsi="Times New Roman" w:hint="eastAsia"/>
          <w:bCs/>
          <w:sz w:val="24"/>
          <w:szCs w:val="24"/>
        </w:rPr>
        <w:t>K2</w:t>
      </w:r>
      <w:r w:rsidRPr="00E128D1">
        <w:rPr>
          <w:rFonts w:ascii="Times New Roman" w:hAnsi="Times New Roman" w:hint="eastAsia"/>
          <w:bCs/>
          <w:sz w:val="24"/>
          <w:szCs w:val="24"/>
        </w:rPr>
        <w:t>情报有限公司的执行董事总经理</w:t>
      </w:r>
      <w:r w:rsidRPr="00E128D1">
        <w:rPr>
          <w:rFonts w:ascii="Times New Roman" w:hAnsi="Times New Roman" w:hint="eastAsia"/>
          <w:bCs/>
          <w:sz w:val="24"/>
          <w:szCs w:val="24"/>
        </w:rPr>
        <w:t xml:space="preserve">Matteo </w:t>
      </w:r>
      <w:proofErr w:type="spellStart"/>
      <w:r w:rsidRPr="00E128D1">
        <w:rPr>
          <w:rFonts w:ascii="Times New Roman" w:hAnsi="Times New Roman" w:hint="eastAsia"/>
          <w:bCs/>
          <w:sz w:val="24"/>
          <w:szCs w:val="24"/>
        </w:rPr>
        <w:t>Bigazzi</w:t>
      </w:r>
      <w:proofErr w:type="spellEnd"/>
      <w:r w:rsidRPr="00E128D1">
        <w:rPr>
          <w:rFonts w:ascii="Times New Roman" w:hAnsi="Times New Roman" w:hint="eastAsia"/>
          <w:bCs/>
          <w:sz w:val="24"/>
          <w:szCs w:val="24"/>
        </w:rPr>
        <w:t>和</w:t>
      </w:r>
      <w:r w:rsidRPr="00E128D1">
        <w:rPr>
          <w:rFonts w:ascii="Times New Roman" w:hAnsi="Times New Roman" w:hint="eastAsia"/>
          <w:bCs/>
          <w:sz w:val="24"/>
          <w:szCs w:val="24"/>
        </w:rPr>
        <w:t>Robert Moore</w:t>
      </w:r>
      <w:r w:rsidRPr="00E128D1">
        <w:rPr>
          <w:rFonts w:ascii="Times New Roman" w:hAnsi="Times New Roman" w:hint="eastAsia"/>
          <w:bCs/>
          <w:sz w:val="24"/>
          <w:szCs w:val="24"/>
        </w:rPr>
        <w:t>被指控监视石棉活动家</w:t>
      </w:r>
      <w:r w:rsidRPr="00E128D1">
        <w:rPr>
          <w:rFonts w:ascii="Times New Roman" w:hAnsi="Times New Roman" w:hint="eastAsia"/>
          <w:bCs/>
          <w:sz w:val="24"/>
          <w:szCs w:val="24"/>
        </w:rPr>
        <w:t>Laurie Kazan-Allen</w:t>
      </w:r>
      <w:r w:rsidRPr="00E128D1">
        <w:rPr>
          <w:rFonts w:ascii="Times New Roman" w:hAnsi="Times New Roman" w:hint="eastAsia"/>
          <w:bCs/>
          <w:sz w:val="24"/>
          <w:szCs w:val="24"/>
        </w:rPr>
        <w:t>，</w:t>
      </w:r>
      <w:proofErr w:type="spellStart"/>
      <w:r w:rsidRPr="00E128D1">
        <w:rPr>
          <w:rFonts w:ascii="Times New Roman" w:hAnsi="Times New Roman" w:hint="eastAsia"/>
          <w:bCs/>
          <w:sz w:val="24"/>
          <w:szCs w:val="24"/>
        </w:rPr>
        <w:t>Harminder</w:t>
      </w:r>
      <w:proofErr w:type="spellEnd"/>
      <w:r w:rsidRPr="00E128D1">
        <w:rPr>
          <w:rFonts w:ascii="Times New Roman" w:hAnsi="Times New Roman" w:hint="eastAsia"/>
          <w:bCs/>
          <w:sz w:val="24"/>
          <w:szCs w:val="24"/>
        </w:rPr>
        <w:t xml:space="preserve"> </w:t>
      </w:r>
      <w:proofErr w:type="spellStart"/>
      <w:r w:rsidRPr="00E128D1">
        <w:rPr>
          <w:rFonts w:ascii="Times New Roman" w:hAnsi="Times New Roman" w:hint="eastAsia"/>
          <w:bCs/>
          <w:sz w:val="24"/>
          <w:szCs w:val="24"/>
        </w:rPr>
        <w:t>Bains</w:t>
      </w:r>
      <w:proofErr w:type="spellEnd"/>
      <w:r w:rsidRPr="00E128D1">
        <w:rPr>
          <w:rFonts w:ascii="Times New Roman" w:hAnsi="Times New Roman" w:hint="eastAsia"/>
          <w:bCs/>
          <w:sz w:val="24"/>
          <w:szCs w:val="24"/>
        </w:rPr>
        <w:t>，</w:t>
      </w:r>
      <w:r w:rsidRPr="00E128D1">
        <w:rPr>
          <w:rFonts w:ascii="Times New Roman" w:hAnsi="Times New Roman" w:hint="eastAsia"/>
          <w:bCs/>
          <w:sz w:val="24"/>
          <w:szCs w:val="24"/>
        </w:rPr>
        <w:t>Rory O'Neill</w:t>
      </w:r>
      <w:r w:rsidRPr="00E128D1">
        <w:rPr>
          <w:rFonts w:ascii="Times New Roman" w:hAnsi="Times New Roman" w:hint="eastAsia"/>
          <w:bCs/>
          <w:sz w:val="24"/>
          <w:szCs w:val="24"/>
        </w:rPr>
        <w:t>，</w:t>
      </w:r>
      <w:proofErr w:type="spellStart"/>
      <w:r w:rsidRPr="00E128D1">
        <w:rPr>
          <w:rFonts w:ascii="Times New Roman" w:hAnsi="Times New Roman" w:hint="eastAsia"/>
          <w:bCs/>
          <w:sz w:val="24"/>
          <w:szCs w:val="24"/>
        </w:rPr>
        <w:t>Sugio</w:t>
      </w:r>
      <w:proofErr w:type="spellEnd"/>
      <w:r w:rsidRPr="00E128D1">
        <w:rPr>
          <w:rFonts w:ascii="Times New Roman" w:hAnsi="Times New Roman" w:hint="eastAsia"/>
          <w:bCs/>
          <w:sz w:val="24"/>
          <w:szCs w:val="24"/>
        </w:rPr>
        <w:t xml:space="preserve"> </w:t>
      </w:r>
      <w:proofErr w:type="spellStart"/>
      <w:r w:rsidRPr="00E128D1">
        <w:rPr>
          <w:rFonts w:ascii="Times New Roman" w:hAnsi="Times New Roman" w:hint="eastAsia"/>
          <w:bCs/>
          <w:sz w:val="24"/>
          <w:szCs w:val="24"/>
        </w:rPr>
        <w:t>Furuya</w:t>
      </w:r>
      <w:proofErr w:type="spellEnd"/>
      <w:r w:rsidRPr="00E128D1">
        <w:rPr>
          <w:rFonts w:ascii="Times New Roman" w:hAnsi="Times New Roman" w:hint="eastAsia"/>
          <w:bCs/>
          <w:sz w:val="24"/>
          <w:szCs w:val="24"/>
        </w:rPr>
        <w:t>和</w:t>
      </w:r>
      <w:proofErr w:type="spellStart"/>
      <w:r w:rsidRPr="00E128D1">
        <w:rPr>
          <w:rFonts w:ascii="Times New Roman" w:hAnsi="Times New Roman" w:hint="eastAsia"/>
          <w:bCs/>
          <w:sz w:val="24"/>
          <w:szCs w:val="24"/>
        </w:rPr>
        <w:t>Krishnendu</w:t>
      </w:r>
      <w:proofErr w:type="spellEnd"/>
      <w:r w:rsidRPr="00E128D1">
        <w:rPr>
          <w:rFonts w:ascii="Times New Roman" w:hAnsi="Times New Roman" w:hint="eastAsia"/>
          <w:bCs/>
          <w:sz w:val="24"/>
          <w:szCs w:val="24"/>
        </w:rPr>
        <w:t xml:space="preserve"> Mukherjee</w:t>
      </w:r>
      <w:r w:rsidRPr="00E128D1">
        <w:rPr>
          <w:rFonts w:ascii="Times New Roman" w:hAnsi="Times New Roman" w:hint="eastAsia"/>
          <w:bCs/>
          <w:sz w:val="24"/>
          <w:szCs w:val="24"/>
        </w:rPr>
        <w:t>。据透露，摩尔先生受雇于</w:t>
      </w:r>
      <w:r w:rsidRPr="00E128D1">
        <w:rPr>
          <w:rFonts w:ascii="Times New Roman" w:hAnsi="Times New Roman" w:hint="eastAsia"/>
          <w:bCs/>
          <w:sz w:val="24"/>
          <w:szCs w:val="24"/>
        </w:rPr>
        <w:t>K2</w:t>
      </w:r>
      <w:r w:rsidRPr="00E128D1">
        <w:rPr>
          <w:rFonts w:ascii="Times New Roman" w:hAnsi="Times New Roman" w:hint="eastAsia"/>
          <w:bCs/>
          <w:sz w:val="24"/>
          <w:szCs w:val="24"/>
        </w:rPr>
        <w:t>情报机构，在一个名为“春天计划”的项目中渗透并监视反石棉活动人士的网络，以为石棉行业的用户提供情报信息。</w:t>
      </w:r>
    </w:p>
    <w:p w:rsidR="00CC37D6" w:rsidRDefault="00E128D1" w:rsidP="00E128D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E128D1">
        <w:rPr>
          <w:rFonts w:ascii="Times New Roman" w:hAnsi="Times New Roman" w:hint="eastAsia"/>
          <w:bCs/>
          <w:sz w:val="24"/>
          <w:szCs w:val="24"/>
        </w:rPr>
        <w:t>在</w:t>
      </w:r>
      <w:r w:rsidRPr="00E128D1">
        <w:rPr>
          <w:rFonts w:ascii="Times New Roman" w:hAnsi="Times New Roman" w:hint="eastAsia"/>
          <w:bCs/>
          <w:sz w:val="24"/>
          <w:szCs w:val="24"/>
        </w:rPr>
        <w:t>2018</w:t>
      </w:r>
      <w:r w:rsidRPr="00E128D1">
        <w:rPr>
          <w:rFonts w:ascii="Times New Roman" w:hAnsi="Times New Roman" w:hint="eastAsia"/>
          <w:bCs/>
          <w:sz w:val="24"/>
          <w:szCs w:val="24"/>
        </w:rPr>
        <w:t>年</w:t>
      </w:r>
      <w:r w:rsidRPr="00E128D1">
        <w:rPr>
          <w:rFonts w:ascii="Times New Roman" w:hAnsi="Times New Roman" w:hint="eastAsia"/>
          <w:bCs/>
          <w:sz w:val="24"/>
          <w:szCs w:val="24"/>
        </w:rPr>
        <w:t>11</w:t>
      </w:r>
      <w:r w:rsidRPr="00E128D1">
        <w:rPr>
          <w:rFonts w:ascii="Times New Roman" w:hAnsi="Times New Roman" w:hint="eastAsia"/>
          <w:bCs/>
          <w:sz w:val="24"/>
          <w:szCs w:val="24"/>
        </w:rPr>
        <w:t>月，该情报机构最终同意向五名主要的反石棉活动家支付实质性赔偿金。</w:t>
      </w:r>
    </w:p>
    <w:p w:rsidR="00615B34" w:rsidRPr="00CC37D6" w:rsidRDefault="00615B34" w:rsidP="00E128D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F9768E" w:rsidRPr="00087286" w:rsidRDefault="00615B34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39" w:name="_Toc531624346"/>
      <w:r>
        <w:rPr>
          <w:rFonts w:ascii="Times New Roman" w:eastAsia="微软雅黑" w:hAnsi="Times New Roman" w:hint="eastAsia"/>
          <w:b/>
          <w:bCs/>
          <w:sz w:val="24"/>
          <w:szCs w:val="24"/>
        </w:rPr>
        <w:t>【江西</w:t>
      </w:r>
      <w:r>
        <w:rPr>
          <w:rFonts w:ascii="Times New Roman" w:eastAsia="微软雅黑" w:hAnsi="Times New Roman"/>
          <w:b/>
          <w:bCs/>
          <w:sz w:val="24"/>
          <w:szCs w:val="24"/>
        </w:rPr>
        <w:t>九江</w:t>
      </w:r>
      <w:r w:rsidR="00BA7E01" w:rsidRPr="00BA7E01">
        <w:rPr>
          <w:rFonts w:ascii="Times New Roman" w:eastAsia="微软雅黑" w:hAnsi="Times New Roman" w:hint="eastAsia"/>
          <w:b/>
          <w:bCs/>
          <w:sz w:val="24"/>
          <w:szCs w:val="24"/>
        </w:rPr>
        <w:t>】九江“镉大米”这一年：</w:t>
      </w:r>
      <w:r w:rsidR="00BA7E01" w:rsidRPr="00BA7E01">
        <w:rPr>
          <w:rFonts w:ascii="Times New Roman" w:eastAsia="微软雅黑" w:hAnsi="Times New Roman" w:hint="eastAsia"/>
          <w:b/>
          <w:bCs/>
          <w:sz w:val="24"/>
          <w:szCs w:val="24"/>
        </w:rPr>
        <w:t>3000</w:t>
      </w:r>
      <w:r w:rsidR="00BA7E01" w:rsidRPr="00BA7E01">
        <w:rPr>
          <w:rFonts w:ascii="Times New Roman" w:eastAsia="微软雅黑" w:hAnsi="Times New Roman" w:hint="eastAsia"/>
          <w:b/>
          <w:bCs/>
          <w:sz w:val="24"/>
          <w:szCs w:val="24"/>
        </w:rPr>
        <w:t>万元治污费与未了局</w:t>
      </w:r>
      <w:bookmarkEnd w:id="239"/>
    </w:p>
    <w:p w:rsidR="00F9768E" w:rsidRPr="00087286" w:rsidRDefault="00F9768E" w:rsidP="00F9768E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BA7E01">
        <w:rPr>
          <w:rFonts w:ascii="Times New Roman" w:hAnsi="Times New Roman" w:hint="eastAsia"/>
          <w:bCs/>
          <w:sz w:val="24"/>
          <w:szCs w:val="24"/>
        </w:rPr>
        <w:t>界面新闻</w:t>
      </w:r>
      <w:r w:rsidR="00584331" w:rsidRPr="00584331">
        <w:rPr>
          <w:rFonts w:ascii="Times New Roman" w:hAnsi="Times New Roman" w:hint="eastAsia"/>
          <w:bCs/>
          <w:sz w:val="24"/>
          <w:szCs w:val="24"/>
        </w:rPr>
        <w:t xml:space="preserve">  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CC37D6">
        <w:rPr>
          <w:rFonts w:ascii="Times New Roman" w:hAnsi="Times New Roman" w:hint="eastAsia"/>
          <w:sz w:val="24"/>
          <w:szCs w:val="24"/>
        </w:rPr>
        <w:t>11</w:t>
      </w:r>
      <w:r w:rsidRPr="00087286">
        <w:rPr>
          <w:rFonts w:ascii="Times New Roman" w:hAnsi="Times New Roman"/>
          <w:sz w:val="24"/>
          <w:szCs w:val="24"/>
        </w:rPr>
        <w:t>月</w:t>
      </w:r>
      <w:r w:rsidR="00BA7E01">
        <w:rPr>
          <w:rFonts w:ascii="Times New Roman" w:hAnsi="Times New Roman"/>
          <w:sz w:val="24"/>
          <w:szCs w:val="24"/>
        </w:rPr>
        <w:t>19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BA7E01" w:rsidRPr="00EB6398" w:rsidRDefault="001C3CD0" w:rsidP="00EB6398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2" w:history="1">
        <w:r w:rsidR="00BA7E01" w:rsidRPr="00EB6398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https://m.jiemian.com/article/2629107.html</w:t>
        </w:r>
      </w:hyperlink>
    </w:p>
    <w:p w:rsidR="00EB6398" w:rsidRPr="0093158B" w:rsidRDefault="0011115D" w:rsidP="00EB6398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115D">
        <w:rPr>
          <w:rFonts w:ascii="Times New Roman" w:hAnsi="Times New Roman" w:hint="eastAsia"/>
          <w:bCs/>
          <w:sz w:val="24"/>
          <w:szCs w:val="24"/>
        </w:rPr>
        <w:t>017</w:t>
      </w:r>
      <w:r w:rsidRPr="0011115D">
        <w:rPr>
          <w:rFonts w:ascii="Times New Roman" w:hAnsi="Times New Roman" w:hint="eastAsia"/>
          <w:bCs/>
          <w:sz w:val="24"/>
          <w:szCs w:val="24"/>
        </w:rPr>
        <w:t>年</w:t>
      </w:r>
      <w:r w:rsidRPr="0011115D">
        <w:rPr>
          <w:rFonts w:ascii="Times New Roman" w:hAnsi="Times New Roman" w:hint="eastAsia"/>
          <w:bCs/>
          <w:sz w:val="24"/>
          <w:szCs w:val="24"/>
        </w:rPr>
        <w:t>11</w:t>
      </w:r>
      <w:r w:rsidRPr="0011115D">
        <w:rPr>
          <w:rFonts w:ascii="Times New Roman" w:hAnsi="Times New Roman" w:hint="eastAsia"/>
          <w:bCs/>
          <w:sz w:val="24"/>
          <w:szCs w:val="24"/>
        </w:rPr>
        <w:t>月，江西省九江市</w:t>
      </w:r>
      <w:proofErr w:type="gramStart"/>
      <w:r w:rsidRPr="0011115D">
        <w:rPr>
          <w:rFonts w:ascii="Times New Roman" w:hAnsi="Times New Roman" w:hint="eastAsia"/>
          <w:bCs/>
          <w:sz w:val="24"/>
          <w:szCs w:val="24"/>
        </w:rPr>
        <w:t>柴桑区港口</w:t>
      </w:r>
      <w:proofErr w:type="gramEnd"/>
      <w:r w:rsidRPr="0011115D">
        <w:rPr>
          <w:rFonts w:ascii="Times New Roman" w:hAnsi="Times New Roman" w:hint="eastAsia"/>
          <w:bCs/>
          <w:sz w:val="24"/>
          <w:szCs w:val="24"/>
        </w:rPr>
        <w:t>街镇被曝出大米</w:t>
      </w:r>
      <w:proofErr w:type="gramStart"/>
      <w:r w:rsidRPr="0011115D">
        <w:rPr>
          <w:rFonts w:ascii="Times New Roman" w:hAnsi="Times New Roman" w:hint="eastAsia"/>
          <w:bCs/>
          <w:sz w:val="24"/>
          <w:szCs w:val="24"/>
        </w:rPr>
        <w:t>镉</w:t>
      </w:r>
      <w:proofErr w:type="gramEnd"/>
      <w:r w:rsidRPr="0011115D">
        <w:rPr>
          <w:rFonts w:ascii="Times New Roman" w:hAnsi="Times New Roman" w:hint="eastAsia"/>
          <w:bCs/>
          <w:sz w:val="24"/>
          <w:szCs w:val="24"/>
        </w:rPr>
        <w:t>含量超标，原因被质疑为九江矿冶有限公司排污。媒体曝光后，九江市共有</w:t>
      </w:r>
      <w:r w:rsidRPr="0011115D">
        <w:rPr>
          <w:rFonts w:ascii="Times New Roman" w:hAnsi="Times New Roman" w:hint="eastAsia"/>
          <w:bCs/>
          <w:sz w:val="24"/>
          <w:szCs w:val="24"/>
        </w:rPr>
        <w:t>11</w:t>
      </w:r>
      <w:r w:rsidRPr="0011115D">
        <w:rPr>
          <w:rFonts w:ascii="Times New Roman" w:hAnsi="Times New Roman" w:hint="eastAsia"/>
          <w:bCs/>
          <w:sz w:val="24"/>
          <w:szCs w:val="24"/>
        </w:rPr>
        <w:t>名责任人被问责，九江矿冶公司也被责令停产，并启动永久性闭矿工作。当地也开始了生态整治。</w:t>
      </w:r>
      <w:r w:rsidRPr="0011115D">
        <w:rPr>
          <w:rFonts w:ascii="Times New Roman" w:hAnsi="Times New Roman" w:hint="eastAsia"/>
          <w:bCs/>
          <w:sz w:val="24"/>
          <w:szCs w:val="24"/>
        </w:rPr>
        <w:t>2018</w:t>
      </w:r>
      <w:r w:rsidRPr="0011115D">
        <w:rPr>
          <w:rFonts w:ascii="Times New Roman" w:hAnsi="Times New Roman" w:hint="eastAsia"/>
          <w:bCs/>
          <w:sz w:val="24"/>
          <w:szCs w:val="24"/>
        </w:rPr>
        <w:t>年</w:t>
      </w:r>
      <w:r w:rsidRPr="0011115D">
        <w:rPr>
          <w:rFonts w:ascii="Times New Roman" w:hAnsi="Times New Roman" w:hint="eastAsia"/>
          <w:bCs/>
          <w:sz w:val="24"/>
          <w:szCs w:val="24"/>
        </w:rPr>
        <w:t>5</w:t>
      </w:r>
      <w:r w:rsidR="00EB6398">
        <w:rPr>
          <w:rFonts w:ascii="Times New Roman" w:hAnsi="Times New Roman" w:hint="eastAsia"/>
          <w:bCs/>
          <w:sz w:val="24"/>
          <w:szCs w:val="24"/>
        </w:rPr>
        <w:t>月，有环保组织</w:t>
      </w:r>
      <w:r w:rsidRPr="0011115D">
        <w:rPr>
          <w:rFonts w:ascii="Times New Roman" w:hAnsi="Times New Roman" w:hint="eastAsia"/>
          <w:bCs/>
          <w:sz w:val="24"/>
          <w:szCs w:val="24"/>
        </w:rPr>
        <w:t>起诉了九江矿冶。</w:t>
      </w:r>
      <w:r w:rsidRPr="0011115D">
        <w:rPr>
          <w:rFonts w:ascii="Times New Roman" w:hAnsi="Times New Roman" w:hint="eastAsia"/>
          <w:bCs/>
          <w:sz w:val="24"/>
          <w:szCs w:val="24"/>
        </w:rPr>
        <w:t>11</w:t>
      </w:r>
      <w:r w:rsidRPr="0011115D">
        <w:rPr>
          <w:rFonts w:ascii="Times New Roman" w:hAnsi="Times New Roman" w:hint="eastAsia"/>
          <w:bCs/>
          <w:sz w:val="24"/>
          <w:szCs w:val="24"/>
        </w:rPr>
        <w:t>月</w:t>
      </w:r>
      <w:r w:rsidRPr="0011115D">
        <w:rPr>
          <w:rFonts w:ascii="Times New Roman" w:hAnsi="Times New Roman" w:hint="eastAsia"/>
          <w:bCs/>
          <w:sz w:val="24"/>
          <w:szCs w:val="24"/>
        </w:rPr>
        <w:t>1</w:t>
      </w:r>
      <w:r w:rsidRPr="0011115D">
        <w:rPr>
          <w:rFonts w:ascii="Times New Roman" w:hAnsi="Times New Roman" w:hint="eastAsia"/>
          <w:bCs/>
          <w:sz w:val="24"/>
          <w:szCs w:val="24"/>
        </w:rPr>
        <w:t>日，</w:t>
      </w:r>
      <w:proofErr w:type="gramStart"/>
      <w:r w:rsidRPr="0011115D">
        <w:rPr>
          <w:rFonts w:ascii="Times New Roman" w:hAnsi="Times New Roman" w:hint="eastAsia"/>
          <w:bCs/>
          <w:sz w:val="24"/>
          <w:szCs w:val="24"/>
        </w:rPr>
        <w:t>九江镉米公益</w:t>
      </w:r>
      <w:proofErr w:type="gramEnd"/>
      <w:r w:rsidRPr="0011115D">
        <w:rPr>
          <w:rFonts w:ascii="Times New Roman" w:hAnsi="Times New Roman" w:hint="eastAsia"/>
          <w:bCs/>
          <w:sz w:val="24"/>
          <w:szCs w:val="24"/>
        </w:rPr>
        <w:t>诉讼案在九江市中级人民法院开庭，双方当庭和解，九江矿冶表示愿意拿出</w:t>
      </w:r>
      <w:r w:rsidRPr="0011115D">
        <w:rPr>
          <w:rFonts w:ascii="Times New Roman" w:hAnsi="Times New Roman" w:hint="eastAsia"/>
          <w:bCs/>
          <w:sz w:val="24"/>
          <w:szCs w:val="24"/>
        </w:rPr>
        <w:t>3000</w:t>
      </w:r>
      <w:r w:rsidRPr="0011115D">
        <w:rPr>
          <w:rFonts w:ascii="Times New Roman" w:hAnsi="Times New Roman" w:hint="eastAsia"/>
          <w:bCs/>
          <w:sz w:val="24"/>
          <w:szCs w:val="24"/>
        </w:rPr>
        <w:t>万元用于治污。</w:t>
      </w:r>
    </w:p>
    <w:p w:rsidR="00F9768E" w:rsidRPr="00087286" w:rsidRDefault="00606C3F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40" w:name="_Toc531624347"/>
      <w:r w:rsidRPr="00606C3F">
        <w:rPr>
          <w:rFonts w:ascii="Times New Roman" w:eastAsia="微软雅黑" w:hAnsi="Times New Roman" w:hint="eastAsia"/>
          <w:b/>
          <w:bCs/>
          <w:sz w:val="24"/>
          <w:szCs w:val="24"/>
        </w:rPr>
        <w:lastRenderedPageBreak/>
        <w:t>H&amp;M</w:t>
      </w:r>
      <w:r w:rsidRPr="00606C3F">
        <w:rPr>
          <w:rFonts w:ascii="Times New Roman" w:eastAsia="微软雅黑" w:hAnsi="Times New Roman" w:hint="eastAsia"/>
          <w:b/>
          <w:bCs/>
          <w:sz w:val="24"/>
          <w:szCs w:val="24"/>
        </w:rPr>
        <w:t>一把火烧了</w:t>
      </w:r>
      <w:r w:rsidRPr="00606C3F">
        <w:rPr>
          <w:rFonts w:ascii="Times New Roman" w:eastAsia="微软雅黑" w:hAnsi="Times New Roman" w:hint="eastAsia"/>
          <w:b/>
          <w:bCs/>
          <w:sz w:val="24"/>
          <w:szCs w:val="24"/>
        </w:rPr>
        <w:t>60</w:t>
      </w:r>
      <w:r w:rsidRPr="00606C3F">
        <w:rPr>
          <w:rFonts w:ascii="Times New Roman" w:eastAsia="微软雅黑" w:hAnsi="Times New Roman" w:hint="eastAsia"/>
          <w:b/>
          <w:bCs/>
          <w:sz w:val="24"/>
          <w:szCs w:val="24"/>
        </w:rPr>
        <w:t>吨衣服，烧出整个行业黑幕！</w:t>
      </w:r>
      <w:bookmarkEnd w:id="240"/>
    </w:p>
    <w:p w:rsidR="00F9768E" w:rsidRPr="00087286" w:rsidRDefault="00F9768E" w:rsidP="00F9768E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606C3F">
        <w:rPr>
          <w:rFonts w:ascii="Times New Roman" w:hAnsi="Times New Roman" w:hint="eastAsia"/>
          <w:bCs/>
          <w:sz w:val="24"/>
          <w:szCs w:val="24"/>
        </w:rPr>
        <w:t>今日干货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93158B">
        <w:rPr>
          <w:rFonts w:ascii="Times New Roman" w:hAnsi="Times New Roman" w:hint="eastAsia"/>
          <w:sz w:val="24"/>
          <w:szCs w:val="24"/>
        </w:rPr>
        <w:t>11</w:t>
      </w:r>
      <w:r w:rsidRPr="00087286">
        <w:rPr>
          <w:rFonts w:ascii="Times New Roman" w:hAnsi="Times New Roman"/>
          <w:sz w:val="24"/>
          <w:szCs w:val="24"/>
        </w:rPr>
        <w:t>月</w:t>
      </w:r>
      <w:r w:rsidR="00606C3F">
        <w:rPr>
          <w:rFonts w:ascii="Times New Roman" w:hAnsi="Times New Roman"/>
          <w:sz w:val="24"/>
          <w:szCs w:val="24"/>
        </w:rPr>
        <w:t>17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606C3F" w:rsidRPr="00EB6398" w:rsidRDefault="001C3CD0" w:rsidP="00EB6398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3" w:history="1">
        <w:r w:rsidR="00606C3F" w:rsidRPr="00EB6398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https://mp.weixin.qq.com/s/ujW8iOL6r6T24sV6ktOuEA</w:t>
        </w:r>
      </w:hyperlink>
    </w:p>
    <w:p w:rsidR="0093158B" w:rsidRDefault="00606C3F" w:rsidP="00015EE3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606C3F">
        <w:rPr>
          <w:rFonts w:ascii="Times New Roman" w:hAnsi="Times New Roman" w:hint="eastAsia"/>
          <w:bCs/>
          <w:sz w:val="24"/>
          <w:szCs w:val="24"/>
        </w:rPr>
        <w:t>H&amp;M</w:t>
      </w:r>
      <w:r w:rsidRPr="00606C3F">
        <w:rPr>
          <w:rFonts w:ascii="Times New Roman" w:hAnsi="Times New Roman" w:hint="eastAsia"/>
          <w:bCs/>
          <w:sz w:val="24"/>
          <w:szCs w:val="24"/>
        </w:rPr>
        <w:t>对外以公益的名义，回收消费者手中的衣物，对内则把滞销的衣服，统统烧掉，简单粗暴的处理。且自</w:t>
      </w:r>
      <w:r w:rsidRPr="00606C3F">
        <w:rPr>
          <w:rFonts w:ascii="Times New Roman" w:hAnsi="Times New Roman" w:hint="eastAsia"/>
          <w:bCs/>
          <w:sz w:val="24"/>
          <w:szCs w:val="24"/>
        </w:rPr>
        <w:t>2012</w:t>
      </w:r>
      <w:r w:rsidRPr="00606C3F">
        <w:rPr>
          <w:rFonts w:ascii="Times New Roman" w:hAnsi="Times New Roman" w:hint="eastAsia"/>
          <w:bCs/>
          <w:sz w:val="24"/>
          <w:szCs w:val="24"/>
        </w:rPr>
        <w:t>年至今已累计销毁</w:t>
      </w:r>
      <w:r w:rsidRPr="00606C3F">
        <w:rPr>
          <w:rFonts w:ascii="Times New Roman" w:hAnsi="Times New Roman" w:hint="eastAsia"/>
          <w:bCs/>
          <w:sz w:val="24"/>
          <w:szCs w:val="24"/>
        </w:rPr>
        <w:t>60</w:t>
      </w:r>
      <w:r w:rsidRPr="00606C3F">
        <w:rPr>
          <w:rFonts w:ascii="Times New Roman" w:hAnsi="Times New Roman" w:hint="eastAsia"/>
          <w:bCs/>
          <w:sz w:val="24"/>
          <w:szCs w:val="24"/>
        </w:rPr>
        <w:t>公吨！</w:t>
      </w:r>
      <w:r w:rsidR="00DE4985" w:rsidRPr="00DE4985">
        <w:rPr>
          <w:rFonts w:ascii="Times New Roman" w:hAnsi="Times New Roman" w:hint="eastAsia"/>
          <w:bCs/>
          <w:sz w:val="24"/>
          <w:szCs w:val="24"/>
        </w:rPr>
        <w:t>像</w:t>
      </w:r>
      <w:r w:rsidR="00DE4985" w:rsidRPr="00DE4985">
        <w:rPr>
          <w:rFonts w:ascii="Times New Roman" w:hAnsi="Times New Roman" w:hint="eastAsia"/>
          <w:bCs/>
          <w:sz w:val="24"/>
          <w:szCs w:val="24"/>
        </w:rPr>
        <w:t>H</w:t>
      </w:r>
      <w:r w:rsidR="00DE4985">
        <w:rPr>
          <w:rFonts w:ascii="Times New Roman" w:hAnsi="Times New Roman"/>
          <w:bCs/>
          <w:sz w:val="24"/>
          <w:szCs w:val="24"/>
        </w:rPr>
        <w:t>&amp;</w:t>
      </w:r>
      <w:r w:rsidR="00DE4985" w:rsidRPr="00DE4985">
        <w:rPr>
          <w:rFonts w:ascii="Times New Roman" w:hAnsi="Times New Roman" w:hint="eastAsia"/>
          <w:bCs/>
          <w:sz w:val="24"/>
          <w:szCs w:val="24"/>
        </w:rPr>
        <w:t>M</w:t>
      </w:r>
      <w:r w:rsidR="00DE4985" w:rsidRPr="00DE4985">
        <w:rPr>
          <w:rFonts w:ascii="Times New Roman" w:hAnsi="Times New Roman" w:hint="eastAsia"/>
          <w:bCs/>
          <w:sz w:val="24"/>
          <w:szCs w:val="24"/>
        </w:rPr>
        <w:t>这样的大品牌都这样子，国内的一些品牌的库存服装最后都去了哪里，那我们就更不得而知了。</w:t>
      </w:r>
    </w:p>
    <w:p w:rsidR="00EB6398" w:rsidRPr="0093158B" w:rsidRDefault="00EB6398" w:rsidP="00015EE3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84038B" w:rsidRPr="0084038B" w:rsidRDefault="00E8535D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41" w:name="_Toc531624348"/>
      <w:r w:rsidRPr="00E8535D">
        <w:rPr>
          <w:rFonts w:ascii="Times New Roman" w:eastAsia="微软雅黑" w:hAnsi="Times New Roman" w:hint="eastAsia"/>
          <w:b/>
          <w:bCs/>
          <w:sz w:val="24"/>
          <w:szCs w:val="24"/>
        </w:rPr>
        <w:t>3500</w:t>
      </w:r>
      <w:r w:rsidRPr="00E8535D">
        <w:rPr>
          <w:rFonts w:ascii="Times New Roman" w:eastAsia="微软雅黑" w:hAnsi="Times New Roman" w:hint="eastAsia"/>
          <w:b/>
          <w:bCs/>
          <w:sz w:val="24"/>
          <w:szCs w:val="24"/>
        </w:rPr>
        <w:t>亿双十</w:t>
      </w:r>
      <w:proofErr w:type="gramStart"/>
      <w:r w:rsidRPr="00E8535D">
        <w:rPr>
          <w:rFonts w:ascii="Times New Roman" w:eastAsia="微软雅黑" w:hAnsi="Times New Roman" w:hint="eastAsia"/>
          <w:b/>
          <w:bCs/>
          <w:sz w:val="24"/>
          <w:szCs w:val="24"/>
        </w:rPr>
        <w:t>一</w:t>
      </w:r>
      <w:proofErr w:type="gramEnd"/>
      <w:r w:rsidRPr="00E8535D">
        <w:rPr>
          <w:rFonts w:ascii="Times New Roman" w:eastAsia="微软雅黑" w:hAnsi="Times New Roman" w:hint="eastAsia"/>
          <w:b/>
          <w:bCs/>
          <w:sz w:val="24"/>
          <w:szCs w:val="24"/>
        </w:rPr>
        <w:t>疯狂过后，中国人正面临一个大麻烦，马云都发愁</w:t>
      </w:r>
      <w:bookmarkEnd w:id="241"/>
    </w:p>
    <w:p w:rsidR="00015EE3" w:rsidRDefault="0084038B" w:rsidP="0084038B">
      <w:pPr>
        <w:rPr>
          <w:rFonts w:ascii="Times New Roman" w:hAnsi="Times New Roman"/>
          <w:bCs/>
          <w:sz w:val="24"/>
          <w:szCs w:val="24"/>
        </w:rPr>
      </w:pPr>
      <w:r w:rsidRPr="0084038B">
        <w:rPr>
          <w:rFonts w:ascii="Times New Roman" w:hAnsi="Times New Roman" w:hint="eastAsia"/>
          <w:bCs/>
          <w:sz w:val="24"/>
          <w:szCs w:val="24"/>
        </w:rPr>
        <w:t>来源：</w:t>
      </w:r>
      <w:r w:rsidR="00E8535D">
        <w:rPr>
          <w:rFonts w:ascii="Times New Roman" w:hAnsi="Times New Roman" w:hint="eastAsia"/>
          <w:bCs/>
          <w:sz w:val="24"/>
          <w:szCs w:val="24"/>
        </w:rPr>
        <w:t>北美留学生日报</w:t>
      </w:r>
      <w:r w:rsidRPr="0084038B">
        <w:rPr>
          <w:rFonts w:ascii="Times New Roman" w:hAnsi="Times New Roman" w:hint="eastAsia"/>
          <w:bCs/>
          <w:sz w:val="24"/>
          <w:szCs w:val="24"/>
        </w:rPr>
        <w:t xml:space="preserve">    </w:t>
      </w:r>
      <w:r w:rsidRPr="0084038B">
        <w:rPr>
          <w:rFonts w:ascii="Times New Roman" w:hAnsi="Times New Roman" w:hint="eastAsia"/>
          <w:bCs/>
          <w:sz w:val="24"/>
          <w:szCs w:val="24"/>
        </w:rPr>
        <w:t>日期：</w:t>
      </w:r>
      <w:r w:rsidRPr="0084038B">
        <w:rPr>
          <w:rFonts w:ascii="Times New Roman" w:hAnsi="Times New Roman" w:hint="eastAsia"/>
          <w:bCs/>
          <w:sz w:val="24"/>
          <w:szCs w:val="24"/>
        </w:rPr>
        <w:t>2018</w:t>
      </w:r>
      <w:r w:rsidRPr="0084038B">
        <w:rPr>
          <w:rFonts w:ascii="Times New Roman" w:hAnsi="Times New Roman" w:hint="eastAsia"/>
          <w:bCs/>
          <w:sz w:val="24"/>
          <w:szCs w:val="24"/>
        </w:rPr>
        <w:t>年</w:t>
      </w:r>
      <w:r w:rsidR="0093158B">
        <w:rPr>
          <w:rFonts w:ascii="Times New Roman" w:hAnsi="Times New Roman" w:hint="eastAsia"/>
          <w:bCs/>
          <w:sz w:val="24"/>
          <w:szCs w:val="24"/>
        </w:rPr>
        <w:t>11</w:t>
      </w:r>
      <w:r w:rsidRPr="0084038B">
        <w:rPr>
          <w:rFonts w:ascii="Times New Roman" w:hAnsi="Times New Roman" w:hint="eastAsia"/>
          <w:bCs/>
          <w:sz w:val="24"/>
          <w:szCs w:val="24"/>
        </w:rPr>
        <w:t>月</w:t>
      </w:r>
      <w:r w:rsidR="003B05A1">
        <w:rPr>
          <w:rFonts w:ascii="Times New Roman" w:hAnsi="Times New Roman"/>
          <w:bCs/>
          <w:sz w:val="24"/>
          <w:szCs w:val="24"/>
        </w:rPr>
        <w:t>13</w:t>
      </w:r>
      <w:r w:rsidRPr="0084038B">
        <w:rPr>
          <w:rFonts w:ascii="Times New Roman" w:hAnsi="Times New Roman" w:hint="eastAsia"/>
          <w:bCs/>
          <w:sz w:val="24"/>
          <w:szCs w:val="24"/>
        </w:rPr>
        <w:t>日</w:t>
      </w:r>
    </w:p>
    <w:p w:rsidR="00EB6398" w:rsidRPr="00EB6398" w:rsidRDefault="00EB6398" w:rsidP="00EB6398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r w:rsidRPr="00EB6398"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  <w:t>https://www.toutiao.com/a6623167175920189959/?tt_from=weixin&amp;utm_campaign=client_share&amp;wxshare_count=1×tamp=1542116519&amp;app=news_article&amp;utm_source=weixin&amp;iid=25989241068&amp;utm_medium=toutiao_ios&amp;group_id=6623167175920189959</w:t>
      </w:r>
    </w:p>
    <w:p w:rsidR="00D96091" w:rsidRDefault="003B05A1" w:rsidP="003B05A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3B05A1">
        <w:rPr>
          <w:rFonts w:ascii="Times New Roman" w:hAnsi="Times New Roman" w:hint="eastAsia"/>
          <w:bCs/>
          <w:sz w:val="24"/>
          <w:szCs w:val="24"/>
        </w:rPr>
        <w:t>今年双十一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proofErr w:type="gramStart"/>
      <w:r w:rsidRPr="003B05A1">
        <w:rPr>
          <w:rFonts w:ascii="Times New Roman" w:hAnsi="Times New Roman" w:hint="eastAsia"/>
          <w:bCs/>
          <w:sz w:val="24"/>
          <w:szCs w:val="24"/>
        </w:rPr>
        <w:t>天猫</w:t>
      </w:r>
      <w:r w:rsidRPr="003B05A1">
        <w:rPr>
          <w:rFonts w:ascii="Times New Roman" w:hAnsi="Times New Roman" w:hint="eastAsia"/>
          <w:bCs/>
          <w:sz w:val="24"/>
          <w:szCs w:val="24"/>
        </w:rPr>
        <w:t>2000</w:t>
      </w:r>
      <w:r w:rsidRPr="003B05A1">
        <w:rPr>
          <w:rFonts w:ascii="Times New Roman" w:hAnsi="Times New Roman" w:hint="eastAsia"/>
          <w:bCs/>
          <w:sz w:val="24"/>
          <w:szCs w:val="24"/>
        </w:rPr>
        <w:t>多亿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，</w:t>
      </w:r>
      <w:r w:rsidRPr="003B05A1">
        <w:rPr>
          <w:rFonts w:ascii="Times New Roman" w:hAnsi="Times New Roman" w:hint="eastAsia"/>
          <w:bCs/>
          <w:sz w:val="24"/>
          <w:szCs w:val="24"/>
        </w:rPr>
        <w:t>京东</w:t>
      </w:r>
      <w:r w:rsidRPr="003B05A1">
        <w:rPr>
          <w:rFonts w:ascii="Times New Roman" w:hAnsi="Times New Roman" w:hint="eastAsia"/>
          <w:bCs/>
          <w:sz w:val="24"/>
          <w:szCs w:val="24"/>
        </w:rPr>
        <w:t>1500</w:t>
      </w:r>
      <w:r w:rsidRPr="003B05A1">
        <w:rPr>
          <w:rFonts w:ascii="Times New Roman" w:hAnsi="Times New Roman" w:hint="eastAsia"/>
          <w:bCs/>
          <w:sz w:val="24"/>
          <w:szCs w:val="24"/>
        </w:rPr>
        <w:t>多亿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3B05A1">
        <w:rPr>
          <w:rFonts w:ascii="Times New Roman" w:hAnsi="Times New Roman" w:hint="eastAsia"/>
          <w:bCs/>
          <w:sz w:val="24"/>
          <w:szCs w:val="24"/>
        </w:rPr>
        <w:t>这</w:t>
      </w:r>
      <w:r w:rsidRPr="003B05A1">
        <w:rPr>
          <w:rFonts w:ascii="Times New Roman" w:hAnsi="Times New Roman" w:hint="eastAsia"/>
          <w:bCs/>
          <w:sz w:val="24"/>
          <w:szCs w:val="24"/>
        </w:rPr>
        <w:t>3500</w:t>
      </w:r>
      <w:r w:rsidRPr="003B05A1">
        <w:rPr>
          <w:rFonts w:ascii="Times New Roman" w:hAnsi="Times New Roman" w:hint="eastAsia"/>
          <w:bCs/>
          <w:sz w:val="24"/>
          <w:szCs w:val="24"/>
        </w:rPr>
        <w:t>多亿</w:t>
      </w:r>
      <w:proofErr w:type="gramStart"/>
      <w:r w:rsidRPr="003B05A1">
        <w:rPr>
          <w:rFonts w:ascii="Times New Roman" w:hAnsi="Times New Roman" w:hint="eastAsia"/>
          <w:bCs/>
          <w:sz w:val="24"/>
          <w:szCs w:val="24"/>
        </w:rPr>
        <w:t>的网购大潮</w:t>
      </w:r>
      <w:proofErr w:type="gramEnd"/>
      <w:r w:rsidRPr="003B05A1">
        <w:rPr>
          <w:rFonts w:ascii="Times New Roman" w:hAnsi="Times New Roman" w:hint="eastAsia"/>
          <w:bCs/>
          <w:sz w:val="24"/>
          <w:szCs w:val="24"/>
        </w:rPr>
        <w:t>之后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3B05A1">
        <w:rPr>
          <w:rFonts w:ascii="Times New Roman" w:hAnsi="Times New Roman" w:hint="eastAsia"/>
          <w:bCs/>
          <w:sz w:val="24"/>
          <w:szCs w:val="24"/>
        </w:rPr>
        <w:t>快递的过度</w:t>
      </w:r>
      <w:proofErr w:type="gramStart"/>
      <w:r w:rsidRPr="003B05A1">
        <w:rPr>
          <w:rFonts w:ascii="Times New Roman" w:hAnsi="Times New Roman" w:hint="eastAsia"/>
          <w:bCs/>
          <w:sz w:val="24"/>
          <w:szCs w:val="24"/>
        </w:rPr>
        <w:t>包装正制造</w:t>
      </w:r>
      <w:proofErr w:type="gramEnd"/>
      <w:r w:rsidRPr="003B05A1">
        <w:rPr>
          <w:rFonts w:ascii="Times New Roman" w:hAnsi="Times New Roman" w:hint="eastAsia"/>
          <w:bCs/>
          <w:sz w:val="24"/>
          <w:szCs w:val="24"/>
        </w:rPr>
        <w:t>大量的垃圾</w:t>
      </w:r>
      <w:r w:rsidR="00EB6398">
        <w:rPr>
          <w:rFonts w:ascii="Times New Roman" w:hAnsi="Times New Roman" w:hint="eastAsia"/>
          <w:bCs/>
          <w:sz w:val="24"/>
          <w:szCs w:val="24"/>
        </w:rPr>
        <w:t>。本文</w:t>
      </w:r>
      <w:r w:rsidR="00EB6398">
        <w:rPr>
          <w:rFonts w:ascii="Times New Roman" w:hAnsi="Times New Roman"/>
          <w:bCs/>
          <w:sz w:val="24"/>
          <w:szCs w:val="24"/>
        </w:rPr>
        <w:t>认为，</w:t>
      </w:r>
      <w:proofErr w:type="gramStart"/>
      <w:r w:rsidR="00EB6398">
        <w:rPr>
          <w:rFonts w:ascii="Times New Roman" w:hAnsi="Times New Roman"/>
          <w:bCs/>
          <w:sz w:val="24"/>
          <w:szCs w:val="24"/>
        </w:rPr>
        <w:t>网购</w:t>
      </w:r>
      <w:r w:rsidR="00EB6398">
        <w:rPr>
          <w:rFonts w:ascii="Times New Roman" w:hAnsi="Times New Roman" w:hint="eastAsia"/>
          <w:bCs/>
          <w:sz w:val="24"/>
          <w:szCs w:val="24"/>
        </w:rPr>
        <w:t>快递</w:t>
      </w:r>
      <w:proofErr w:type="gramEnd"/>
      <w:r w:rsidR="00EB6398">
        <w:rPr>
          <w:rFonts w:ascii="Times New Roman" w:hAnsi="Times New Roman"/>
          <w:bCs/>
          <w:sz w:val="24"/>
          <w:szCs w:val="24"/>
        </w:rPr>
        <w:t>的过度包装，</w:t>
      </w:r>
      <w:r w:rsidR="00EB6398">
        <w:rPr>
          <w:rFonts w:ascii="Times New Roman" w:hAnsi="Times New Roman" w:hint="eastAsia"/>
          <w:bCs/>
          <w:sz w:val="24"/>
          <w:szCs w:val="24"/>
        </w:rPr>
        <w:t>生产</w:t>
      </w:r>
      <w:r w:rsidR="00EB6398">
        <w:rPr>
          <w:rFonts w:ascii="Times New Roman" w:hAnsi="Times New Roman"/>
          <w:bCs/>
          <w:sz w:val="24"/>
          <w:szCs w:val="24"/>
        </w:rPr>
        <w:t>出</w:t>
      </w:r>
      <w:r w:rsidR="00EB6398">
        <w:rPr>
          <w:rFonts w:ascii="Times New Roman" w:hAnsi="Times New Roman" w:hint="eastAsia"/>
          <w:bCs/>
          <w:sz w:val="24"/>
          <w:szCs w:val="24"/>
        </w:rPr>
        <w:t>更多垃圾</w:t>
      </w:r>
      <w:r w:rsidR="00EB6398">
        <w:rPr>
          <w:rFonts w:ascii="Times New Roman" w:hAnsi="Times New Roman"/>
          <w:bCs/>
          <w:sz w:val="24"/>
          <w:szCs w:val="24"/>
        </w:rPr>
        <w:t>，</w:t>
      </w:r>
      <w:r w:rsidR="00EB6398">
        <w:rPr>
          <w:rFonts w:ascii="Times New Roman" w:hAnsi="Times New Roman" w:hint="eastAsia"/>
          <w:bCs/>
          <w:sz w:val="24"/>
          <w:szCs w:val="24"/>
        </w:rPr>
        <w:t>消费者</w:t>
      </w:r>
      <w:r w:rsidR="00071752">
        <w:rPr>
          <w:rFonts w:ascii="Times New Roman" w:hAnsi="Times New Roman" w:hint="eastAsia"/>
          <w:bCs/>
          <w:sz w:val="24"/>
          <w:szCs w:val="24"/>
        </w:rPr>
        <w:t>虽然更省钱</w:t>
      </w:r>
      <w:r w:rsidR="00071752">
        <w:rPr>
          <w:rFonts w:ascii="Times New Roman" w:hAnsi="Times New Roman"/>
          <w:bCs/>
          <w:sz w:val="24"/>
          <w:szCs w:val="24"/>
        </w:rPr>
        <w:t>，但是对于环境破坏力更巨大。</w:t>
      </w:r>
      <w:r w:rsidR="00071752">
        <w:rPr>
          <w:rFonts w:ascii="Times New Roman" w:hAnsi="Times New Roman" w:hint="eastAsia"/>
          <w:bCs/>
          <w:sz w:val="24"/>
          <w:szCs w:val="24"/>
        </w:rPr>
        <w:t>而环境</w:t>
      </w:r>
      <w:r w:rsidR="00071752">
        <w:rPr>
          <w:rFonts w:ascii="Times New Roman" w:hAnsi="Times New Roman"/>
          <w:bCs/>
          <w:sz w:val="24"/>
          <w:szCs w:val="24"/>
        </w:rPr>
        <w:t>被破坏，最终会反过来影响人类的生存。</w:t>
      </w:r>
    </w:p>
    <w:p w:rsidR="00EB6398" w:rsidRPr="00071752" w:rsidRDefault="00EB6398" w:rsidP="003B05A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D96091" w:rsidRPr="0084038B" w:rsidRDefault="00071752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42" w:name="_Toc531624349"/>
      <w:r>
        <w:rPr>
          <w:rFonts w:ascii="Times New Roman" w:eastAsia="微软雅黑" w:hAnsi="Times New Roman" w:hint="eastAsia"/>
          <w:b/>
          <w:bCs/>
          <w:sz w:val="24"/>
          <w:szCs w:val="24"/>
        </w:rPr>
        <w:t>【福建</w:t>
      </w:r>
      <w:r>
        <w:rPr>
          <w:rFonts w:ascii="Times New Roman" w:eastAsia="微软雅黑" w:hAnsi="Times New Roman"/>
          <w:b/>
          <w:bCs/>
          <w:sz w:val="24"/>
          <w:szCs w:val="24"/>
        </w:rPr>
        <w:t>泉州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="00C433FF" w:rsidRPr="00C433FF">
        <w:rPr>
          <w:rFonts w:ascii="Times New Roman" w:eastAsia="微软雅黑" w:hAnsi="Times New Roman" w:hint="eastAsia"/>
          <w:b/>
          <w:bCs/>
          <w:sz w:val="24"/>
          <w:szCs w:val="24"/>
        </w:rPr>
        <w:t>谎报泄漏量仅为实际的十分之一，泉州</w:t>
      </w:r>
      <w:proofErr w:type="gramStart"/>
      <w:r w:rsidR="00C433FF" w:rsidRPr="00C433FF">
        <w:rPr>
          <w:rFonts w:ascii="Times New Roman" w:eastAsia="微软雅黑" w:hAnsi="Times New Roman" w:hint="eastAsia"/>
          <w:b/>
          <w:bCs/>
          <w:sz w:val="24"/>
          <w:szCs w:val="24"/>
        </w:rPr>
        <w:t>碳九涉</w:t>
      </w:r>
      <w:proofErr w:type="gramEnd"/>
      <w:r w:rsidR="00C433FF" w:rsidRPr="00C433FF">
        <w:rPr>
          <w:rFonts w:ascii="Times New Roman" w:eastAsia="微软雅黑" w:hAnsi="Times New Roman" w:hint="eastAsia"/>
          <w:b/>
          <w:bCs/>
          <w:sz w:val="24"/>
          <w:szCs w:val="24"/>
        </w:rPr>
        <w:t>事企业</w:t>
      </w:r>
      <w:r w:rsidR="00C433FF" w:rsidRPr="00C433FF">
        <w:rPr>
          <w:rFonts w:ascii="Times New Roman" w:eastAsia="微软雅黑" w:hAnsi="Times New Roman" w:hint="eastAsia"/>
          <w:b/>
          <w:bCs/>
          <w:sz w:val="24"/>
          <w:szCs w:val="24"/>
        </w:rPr>
        <w:t>7</w:t>
      </w:r>
      <w:r w:rsidR="00C433FF" w:rsidRPr="00C433FF">
        <w:rPr>
          <w:rFonts w:ascii="Times New Roman" w:eastAsia="微软雅黑" w:hAnsi="Times New Roman" w:hint="eastAsia"/>
          <w:b/>
          <w:bCs/>
          <w:sz w:val="24"/>
          <w:szCs w:val="24"/>
        </w:rPr>
        <w:t>人被批捕</w:t>
      </w:r>
      <w:bookmarkEnd w:id="242"/>
    </w:p>
    <w:p w:rsidR="00D96091" w:rsidRDefault="00D96091" w:rsidP="00D96091">
      <w:pPr>
        <w:rPr>
          <w:rFonts w:ascii="Times New Roman" w:hAnsi="Times New Roman"/>
          <w:bCs/>
          <w:sz w:val="24"/>
          <w:szCs w:val="24"/>
        </w:rPr>
      </w:pPr>
      <w:r w:rsidRPr="0084038B">
        <w:rPr>
          <w:rFonts w:ascii="Times New Roman" w:hAnsi="Times New Roman" w:hint="eastAsia"/>
          <w:bCs/>
          <w:sz w:val="24"/>
          <w:szCs w:val="24"/>
        </w:rPr>
        <w:t>来源：</w:t>
      </w:r>
      <w:r w:rsidR="00C433FF">
        <w:rPr>
          <w:rFonts w:ascii="Times New Roman" w:hAnsi="Times New Roman" w:hint="eastAsia"/>
          <w:bCs/>
          <w:sz w:val="24"/>
          <w:szCs w:val="24"/>
        </w:rPr>
        <w:t>中国安全生产网</w:t>
      </w:r>
      <w:r w:rsidRPr="0084038B">
        <w:rPr>
          <w:rFonts w:ascii="Times New Roman" w:hAnsi="Times New Roman" w:hint="eastAsia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4038B">
        <w:rPr>
          <w:rFonts w:ascii="Times New Roman" w:hAnsi="Times New Roman" w:hint="eastAsia"/>
          <w:bCs/>
          <w:sz w:val="24"/>
          <w:szCs w:val="24"/>
        </w:rPr>
        <w:t>日期：</w:t>
      </w:r>
      <w:r w:rsidRPr="0084038B">
        <w:rPr>
          <w:rFonts w:ascii="Times New Roman" w:hAnsi="Times New Roman" w:hint="eastAsia"/>
          <w:bCs/>
          <w:sz w:val="24"/>
          <w:szCs w:val="24"/>
        </w:rPr>
        <w:t>2018</w:t>
      </w:r>
      <w:r w:rsidRPr="0084038B">
        <w:rPr>
          <w:rFonts w:ascii="Times New Roman" w:hAnsi="Times New Roman" w:hint="eastAsia"/>
          <w:bCs/>
          <w:sz w:val="24"/>
          <w:szCs w:val="24"/>
        </w:rPr>
        <w:t>年</w:t>
      </w:r>
      <w:r>
        <w:rPr>
          <w:rFonts w:ascii="Times New Roman" w:hAnsi="Times New Roman" w:hint="eastAsia"/>
          <w:bCs/>
          <w:sz w:val="24"/>
          <w:szCs w:val="24"/>
        </w:rPr>
        <w:t>11</w:t>
      </w:r>
      <w:r w:rsidRPr="0084038B">
        <w:rPr>
          <w:rFonts w:ascii="Times New Roman" w:hAnsi="Times New Roman" w:hint="eastAsia"/>
          <w:bCs/>
          <w:sz w:val="24"/>
          <w:szCs w:val="24"/>
        </w:rPr>
        <w:t>月</w:t>
      </w:r>
      <w:r w:rsidR="00C433FF">
        <w:rPr>
          <w:rFonts w:ascii="Times New Roman" w:hAnsi="Times New Roman"/>
          <w:bCs/>
          <w:sz w:val="24"/>
          <w:szCs w:val="24"/>
        </w:rPr>
        <w:t>26</w:t>
      </w:r>
      <w:r w:rsidRPr="0084038B">
        <w:rPr>
          <w:rFonts w:ascii="Times New Roman" w:hAnsi="Times New Roman" w:hint="eastAsia"/>
          <w:bCs/>
          <w:sz w:val="24"/>
          <w:szCs w:val="24"/>
        </w:rPr>
        <w:t>日</w:t>
      </w:r>
    </w:p>
    <w:p w:rsidR="00C433FF" w:rsidRPr="00071752" w:rsidRDefault="001C3CD0" w:rsidP="00071752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4" w:history="1">
        <w:r w:rsidR="00C433FF" w:rsidRPr="00071752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https://mp.weixin.qq.com/s/ddPSbcR9eyuU_WKsQGEYMw</w:t>
        </w:r>
      </w:hyperlink>
    </w:p>
    <w:p w:rsidR="00C433FF" w:rsidRPr="00C433FF" w:rsidRDefault="00071752" w:rsidP="00C433FF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11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25</w:t>
      </w:r>
      <w:r>
        <w:rPr>
          <w:rFonts w:ascii="Times New Roman" w:hAnsi="Times New Roman" w:hint="eastAsia"/>
          <w:bCs/>
          <w:sz w:val="24"/>
          <w:szCs w:val="24"/>
        </w:rPr>
        <w:t>日</w:t>
      </w:r>
      <w:r>
        <w:rPr>
          <w:rFonts w:ascii="Times New Roman" w:hAnsi="Times New Roman"/>
          <w:bCs/>
          <w:sz w:val="24"/>
          <w:szCs w:val="24"/>
        </w:rPr>
        <w:t>，</w:t>
      </w:r>
      <w:r w:rsidR="00C433FF" w:rsidRPr="00C433FF">
        <w:rPr>
          <w:rFonts w:ascii="Times New Roman" w:hAnsi="Times New Roman" w:hint="eastAsia"/>
          <w:bCs/>
          <w:sz w:val="24"/>
          <w:szCs w:val="24"/>
        </w:rPr>
        <w:t>福建省泉州市政府</w:t>
      </w:r>
      <w:proofErr w:type="gramStart"/>
      <w:r w:rsidR="00C433FF" w:rsidRPr="00C433FF">
        <w:rPr>
          <w:rFonts w:ascii="Times New Roman" w:hAnsi="Times New Roman" w:hint="eastAsia"/>
          <w:bCs/>
          <w:sz w:val="24"/>
          <w:szCs w:val="24"/>
        </w:rPr>
        <w:t>通报泉港碳九</w:t>
      </w:r>
      <w:proofErr w:type="gramEnd"/>
      <w:r w:rsidR="00C433FF" w:rsidRPr="00C433FF">
        <w:rPr>
          <w:rFonts w:ascii="Times New Roman" w:hAnsi="Times New Roman" w:hint="eastAsia"/>
          <w:bCs/>
          <w:sz w:val="24"/>
          <w:szCs w:val="24"/>
        </w:rPr>
        <w:t>泄漏事件处置和事故调查最新情况。泉港</w:t>
      </w:r>
      <w:proofErr w:type="gramStart"/>
      <w:r w:rsidR="00C433FF" w:rsidRPr="00C433FF">
        <w:rPr>
          <w:rFonts w:ascii="Times New Roman" w:hAnsi="Times New Roman" w:hint="eastAsia"/>
          <w:bCs/>
          <w:sz w:val="24"/>
          <w:szCs w:val="24"/>
        </w:rPr>
        <w:t>裂解碳九泄漏</w:t>
      </w:r>
      <w:proofErr w:type="gramEnd"/>
      <w:r w:rsidR="00C433FF" w:rsidRPr="00C433FF">
        <w:rPr>
          <w:rFonts w:ascii="Times New Roman" w:hAnsi="Times New Roman" w:hint="eastAsia"/>
          <w:bCs/>
          <w:sz w:val="24"/>
          <w:szCs w:val="24"/>
        </w:rPr>
        <w:t>事故涉事企业安全生产隐患严重，泄漏事件发生时存在违规作业。发生泄漏事件后，企业要求中层以上员工统一口径，隐瞒泄漏数量，并恶意串通码头船只统一口径。</w:t>
      </w:r>
    </w:p>
    <w:p w:rsidR="004A38C2" w:rsidRDefault="00C433FF" w:rsidP="00C433FF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C433FF">
        <w:rPr>
          <w:rFonts w:ascii="Times New Roman" w:hAnsi="Times New Roman" w:hint="eastAsia"/>
          <w:bCs/>
          <w:sz w:val="24"/>
          <w:szCs w:val="24"/>
        </w:rPr>
        <w:t>目前包含涉事企业东港石化公司法定代表人在内的</w:t>
      </w:r>
      <w:r w:rsidRPr="00C433FF">
        <w:rPr>
          <w:rFonts w:ascii="Times New Roman" w:hAnsi="Times New Roman" w:hint="eastAsia"/>
          <w:bCs/>
          <w:sz w:val="24"/>
          <w:szCs w:val="24"/>
        </w:rPr>
        <w:t>7</w:t>
      </w:r>
      <w:r w:rsidRPr="00C433FF">
        <w:rPr>
          <w:rFonts w:ascii="Times New Roman" w:hAnsi="Times New Roman" w:hint="eastAsia"/>
          <w:bCs/>
          <w:sz w:val="24"/>
          <w:szCs w:val="24"/>
        </w:rPr>
        <w:t>人被采取强制措施。</w:t>
      </w:r>
    </w:p>
    <w:p w:rsidR="00680419" w:rsidRDefault="00680419" w:rsidP="00680419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D71795" w:rsidRPr="00B4448A" w:rsidRDefault="00D71795" w:rsidP="00680419">
      <w:pPr>
        <w:ind w:firstLineChars="200" w:firstLine="480"/>
        <w:rPr>
          <w:rFonts w:ascii="Times New Roman" w:hAnsi="Times New Roman"/>
          <w:bCs/>
          <w:sz w:val="24"/>
          <w:szCs w:val="24"/>
        </w:rPr>
        <w:sectPr w:rsidR="00D71795" w:rsidRPr="00B4448A" w:rsidSect="004A65E3">
          <w:headerReference w:type="default" r:id="rId35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8F7548" w:rsidRPr="00087286" w:rsidRDefault="008F7548" w:rsidP="00AF18CB">
      <w:pPr>
        <w:pStyle w:val="ListParagraph1"/>
        <w:numPr>
          <w:ilvl w:val="0"/>
          <w:numId w:val="3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43" w:name="_Toc507524004"/>
      <w:bookmarkStart w:id="244" w:name="_Toc510184262"/>
      <w:bookmarkStart w:id="245" w:name="_Toc511742991"/>
      <w:bookmarkStart w:id="246" w:name="_Toc511761796"/>
      <w:bookmarkStart w:id="247" w:name="_Toc511762155"/>
      <w:bookmarkStart w:id="248" w:name="_Toc513054416"/>
      <w:bookmarkStart w:id="249" w:name="_Toc513380905"/>
      <w:bookmarkStart w:id="250" w:name="_Toc514264436"/>
      <w:bookmarkStart w:id="251" w:name="_Toc507524005"/>
      <w:bookmarkStart w:id="252" w:name="_Toc510184263"/>
      <w:bookmarkStart w:id="253" w:name="_Toc511742992"/>
      <w:bookmarkStart w:id="254" w:name="_Toc511761797"/>
      <w:bookmarkStart w:id="255" w:name="_Toc511762156"/>
      <w:bookmarkStart w:id="256" w:name="_Toc513054417"/>
      <w:bookmarkStart w:id="257" w:name="_Toc513380906"/>
      <w:bookmarkStart w:id="258" w:name="_Toc514264437"/>
      <w:bookmarkStart w:id="259" w:name="_Toc519451828"/>
      <w:bookmarkStart w:id="260" w:name="_Toc531624350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r w:rsidRPr="00087286">
        <w:rPr>
          <w:rFonts w:ascii="Times New Roman" w:eastAsia="微软雅黑" w:hAnsi="Times New Roman"/>
          <w:sz w:val="28"/>
          <w:szCs w:val="28"/>
        </w:rPr>
        <w:lastRenderedPageBreak/>
        <w:t>其他</w:t>
      </w:r>
      <w:bookmarkEnd w:id="259"/>
      <w:bookmarkEnd w:id="260"/>
    </w:p>
    <w:p w:rsidR="003F32C5" w:rsidRPr="00087286" w:rsidRDefault="00071752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61" w:name="_Toc531624351"/>
      <w:r>
        <w:rPr>
          <w:rFonts w:ascii="Times New Roman" w:eastAsia="微软雅黑" w:hAnsi="Times New Roman" w:hint="eastAsia"/>
          <w:b/>
          <w:bCs/>
          <w:sz w:val="24"/>
          <w:szCs w:val="24"/>
        </w:rPr>
        <w:t>【广东</w:t>
      </w:r>
      <w:r>
        <w:rPr>
          <w:rFonts w:ascii="Times New Roman" w:eastAsia="微软雅黑" w:hAnsi="Times New Roman"/>
          <w:b/>
          <w:bCs/>
          <w:sz w:val="24"/>
          <w:szCs w:val="24"/>
        </w:rPr>
        <w:t>广州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="00D1511F" w:rsidRPr="00D1511F">
        <w:rPr>
          <w:rFonts w:ascii="Times New Roman" w:eastAsia="微软雅黑" w:hAnsi="Times New Roman" w:hint="eastAsia"/>
          <w:b/>
          <w:bCs/>
          <w:sz w:val="24"/>
          <w:szCs w:val="24"/>
        </w:rPr>
        <w:t>广州生活便民攻略</w:t>
      </w:r>
      <w:bookmarkEnd w:id="261"/>
    </w:p>
    <w:p w:rsidR="003F32C5" w:rsidRPr="00087286" w:rsidRDefault="003F32C5" w:rsidP="000D12E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D1511F">
        <w:rPr>
          <w:rFonts w:ascii="Times New Roman" w:hAnsi="Times New Roman" w:hint="eastAsia"/>
          <w:bCs/>
          <w:sz w:val="24"/>
          <w:szCs w:val="24"/>
        </w:rPr>
        <w:t>安之</w:t>
      </w:r>
      <w:proofErr w:type="gramStart"/>
      <w:r w:rsidR="00D1511F">
        <w:rPr>
          <w:rFonts w:ascii="Times New Roman" w:hAnsi="Times New Roman" w:hint="eastAsia"/>
          <w:bCs/>
          <w:sz w:val="24"/>
          <w:szCs w:val="24"/>
        </w:rPr>
        <w:t>康信息</w:t>
      </w:r>
      <w:proofErr w:type="gramEnd"/>
      <w:r w:rsidR="00D1511F">
        <w:rPr>
          <w:rFonts w:ascii="Times New Roman" w:hAnsi="Times New Roman" w:hint="eastAsia"/>
          <w:bCs/>
          <w:sz w:val="24"/>
          <w:szCs w:val="24"/>
        </w:rPr>
        <w:t>咨询中心</w:t>
      </w:r>
      <w:r w:rsidRPr="00087286">
        <w:rPr>
          <w:rFonts w:ascii="Times New Roman" w:hAnsi="Times New Roman"/>
          <w:sz w:val="24"/>
          <w:szCs w:val="24"/>
        </w:rPr>
        <w:t xml:space="preserve">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B4448A">
        <w:rPr>
          <w:rFonts w:ascii="Times New Roman" w:hAnsi="Times New Roman" w:hint="eastAsia"/>
          <w:sz w:val="24"/>
          <w:szCs w:val="24"/>
        </w:rPr>
        <w:t>11</w:t>
      </w:r>
      <w:r w:rsidRPr="00087286">
        <w:rPr>
          <w:rFonts w:ascii="Times New Roman" w:hAnsi="Times New Roman"/>
          <w:sz w:val="24"/>
          <w:szCs w:val="24"/>
        </w:rPr>
        <w:t>月</w:t>
      </w:r>
      <w:r w:rsidR="00D1511F">
        <w:rPr>
          <w:rFonts w:ascii="Times New Roman" w:hAnsi="Times New Roman" w:hint="eastAsia"/>
          <w:sz w:val="24"/>
          <w:szCs w:val="24"/>
        </w:rPr>
        <w:t>1</w:t>
      </w:r>
      <w:r w:rsidR="00B4448A">
        <w:rPr>
          <w:rFonts w:ascii="Times New Roman" w:hAnsi="Times New Roman" w:hint="eastAsia"/>
          <w:sz w:val="24"/>
          <w:szCs w:val="24"/>
        </w:rPr>
        <w:t>5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150F1E" w:rsidRPr="00071752" w:rsidRDefault="001C3CD0" w:rsidP="00071752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6" w:history="1">
        <w:r w:rsidR="00D1511F" w:rsidRPr="00071752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https://mp.weixin.qq.com/s/26_x1qBnLhJG5T4VL7ixHQ</w:t>
        </w:r>
      </w:hyperlink>
    </w:p>
    <w:p w:rsidR="00071752" w:rsidRPr="00071752" w:rsidRDefault="00071752" w:rsidP="00071752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71752">
        <w:rPr>
          <w:rFonts w:ascii="Times New Roman" w:hAnsi="Times New Roman" w:hint="eastAsia"/>
          <w:bCs/>
          <w:sz w:val="24"/>
          <w:szCs w:val="24"/>
        </w:rPr>
        <w:t>本文介绍</w:t>
      </w:r>
      <w:r w:rsidRPr="00071752">
        <w:rPr>
          <w:rFonts w:ascii="Times New Roman" w:hAnsi="Times New Roman"/>
          <w:bCs/>
          <w:sz w:val="24"/>
          <w:szCs w:val="24"/>
        </w:rPr>
        <w:t>外来打工者在广州如何办理居住证、港澳通行证</w:t>
      </w:r>
      <w:r w:rsidRPr="00071752">
        <w:rPr>
          <w:rFonts w:ascii="Times New Roman" w:hAnsi="Times New Roman" w:hint="eastAsia"/>
          <w:bCs/>
          <w:sz w:val="24"/>
          <w:szCs w:val="24"/>
        </w:rPr>
        <w:t>、</w:t>
      </w:r>
      <w:r w:rsidRPr="00071752">
        <w:rPr>
          <w:rFonts w:ascii="Times New Roman" w:hAnsi="Times New Roman"/>
          <w:bCs/>
          <w:sz w:val="24"/>
          <w:szCs w:val="24"/>
        </w:rPr>
        <w:t>补换领身份证，以及随迁子女如何参加少儿</w:t>
      </w:r>
      <w:proofErr w:type="gramStart"/>
      <w:r w:rsidRPr="00071752">
        <w:rPr>
          <w:rFonts w:ascii="Times New Roman" w:hAnsi="Times New Roman"/>
          <w:bCs/>
          <w:sz w:val="24"/>
          <w:szCs w:val="24"/>
        </w:rPr>
        <w:t>医</w:t>
      </w:r>
      <w:proofErr w:type="gramEnd"/>
      <w:r w:rsidRPr="00071752">
        <w:rPr>
          <w:rFonts w:ascii="Times New Roman" w:hAnsi="Times New Roman"/>
          <w:bCs/>
          <w:sz w:val="24"/>
          <w:szCs w:val="24"/>
        </w:rPr>
        <w:t>保。</w:t>
      </w:r>
    </w:p>
    <w:p w:rsidR="00071752" w:rsidRPr="00071752" w:rsidRDefault="00071752" w:rsidP="00D1511F">
      <w:pPr>
        <w:spacing w:line="240" w:lineRule="auto"/>
        <w:rPr>
          <w:rFonts w:ascii="宋体" w:hAnsi="宋体" w:cs="宋体"/>
          <w:color w:val="0000FF"/>
          <w:kern w:val="0"/>
          <w:sz w:val="24"/>
          <w:szCs w:val="24"/>
          <w:u w:val="single"/>
        </w:rPr>
      </w:pPr>
    </w:p>
    <w:p w:rsidR="00BF3ACD" w:rsidRPr="00087286" w:rsidRDefault="00071752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62" w:name="_Toc531624352"/>
      <w:bookmarkStart w:id="263" w:name="_Hlk517967221"/>
      <w:r>
        <w:rPr>
          <w:rFonts w:ascii="Times New Roman" w:eastAsia="微软雅黑" w:hAnsi="Times New Roman" w:hint="eastAsia"/>
          <w:b/>
          <w:bCs/>
          <w:sz w:val="24"/>
          <w:szCs w:val="24"/>
        </w:rPr>
        <w:t>【广东</w:t>
      </w:r>
      <w:r>
        <w:rPr>
          <w:rFonts w:ascii="Times New Roman" w:eastAsia="微软雅黑" w:hAnsi="Times New Roman"/>
          <w:b/>
          <w:bCs/>
          <w:sz w:val="24"/>
          <w:szCs w:val="24"/>
        </w:rPr>
        <w:t>中山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="00215094">
        <w:rPr>
          <w:rFonts w:ascii="Times New Roman" w:eastAsia="微软雅黑" w:hAnsi="Times New Roman" w:hint="eastAsia"/>
          <w:b/>
          <w:bCs/>
          <w:sz w:val="24"/>
          <w:szCs w:val="24"/>
        </w:rPr>
        <w:t>还未面试，犯罪记录就被泄露？中山男子</w:t>
      </w:r>
      <w:proofErr w:type="gramStart"/>
      <w:r w:rsidR="004A3DC1" w:rsidRPr="004A3DC1">
        <w:rPr>
          <w:rFonts w:ascii="Times New Roman" w:eastAsia="微软雅黑" w:hAnsi="Times New Roman" w:hint="eastAsia"/>
          <w:b/>
          <w:bCs/>
          <w:sz w:val="24"/>
          <w:szCs w:val="24"/>
        </w:rPr>
        <w:t>疑</w:t>
      </w:r>
      <w:proofErr w:type="gramEnd"/>
      <w:r w:rsidR="004A3DC1" w:rsidRPr="004A3DC1">
        <w:rPr>
          <w:rFonts w:ascii="Times New Roman" w:eastAsia="微软雅黑" w:hAnsi="Times New Roman" w:hint="eastAsia"/>
          <w:b/>
          <w:bCs/>
          <w:sz w:val="24"/>
          <w:szCs w:val="24"/>
        </w:rPr>
        <w:t>因查出前科遭保安“轰走”</w:t>
      </w:r>
      <w:bookmarkEnd w:id="262"/>
    </w:p>
    <w:bookmarkEnd w:id="263"/>
    <w:p w:rsidR="003F32C5" w:rsidRPr="00087286" w:rsidRDefault="003F32C5" w:rsidP="000D12E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4A3DC1">
        <w:rPr>
          <w:rFonts w:ascii="Times New Roman" w:hAnsi="Times New Roman" w:hint="eastAsia"/>
          <w:bCs/>
          <w:sz w:val="24"/>
          <w:szCs w:val="24"/>
        </w:rPr>
        <w:t>隐私护卫队</w:t>
      </w:r>
      <w:r w:rsidRPr="00087286">
        <w:rPr>
          <w:rFonts w:ascii="Times New Roman" w:hAnsi="Times New Roman"/>
          <w:sz w:val="24"/>
          <w:szCs w:val="24"/>
        </w:rPr>
        <w:t xml:space="preserve">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B4448A">
        <w:rPr>
          <w:rFonts w:ascii="Times New Roman" w:hAnsi="Times New Roman" w:hint="eastAsia"/>
          <w:sz w:val="24"/>
          <w:szCs w:val="24"/>
        </w:rPr>
        <w:t>11</w:t>
      </w:r>
      <w:r w:rsidRPr="00087286">
        <w:rPr>
          <w:rFonts w:ascii="Times New Roman" w:hAnsi="Times New Roman"/>
          <w:sz w:val="24"/>
          <w:szCs w:val="24"/>
        </w:rPr>
        <w:t>月</w:t>
      </w:r>
      <w:r w:rsidR="008E44A9">
        <w:rPr>
          <w:rFonts w:ascii="Times New Roman" w:hAnsi="Times New Roman"/>
          <w:sz w:val="24"/>
          <w:szCs w:val="24"/>
        </w:rPr>
        <w:t>15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4A3DC1" w:rsidRPr="00071752" w:rsidRDefault="001C3CD0" w:rsidP="00071752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7" w:history="1">
        <w:r w:rsidR="004A3DC1" w:rsidRPr="00071752">
          <w:rPr>
            <w:rFonts w:ascii="Times New Roman" w:hAnsi="Times New Roman" w:hint="eastAsia"/>
            <w:bCs/>
            <w:color w:val="0000FF"/>
            <w:kern w:val="0"/>
            <w:sz w:val="24"/>
            <w:szCs w:val="24"/>
            <w:u w:val="single"/>
          </w:rPr>
          <w:t>https://mp.weixin.qq.com/s/8ogngFZ2BuWZeBLjjL-Efw</w:t>
        </w:r>
      </w:hyperlink>
    </w:p>
    <w:p w:rsidR="00071752" w:rsidRDefault="00071752" w:rsidP="008E44A9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中山</w:t>
      </w:r>
      <w:proofErr w:type="gramStart"/>
      <w:r w:rsidRPr="00071752">
        <w:rPr>
          <w:rFonts w:ascii="Times New Roman" w:hAnsi="Times New Roman" w:hint="eastAsia"/>
          <w:bCs/>
          <w:sz w:val="24"/>
          <w:szCs w:val="24"/>
        </w:rPr>
        <w:t>一</w:t>
      </w:r>
      <w:proofErr w:type="gramEnd"/>
      <w:r w:rsidRPr="00071752">
        <w:rPr>
          <w:rFonts w:ascii="Times New Roman" w:hAnsi="Times New Roman" w:hint="eastAsia"/>
          <w:bCs/>
          <w:sz w:val="24"/>
          <w:szCs w:val="24"/>
        </w:rPr>
        <w:t>男子去公司面试，进门时交出了身份证，还没见到面试官</w:t>
      </w:r>
      <w:r>
        <w:rPr>
          <w:rFonts w:ascii="Times New Roman" w:hAnsi="Times New Roman" w:hint="eastAsia"/>
          <w:bCs/>
          <w:sz w:val="24"/>
          <w:szCs w:val="24"/>
        </w:rPr>
        <w:t>，却被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保安以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有前科“轰”了出来。该</w:t>
      </w:r>
      <w:r>
        <w:rPr>
          <w:rFonts w:ascii="Times New Roman" w:hAnsi="Times New Roman"/>
          <w:bCs/>
          <w:sz w:val="24"/>
          <w:szCs w:val="24"/>
        </w:rPr>
        <w:t>男子</w:t>
      </w:r>
      <w:r w:rsidRPr="00071752">
        <w:rPr>
          <w:rFonts w:ascii="Times New Roman" w:hAnsi="Times New Roman" w:hint="eastAsia"/>
          <w:bCs/>
          <w:sz w:val="24"/>
          <w:szCs w:val="24"/>
        </w:rPr>
        <w:t>说，该公司的访客管理系统与公安联网，能查出个人犯罪记录。然而企业却表示没有与公安联网</w:t>
      </w:r>
      <w:r>
        <w:rPr>
          <w:rFonts w:ascii="Times New Roman" w:hAnsi="Times New Roman" w:hint="eastAsia"/>
          <w:bCs/>
          <w:sz w:val="24"/>
          <w:szCs w:val="24"/>
        </w:rPr>
        <w:t>。有律师认为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“前科”为</w:t>
      </w:r>
      <w:r>
        <w:rPr>
          <w:rFonts w:ascii="Times New Roman" w:hAnsi="Times New Roman"/>
          <w:bCs/>
          <w:sz w:val="24"/>
          <w:szCs w:val="24"/>
        </w:rPr>
        <w:t>个人隐私，</w:t>
      </w:r>
      <w:r>
        <w:rPr>
          <w:rFonts w:ascii="Times New Roman" w:hAnsi="Times New Roman" w:hint="eastAsia"/>
          <w:bCs/>
          <w:sz w:val="24"/>
          <w:szCs w:val="24"/>
        </w:rPr>
        <w:t>原则上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第三人</w:t>
      </w:r>
      <w:r>
        <w:rPr>
          <w:rFonts w:ascii="Times New Roman" w:hAnsi="Times New Roman"/>
          <w:bCs/>
          <w:sz w:val="24"/>
          <w:szCs w:val="24"/>
        </w:rPr>
        <w:t>或企业不能</w:t>
      </w:r>
      <w:r>
        <w:rPr>
          <w:rFonts w:ascii="Times New Roman" w:hAnsi="Times New Roman" w:hint="eastAsia"/>
          <w:bCs/>
          <w:sz w:val="24"/>
          <w:szCs w:val="24"/>
        </w:rPr>
        <w:t>查询</w:t>
      </w:r>
      <w:r>
        <w:rPr>
          <w:rFonts w:ascii="Times New Roman" w:hAnsi="Times New Roman"/>
          <w:bCs/>
          <w:sz w:val="24"/>
          <w:szCs w:val="24"/>
        </w:rPr>
        <w:t>他人前科信息。</w:t>
      </w:r>
      <w:r>
        <w:rPr>
          <w:rFonts w:ascii="Times New Roman" w:hAnsi="Times New Roman" w:hint="eastAsia"/>
          <w:bCs/>
          <w:sz w:val="24"/>
          <w:szCs w:val="24"/>
        </w:rPr>
        <w:t>但《刑法》规定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有</w:t>
      </w:r>
      <w:r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 w:hint="eastAsia"/>
          <w:bCs/>
          <w:sz w:val="24"/>
          <w:szCs w:val="24"/>
        </w:rPr>
        <w:t>前科</w:t>
      </w:r>
      <w:r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 w:hint="eastAsia"/>
          <w:bCs/>
          <w:sz w:val="24"/>
          <w:szCs w:val="24"/>
        </w:rPr>
        <w:t>的</w:t>
      </w:r>
      <w:r>
        <w:rPr>
          <w:rFonts w:ascii="Times New Roman" w:hAnsi="Times New Roman"/>
          <w:bCs/>
          <w:sz w:val="24"/>
          <w:szCs w:val="24"/>
        </w:rPr>
        <w:t>求职者，应在就业时向用人单位如实报告自己的犯罪记录。</w:t>
      </w:r>
    </w:p>
    <w:p w:rsidR="00071752" w:rsidRPr="00071752" w:rsidRDefault="00071752" w:rsidP="008E44A9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3E7591" w:rsidRPr="00087286" w:rsidRDefault="00225A9A" w:rsidP="00AF18CB">
      <w:pPr>
        <w:pStyle w:val="ListParagraph1"/>
        <w:numPr>
          <w:ilvl w:val="1"/>
          <w:numId w:val="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64" w:name="_Toc531624353"/>
      <w:r w:rsidRPr="00225A9A">
        <w:rPr>
          <w:rFonts w:ascii="Times New Roman" w:eastAsia="微软雅黑" w:hAnsi="Times New Roman" w:hint="eastAsia"/>
          <w:b/>
          <w:bCs/>
          <w:sz w:val="24"/>
          <w:szCs w:val="24"/>
        </w:rPr>
        <w:t>每人每年</w:t>
      </w:r>
      <w:r w:rsidRPr="00225A9A">
        <w:rPr>
          <w:rFonts w:ascii="Times New Roman" w:eastAsia="微软雅黑" w:hAnsi="Times New Roman" w:hint="eastAsia"/>
          <w:b/>
          <w:bCs/>
          <w:sz w:val="24"/>
          <w:szCs w:val="24"/>
        </w:rPr>
        <w:t>4000</w:t>
      </w:r>
      <w:r w:rsidRPr="00225A9A">
        <w:rPr>
          <w:rFonts w:ascii="Times New Roman" w:eastAsia="微软雅黑" w:hAnsi="Times New Roman" w:hint="eastAsia"/>
          <w:b/>
          <w:bCs/>
          <w:sz w:val="24"/>
          <w:szCs w:val="24"/>
        </w:rPr>
        <w:t>元！符合条件的快来领取这项补贴→</w:t>
      </w:r>
      <w:bookmarkEnd w:id="264"/>
    </w:p>
    <w:p w:rsidR="003E7591" w:rsidRPr="00087286" w:rsidRDefault="003E7591" w:rsidP="003E7591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7A243A">
        <w:rPr>
          <w:rFonts w:ascii="Times New Roman" w:hAnsi="Times New Roman" w:hint="eastAsia"/>
          <w:bCs/>
          <w:sz w:val="24"/>
          <w:szCs w:val="24"/>
        </w:rPr>
        <w:t>央视新闻</w:t>
      </w:r>
      <w:r w:rsidRPr="00087286">
        <w:rPr>
          <w:rFonts w:ascii="Times New Roman" w:hAnsi="Times New Roman"/>
          <w:sz w:val="24"/>
          <w:szCs w:val="24"/>
        </w:rPr>
        <w:t xml:space="preserve">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B4448A">
        <w:rPr>
          <w:rFonts w:ascii="Times New Roman" w:hAnsi="Times New Roman" w:hint="eastAsia"/>
          <w:sz w:val="24"/>
          <w:szCs w:val="24"/>
        </w:rPr>
        <w:t>1</w:t>
      </w:r>
      <w:r w:rsidR="00B4448A">
        <w:rPr>
          <w:rFonts w:ascii="Times New Roman" w:hAnsi="Times New Roman"/>
          <w:sz w:val="24"/>
          <w:szCs w:val="24"/>
        </w:rPr>
        <w:t>1</w:t>
      </w:r>
      <w:r w:rsidR="00B4448A">
        <w:rPr>
          <w:rFonts w:ascii="Times New Roman" w:hAnsi="Times New Roman" w:hint="eastAsia"/>
          <w:sz w:val="24"/>
          <w:szCs w:val="24"/>
        </w:rPr>
        <w:t>月</w:t>
      </w:r>
      <w:r w:rsidR="00225A9A">
        <w:rPr>
          <w:rFonts w:ascii="Times New Roman" w:hAnsi="Times New Roman"/>
          <w:sz w:val="24"/>
          <w:szCs w:val="24"/>
        </w:rPr>
        <w:t>27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225A9A" w:rsidRPr="00215094" w:rsidRDefault="00215094" w:rsidP="00215094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8" w:history="1">
        <w:r w:rsidRPr="00215094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https://mp.weixin.qq.com/s/Gc7U_KUrvRHP5K5Y7sSJKg</w:t>
        </w:r>
      </w:hyperlink>
    </w:p>
    <w:p w:rsidR="00A20E41" w:rsidRDefault="00225A9A" w:rsidP="00740F64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225A9A">
        <w:rPr>
          <w:rFonts w:ascii="Times New Roman" w:hAnsi="Times New Roman" w:hint="eastAsia"/>
          <w:bCs/>
          <w:sz w:val="24"/>
          <w:szCs w:val="24"/>
        </w:rPr>
        <w:t>日前，</w:t>
      </w:r>
      <w:proofErr w:type="gramStart"/>
      <w:r w:rsidRPr="00225A9A">
        <w:rPr>
          <w:rFonts w:ascii="Times New Roman" w:hAnsi="Times New Roman" w:hint="eastAsia"/>
          <w:bCs/>
          <w:sz w:val="24"/>
          <w:szCs w:val="24"/>
        </w:rPr>
        <w:t>人社部</w:t>
      </w:r>
      <w:proofErr w:type="gramEnd"/>
      <w:r w:rsidRPr="00225A9A">
        <w:rPr>
          <w:rFonts w:ascii="Times New Roman" w:hAnsi="Times New Roman" w:hint="eastAsia"/>
          <w:bCs/>
          <w:sz w:val="24"/>
          <w:szCs w:val="24"/>
        </w:rPr>
        <w:t>、财政部共同印发《关于全面推行企业新型学徒制的意见》。</w:t>
      </w:r>
      <w:r w:rsidR="0008322F">
        <w:rPr>
          <w:rFonts w:ascii="Times New Roman" w:hAnsi="Times New Roman" w:hint="eastAsia"/>
          <w:bCs/>
          <w:sz w:val="24"/>
          <w:szCs w:val="24"/>
        </w:rPr>
        <w:t>要点</w:t>
      </w:r>
      <w:r w:rsidR="0008322F">
        <w:rPr>
          <w:rFonts w:ascii="Times New Roman" w:hAnsi="Times New Roman"/>
          <w:bCs/>
          <w:sz w:val="24"/>
          <w:szCs w:val="24"/>
        </w:rPr>
        <w:t>如</w:t>
      </w:r>
      <w:r w:rsidR="0008322F">
        <w:rPr>
          <w:rFonts w:ascii="Times New Roman" w:hAnsi="Times New Roman" w:hint="eastAsia"/>
          <w:bCs/>
          <w:sz w:val="24"/>
          <w:szCs w:val="24"/>
        </w:rPr>
        <w:t>下</w:t>
      </w:r>
      <w:r w:rsidR="0008322F">
        <w:rPr>
          <w:rFonts w:ascii="Times New Roman" w:hAnsi="Times New Roman"/>
          <w:bCs/>
          <w:sz w:val="24"/>
          <w:szCs w:val="24"/>
        </w:rPr>
        <w:t>：</w:t>
      </w:r>
    </w:p>
    <w:p w:rsidR="00225A9A" w:rsidRPr="00225A9A" w:rsidRDefault="00225A9A" w:rsidP="00AF18CB">
      <w:pPr>
        <w:pStyle w:val="af8"/>
        <w:numPr>
          <w:ilvl w:val="0"/>
          <w:numId w:val="12"/>
        </w:numPr>
        <w:ind w:firstLineChars="0"/>
        <w:rPr>
          <w:rFonts w:ascii="Times New Roman" w:hAnsi="Times New Roman"/>
          <w:bCs/>
          <w:sz w:val="24"/>
          <w:szCs w:val="24"/>
        </w:rPr>
      </w:pPr>
      <w:r w:rsidRPr="00225A9A">
        <w:rPr>
          <w:rFonts w:ascii="Times New Roman" w:hAnsi="Times New Roman" w:hint="eastAsia"/>
          <w:bCs/>
          <w:sz w:val="24"/>
          <w:szCs w:val="24"/>
        </w:rPr>
        <w:t>健全企业对学徒培训的投入机制</w:t>
      </w:r>
      <w:r w:rsidR="0008322F">
        <w:rPr>
          <w:rFonts w:ascii="Times New Roman" w:hAnsi="Times New Roman" w:hint="eastAsia"/>
          <w:bCs/>
          <w:sz w:val="24"/>
          <w:szCs w:val="24"/>
        </w:rPr>
        <w:t>；</w:t>
      </w:r>
    </w:p>
    <w:p w:rsidR="00225A9A" w:rsidRDefault="00225A9A" w:rsidP="0008322F">
      <w:pPr>
        <w:pStyle w:val="af8"/>
        <w:numPr>
          <w:ilvl w:val="0"/>
          <w:numId w:val="12"/>
        </w:numPr>
        <w:ind w:firstLineChars="0"/>
        <w:rPr>
          <w:rFonts w:ascii="Times New Roman" w:hAnsi="Times New Roman"/>
          <w:bCs/>
          <w:sz w:val="24"/>
          <w:szCs w:val="24"/>
        </w:rPr>
      </w:pPr>
      <w:r w:rsidRPr="00225A9A">
        <w:rPr>
          <w:rFonts w:ascii="Times New Roman" w:hAnsi="Times New Roman" w:hint="eastAsia"/>
          <w:bCs/>
          <w:sz w:val="24"/>
          <w:szCs w:val="24"/>
        </w:rPr>
        <w:t>完善财政补贴政策</w:t>
      </w:r>
      <w:r w:rsidR="0008322F">
        <w:rPr>
          <w:rFonts w:ascii="Times New Roman" w:hAnsi="Times New Roman" w:hint="eastAsia"/>
          <w:bCs/>
          <w:sz w:val="24"/>
          <w:szCs w:val="24"/>
        </w:rPr>
        <w:t>，</w:t>
      </w:r>
      <w:r w:rsidR="0008322F" w:rsidRPr="0008322F">
        <w:rPr>
          <w:rFonts w:ascii="Times New Roman" w:hAnsi="Times New Roman" w:hint="eastAsia"/>
          <w:bCs/>
          <w:sz w:val="24"/>
          <w:szCs w:val="24"/>
        </w:rPr>
        <w:t>学徒每人每年的补贴标准原则上不低于</w:t>
      </w:r>
      <w:r w:rsidR="0008322F" w:rsidRPr="0008322F">
        <w:rPr>
          <w:rFonts w:ascii="Times New Roman" w:hAnsi="Times New Roman" w:hint="eastAsia"/>
          <w:bCs/>
          <w:sz w:val="24"/>
          <w:szCs w:val="24"/>
        </w:rPr>
        <w:t>4000</w:t>
      </w:r>
      <w:r w:rsidR="0008322F">
        <w:rPr>
          <w:rFonts w:ascii="Times New Roman" w:hAnsi="Times New Roman" w:hint="eastAsia"/>
          <w:bCs/>
          <w:sz w:val="24"/>
          <w:szCs w:val="24"/>
        </w:rPr>
        <w:t>元；</w:t>
      </w:r>
    </w:p>
    <w:p w:rsidR="00A75407" w:rsidRPr="0008322F" w:rsidRDefault="0008322F" w:rsidP="0008322F">
      <w:pPr>
        <w:pStyle w:val="af8"/>
        <w:numPr>
          <w:ilvl w:val="0"/>
          <w:numId w:val="12"/>
        </w:numPr>
        <w:ind w:firstLineChars="0"/>
        <w:rPr>
          <w:rFonts w:ascii="Times New Roman" w:hAnsi="Times New Roman"/>
          <w:bCs/>
          <w:sz w:val="24"/>
          <w:szCs w:val="24"/>
        </w:rPr>
        <w:sectPr w:rsidR="00A75407" w:rsidRPr="0008322F" w:rsidSect="004A65E3">
          <w:headerReference w:type="default" r:id="rId39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  <w:r w:rsidRPr="0008322F">
        <w:rPr>
          <w:rFonts w:ascii="Times New Roman" w:hAnsi="Times New Roman" w:hint="eastAsia"/>
          <w:bCs/>
          <w:sz w:val="24"/>
          <w:szCs w:val="24"/>
        </w:rPr>
        <w:t>培养期限为</w:t>
      </w:r>
      <w:r w:rsidRPr="0008322F">
        <w:rPr>
          <w:rFonts w:ascii="Times New Roman" w:hAnsi="Times New Roman" w:hint="eastAsia"/>
          <w:bCs/>
          <w:sz w:val="24"/>
          <w:szCs w:val="24"/>
        </w:rPr>
        <w:t>1-2</w:t>
      </w:r>
      <w:r w:rsidRPr="0008322F">
        <w:rPr>
          <w:rFonts w:ascii="Times New Roman" w:hAnsi="Times New Roman" w:hint="eastAsia"/>
          <w:bCs/>
          <w:sz w:val="24"/>
          <w:szCs w:val="24"/>
        </w:rPr>
        <w:t>年，特殊情况可延长到</w:t>
      </w:r>
      <w:r w:rsidRPr="0008322F"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年。</w:t>
      </w:r>
    </w:p>
    <w:p w:rsidR="00357803" w:rsidRPr="00087286" w:rsidRDefault="00357803" w:rsidP="00AD22E1">
      <w:pPr>
        <w:spacing w:beforeLines="50" w:before="156" w:line="240" w:lineRule="auto"/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lastRenderedPageBreak/>
        <w:t>附</w:t>
      </w:r>
      <w:r w:rsidRPr="00087286">
        <w:rPr>
          <w:rFonts w:ascii="Times New Roman" w:hAnsi="Times New Roman"/>
          <w:sz w:val="28"/>
          <w:szCs w:val="28"/>
        </w:rPr>
        <w:t>：职安健电子报</w:t>
      </w:r>
      <w:r w:rsidRPr="00087286">
        <w:rPr>
          <w:rFonts w:ascii="Times New Roman" w:hAnsi="Times New Roman"/>
          <w:sz w:val="28"/>
          <w:szCs w:val="28"/>
        </w:rPr>
        <w:t xml:space="preserve"> - </w:t>
      </w:r>
      <w:r w:rsidRPr="00087286">
        <w:rPr>
          <w:rFonts w:ascii="Times New Roman" w:hAnsi="Times New Roman"/>
          <w:sz w:val="28"/>
          <w:szCs w:val="28"/>
        </w:rPr>
        <w:t>简介</w:t>
      </w:r>
    </w:p>
    <w:p w:rsidR="00357803" w:rsidRPr="00087286" w:rsidRDefault="00357803" w:rsidP="00087406">
      <w:pPr>
        <w:spacing w:line="240" w:lineRule="auto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相信很多朋友经常收到不同方面的资料，看过觉得有意思就立马分享，暂时没法用到的就一眼带过，或是只是一个称职的</w:t>
      </w:r>
      <w:r w:rsidRPr="00087286">
        <w:rPr>
          <w:rFonts w:ascii="Times New Roman" w:hAnsi="Times New Roman"/>
          <w:sz w:val="24"/>
          <w:szCs w:val="24"/>
        </w:rPr>
        <w:t>“</w:t>
      </w:r>
      <w:r w:rsidRPr="00087286">
        <w:rPr>
          <w:rFonts w:ascii="Times New Roman" w:hAnsi="Times New Roman"/>
          <w:sz w:val="24"/>
          <w:szCs w:val="24"/>
        </w:rPr>
        <w:t>标题党</w:t>
      </w:r>
      <w:r w:rsidRPr="00087286">
        <w:rPr>
          <w:rFonts w:ascii="Times New Roman" w:hAnsi="Times New Roman"/>
          <w:sz w:val="24"/>
          <w:szCs w:val="24"/>
        </w:rPr>
        <w:t>”</w:t>
      </w:r>
      <w:r w:rsidRPr="00087286">
        <w:rPr>
          <w:rFonts w:ascii="Times New Roman" w:hAnsi="Times New Roman"/>
          <w:sz w:val="24"/>
          <w:szCs w:val="24"/>
        </w:rPr>
        <w:t>。但当你突然发觉需要某方面的信息时，却又很难找到对应的内容。</w:t>
      </w:r>
    </w:p>
    <w:p w:rsidR="00357803" w:rsidRPr="00087286" w:rsidRDefault="00357803" w:rsidP="00087406">
      <w:pPr>
        <w:spacing w:beforeLines="50" w:before="156" w:afterLines="50" w:after="156" w:line="24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为更有效地共享职安</w:t>
      </w:r>
      <w:proofErr w:type="gramStart"/>
      <w:r w:rsidRPr="00087286">
        <w:rPr>
          <w:rFonts w:ascii="Times New Roman" w:hAnsi="Times New Roman"/>
          <w:sz w:val="24"/>
          <w:szCs w:val="24"/>
        </w:rPr>
        <w:t>健方面</w:t>
      </w:r>
      <w:proofErr w:type="gramEnd"/>
      <w:r w:rsidRPr="00087286">
        <w:rPr>
          <w:rFonts w:ascii="Times New Roman" w:hAnsi="Times New Roman"/>
          <w:sz w:val="24"/>
          <w:szCs w:val="24"/>
        </w:rPr>
        <w:t>的新闻，我们尝试定期整理并发布一份</w:t>
      </w:r>
      <w:r w:rsidRPr="00087286">
        <w:rPr>
          <w:rFonts w:ascii="Times New Roman" w:hAnsi="Times New Roman"/>
          <w:sz w:val="24"/>
          <w:szCs w:val="24"/>
        </w:rPr>
        <w:t>“</w:t>
      </w:r>
      <w:r w:rsidRPr="00087286">
        <w:rPr>
          <w:rFonts w:ascii="Times New Roman" w:hAnsi="Times New Roman"/>
          <w:sz w:val="24"/>
          <w:szCs w:val="24"/>
        </w:rPr>
        <w:t>职安健电子报</w:t>
      </w:r>
      <w:r w:rsidRPr="00087286">
        <w:rPr>
          <w:rFonts w:ascii="Times New Roman" w:hAnsi="Times New Roman"/>
          <w:sz w:val="24"/>
          <w:szCs w:val="24"/>
        </w:rPr>
        <w:t>”</w:t>
      </w:r>
      <w:r w:rsidRPr="00087286">
        <w:rPr>
          <w:rFonts w:ascii="Times New Roman" w:hAnsi="Times New Roman"/>
          <w:sz w:val="24"/>
          <w:szCs w:val="24"/>
        </w:rPr>
        <w:t>及</w:t>
      </w:r>
      <w:r w:rsidRPr="00087286">
        <w:rPr>
          <w:rFonts w:ascii="Times New Roman" w:hAnsi="Times New Roman"/>
          <w:sz w:val="24"/>
          <w:szCs w:val="24"/>
        </w:rPr>
        <w:t>“</w:t>
      </w:r>
      <w:r w:rsidRPr="00087286">
        <w:rPr>
          <w:rFonts w:ascii="Times New Roman" w:hAnsi="Times New Roman"/>
          <w:sz w:val="24"/>
          <w:szCs w:val="24"/>
        </w:rPr>
        <w:t>职安健电子报目录</w:t>
      </w:r>
      <w:r w:rsidRPr="00087286">
        <w:rPr>
          <w:rFonts w:ascii="Times New Roman" w:hAnsi="Times New Roman"/>
          <w:sz w:val="24"/>
          <w:szCs w:val="24"/>
        </w:rPr>
        <w:t xml:space="preserve">” </w:t>
      </w:r>
      <w:r w:rsidRPr="00087286">
        <w:rPr>
          <w:rFonts w:ascii="Times New Roman" w:hAnsi="Times New Roman"/>
          <w:sz w:val="24"/>
          <w:szCs w:val="24"/>
        </w:rPr>
        <w:t>（会辑录各期新闻标题、链接等，以便日后筛选搜寻）。主要内容涉及：</w:t>
      </w:r>
    </w:p>
    <w:p w:rsidR="00357803" w:rsidRPr="00087286" w:rsidRDefault="00357803" w:rsidP="00AF18CB">
      <w:pPr>
        <w:pStyle w:val="ListParagraph1"/>
        <w:numPr>
          <w:ilvl w:val="0"/>
          <w:numId w:val="1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工伤、安全事故</w:t>
      </w:r>
      <w:r w:rsidRPr="00087286">
        <w:rPr>
          <w:rFonts w:ascii="Times New Roman" w:hAnsi="Times New Roman"/>
          <w:sz w:val="24"/>
          <w:szCs w:val="24"/>
        </w:rPr>
        <w:t xml:space="preserve"> </w:t>
      </w:r>
    </w:p>
    <w:p w:rsidR="00357803" w:rsidRPr="00087286" w:rsidRDefault="00357803" w:rsidP="00AF18CB">
      <w:pPr>
        <w:pStyle w:val="ListParagraph1"/>
        <w:numPr>
          <w:ilvl w:val="0"/>
          <w:numId w:val="1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职业卫生、安全规定</w:t>
      </w:r>
    </w:p>
    <w:p w:rsidR="00357803" w:rsidRPr="00087286" w:rsidRDefault="00357803" w:rsidP="00AF18CB">
      <w:pPr>
        <w:pStyle w:val="ListParagraph1"/>
        <w:numPr>
          <w:ilvl w:val="0"/>
          <w:numId w:val="1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职业危害预防</w:t>
      </w:r>
      <w:r w:rsidRPr="00087286">
        <w:rPr>
          <w:rFonts w:ascii="Times New Roman" w:hAnsi="Times New Roman"/>
          <w:sz w:val="24"/>
          <w:szCs w:val="24"/>
        </w:rPr>
        <w:t xml:space="preserve"> </w:t>
      </w:r>
    </w:p>
    <w:p w:rsidR="00357803" w:rsidRPr="00087286" w:rsidRDefault="00357803" w:rsidP="00AF18CB">
      <w:pPr>
        <w:pStyle w:val="ListParagraph1"/>
        <w:numPr>
          <w:ilvl w:val="0"/>
          <w:numId w:val="1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社会保险</w:t>
      </w:r>
      <w:r w:rsidRPr="00087286">
        <w:rPr>
          <w:rFonts w:ascii="Times New Roman" w:hAnsi="Times New Roman"/>
          <w:sz w:val="24"/>
          <w:szCs w:val="24"/>
        </w:rPr>
        <w:t xml:space="preserve"> </w:t>
      </w:r>
    </w:p>
    <w:p w:rsidR="00357803" w:rsidRPr="00087286" w:rsidRDefault="00357803" w:rsidP="00AF18CB">
      <w:pPr>
        <w:pStyle w:val="ListParagraph1"/>
        <w:numPr>
          <w:ilvl w:val="0"/>
          <w:numId w:val="1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女工与性别</w:t>
      </w:r>
      <w:r w:rsidRPr="00087286">
        <w:rPr>
          <w:rFonts w:ascii="Times New Roman" w:hAnsi="Times New Roman"/>
          <w:sz w:val="24"/>
          <w:szCs w:val="24"/>
        </w:rPr>
        <w:t xml:space="preserve"> </w:t>
      </w:r>
    </w:p>
    <w:p w:rsidR="00357803" w:rsidRPr="00087286" w:rsidRDefault="00357803" w:rsidP="00AF18CB">
      <w:pPr>
        <w:pStyle w:val="ListParagraph1"/>
        <w:numPr>
          <w:ilvl w:val="0"/>
          <w:numId w:val="1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环境健康</w:t>
      </w:r>
    </w:p>
    <w:p w:rsidR="00357803" w:rsidRPr="00087286" w:rsidRDefault="00357803" w:rsidP="00AF18CB">
      <w:pPr>
        <w:pStyle w:val="ListParagraph1"/>
        <w:numPr>
          <w:ilvl w:val="0"/>
          <w:numId w:val="1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其它（如</w:t>
      </w:r>
      <w:r w:rsidRPr="00087286">
        <w:rPr>
          <w:rFonts w:ascii="Times New Roman" w:hAnsi="Times New Roman"/>
          <w:sz w:val="24"/>
          <w:szCs w:val="24"/>
        </w:rPr>
        <w:t>:</w:t>
      </w:r>
      <w:r w:rsidRPr="00087286">
        <w:rPr>
          <w:rFonts w:ascii="Times New Roman" w:hAnsi="Times New Roman"/>
          <w:sz w:val="24"/>
          <w:szCs w:val="24"/>
        </w:rPr>
        <w:t>专题报道整理）</w:t>
      </w:r>
    </w:p>
    <w:p w:rsidR="00357803" w:rsidRPr="00087286" w:rsidRDefault="00357803" w:rsidP="00087406">
      <w:pPr>
        <w:pStyle w:val="ListParagraph1"/>
        <w:spacing w:beforeLines="50" w:before="156" w:afterLines="50" w:after="156" w:line="240" w:lineRule="auto"/>
        <w:ind w:firstLine="48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首次收到</w:t>
      </w:r>
      <w:proofErr w:type="gramStart"/>
      <w:r w:rsidRPr="00087286">
        <w:rPr>
          <w:rFonts w:ascii="Times New Roman" w:hAnsi="Times New Roman"/>
          <w:sz w:val="24"/>
          <w:szCs w:val="24"/>
        </w:rPr>
        <w:t>本电子</w:t>
      </w:r>
      <w:proofErr w:type="gramEnd"/>
      <w:r w:rsidRPr="00087286">
        <w:rPr>
          <w:rFonts w:ascii="Times New Roman" w:hAnsi="Times New Roman"/>
          <w:sz w:val="24"/>
          <w:szCs w:val="24"/>
        </w:rPr>
        <w:t>报的朋友默认订阅，同时欢迎所有关注职安健的朋友订阅、分享或提供改善意见。如需订阅、取消订阅或投稿，可电邮至：</w:t>
      </w:r>
      <w:hyperlink r:id="rId40" w:history="1">
        <w:r w:rsidRPr="00087286">
          <w:rPr>
            <w:rStyle w:val="a9"/>
          </w:rPr>
          <w:t>ohcs5gz@gmail.com</w:t>
        </w:r>
      </w:hyperlink>
      <w:r w:rsidRPr="00087286">
        <w:rPr>
          <w:rFonts w:ascii="Times New Roman" w:hAnsi="Times New Roman"/>
          <w:sz w:val="24"/>
          <w:szCs w:val="24"/>
        </w:rPr>
        <w:t>。谢谢！</w:t>
      </w:r>
    </w:p>
    <w:p w:rsidR="004A65E3" w:rsidRPr="00087286" w:rsidRDefault="004A65E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803" w:rsidRPr="00087286" w:rsidRDefault="0035780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安之</w:t>
      </w:r>
      <w:proofErr w:type="gramStart"/>
      <w:r w:rsidRPr="00087286">
        <w:rPr>
          <w:rFonts w:ascii="Times New Roman" w:hAnsi="Times New Roman"/>
          <w:sz w:val="24"/>
          <w:szCs w:val="24"/>
        </w:rPr>
        <w:t>康信息</w:t>
      </w:r>
      <w:proofErr w:type="gramEnd"/>
      <w:r w:rsidRPr="00087286">
        <w:rPr>
          <w:rFonts w:ascii="Times New Roman" w:hAnsi="Times New Roman"/>
          <w:sz w:val="24"/>
          <w:szCs w:val="24"/>
        </w:rPr>
        <w:t>咨询中心</w:t>
      </w:r>
    </w:p>
    <w:p w:rsidR="00357803" w:rsidRPr="00087286" w:rsidRDefault="0035780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803" w:rsidRPr="00087286">
        <w:tc>
          <w:tcPr>
            <w:tcW w:w="8522" w:type="dxa"/>
            <w:tcBorders>
              <w:top w:val="threeDEngrave" w:sz="24" w:space="0" w:color="auto"/>
              <w:left w:val="threeDEngrave" w:sz="24" w:space="0" w:color="auto"/>
              <w:right w:val="threeDEmboss" w:sz="24" w:space="0" w:color="auto"/>
            </w:tcBorders>
          </w:tcPr>
          <w:p w:rsidR="00357803" w:rsidRPr="00087286" w:rsidRDefault="00357803" w:rsidP="00087406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286">
              <w:rPr>
                <w:rFonts w:ascii="Times New Roman" w:eastAsia="微软雅黑" w:hAnsi="Times New Roman"/>
                <w:sz w:val="30"/>
                <w:szCs w:val="30"/>
              </w:rPr>
              <w:t>安之</w:t>
            </w:r>
            <w:proofErr w:type="gramStart"/>
            <w:r w:rsidRPr="00087286">
              <w:rPr>
                <w:rFonts w:ascii="Times New Roman" w:eastAsia="微软雅黑" w:hAnsi="Times New Roman"/>
                <w:sz w:val="30"/>
                <w:szCs w:val="30"/>
              </w:rPr>
              <w:t>康信息</w:t>
            </w:r>
            <w:proofErr w:type="gramEnd"/>
            <w:r w:rsidRPr="00087286">
              <w:rPr>
                <w:rFonts w:ascii="Times New Roman" w:eastAsia="微软雅黑" w:hAnsi="Times New Roman"/>
                <w:sz w:val="30"/>
                <w:szCs w:val="30"/>
              </w:rPr>
              <w:t>咨询中心</w:t>
            </w:r>
          </w:p>
        </w:tc>
      </w:tr>
      <w:tr w:rsidR="00357803" w:rsidRPr="00087286">
        <w:tc>
          <w:tcPr>
            <w:tcW w:w="8522" w:type="dxa"/>
            <w:tcBorders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57803" w:rsidRPr="00087286" w:rsidRDefault="00357803" w:rsidP="00087406">
            <w:pPr>
              <w:tabs>
                <w:tab w:val="left" w:pos="49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286">
              <w:rPr>
                <w:rFonts w:ascii="Times New Roman" w:hAnsi="Times New Roman"/>
                <w:sz w:val="24"/>
                <w:szCs w:val="24"/>
              </w:rPr>
              <w:tab/>
            </w:r>
            <w:r w:rsidRPr="00087286">
              <w:rPr>
                <w:rFonts w:ascii="Times New Roman" w:hAnsi="Times New Roman"/>
                <w:sz w:val="24"/>
                <w:szCs w:val="24"/>
              </w:rPr>
              <w:t>我们是一个关注职业安全和劳动保护的工人服务机构。我们的目标是促进企业加强职安健管理，改善作业环境，预防和减少职业病及工伤事故。</w:t>
            </w:r>
          </w:p>
          <w:p w:rsidR="00357803" w:rsidRPr="00087286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286">
              <w:rPr>
                <w:rFonts w:ascii="Times New Roman" w:hAnsi="Times New Roman"/>
                <w:sz w:val="24"/>
                <w:szCs w:val="24"/>
              </w:rPr>
              <w:t>安康信息网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1" w:history="1">
              <w:r w:rsidRPr="00087286">
                <w:rPr>
                  <w:rStyle w:val="a9"/>
                </w:rPr>
                <w:t>http://www.ohcs-gz.net</w:t>
              </w:r>
            </w:hyperlink>
            <w:r w:rsidRPr="0008728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电邮：</w:t>
            </w:r>
            <w:r w:rsidR="00494834">
              <w:fldChar w:fldCharType="begin"/>
            </w:r>
            <w:r w:rsidR="00494834">
              <w:instrText xml:space="preserve"> HYPERLINK "mailto:ohcsgz@gmail.com" </w:instrText>
            </w:r>
            <w:r w:rsidR="00494834">
              <w:fldChar w:fldCharType="separate"/>
            </w:r>
            <w:r w:rsidRPr="00087286">
              <w:rPr>
                <w:rStyle w:val="a9"/>
              </w:rPr>
              <w:t>ohcsgz@gmail.com</w:t>
            </w:r>
            <w:r w:rsidR="00494834">
              <w:rPr>
                <w:rStyle w:val="a9"/>
              </w:rPr>
              <w:fldChar w:fldCharType="end"/>
            </w:r>
            <w:r w:rsidRPr="0008728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357803" w:rsidRPr="00087286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286">
              <w:rPr>
                <w:rFonts w:ascii="Times New Roman" w:hAnsi="Times New Roman"/>
                <w:sz w:val="24"/>
                <w:szCs w:val="24"/>
              </w:rPr>
              <w:t>微信号：</w:t>
            </w:r>
            <w:proofErr w:type="spellStart"/>
            <w:r w:rsidRPr="00087286">
              <w:rPr>
                <w:rFonts w:ascii="Times New Roman" w:hAnsi="Times New Roman"/>
                <w:sz w:val="24"/>
                <w:szCs w:val="24"/>
              </w:rPr>
              <w:t>OSHExpress</w:t>
            </w:r>
            <w:proofErr w:type="spellEnd"/>
            <w:r w:rsidRPr="00087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或搜索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“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安康快车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”     QQ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：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1157580713</w:t>
            </w:r>
          </w:p>
          <w:p w:rsidR="00357803" w:rsidRPr="00087286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2"/>
              </w:rPr>
            </w:pPr>
            <w:r w:rsidRPr="00087286">
              <w:rPr>
                <w:rFonts w:ascii="Times New Roman" w:hAnsi="Times New Roman"/>
                <w:sz w:val="24"/>
                <w:szCs w:val="24"/>
              </w:rPr>
              <w:t>电话：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020 – 8157 4255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（周日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周五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 xml:space="preserve"> 13:30-21:30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</w:tbl>
    <w:p w:rsidR="00357803" w:rsidRPr="00087286" w:rsidRDefault="00357803" w:rsidP="00087406">
      <w:pPr>
        <w:spacing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p w:rsidR="004548FC" w:rsidRPr="00087286" w:rsidRDefault="00357803" w:rsidP="00087406">
      <w:pPr>
        <w:spacing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  <w:r w:rsidRPr="00087286"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sectPr w:rsidR="004548FC" w:rsidRPr="00087286" w:rsidSect="004A65E3">
      <w:headerReference w:type="default" r:id="rId42"/>
      <w:pgSz w:w="11906" w:h="16838" w:code="9"/>
      <w:pgMar w:top="1440" w:right="1418" w:bottom="1440" w:left="1418" w:header="567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D0" w:rsidRDefault="001C3CD0">
      <w:r>
        <w:separator/>
      </w:r>
    </w:p>
  </w:endnote>
  <w:endnote w:type="continuationSeparator" w:id="0">
    <w:p w:rsidR="001C3CD0" w:rsidRDefault="001C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BF" w:rsidRDefault="001324BF" w:rsidP="006846DF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4</w:t>
    </w:r>
    <w:r>
      <w:rPr>
        <w:rStyle w:val="afb"/>
      </w:rPr>
      <w:fldChar w:fldCharType="end"/>
    </w:r>
  </w:p>
  <w:p w:rsidR="001324BF" w:rsidRDefault="001324BF" w:rsidP="006846D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BF" w:rsidRDefault="001324BF" w:rsidP="00C169EE">
    <w:pPr>
      <w:pStyle w:val="af3"/>
      <w:framePr w:wrap="around" w:vAnchor="text" w:hAnchor="page" w:x="10231" w:y="-36"/>
      <w:rPr>
        <w:rStyle w:val="afb"/>
      </w:rPr>
    </w:pPr>
  </w:p>
  <w:p w:rsidR="001324BF" w:rsidRDefault="001324BF" w:rsidP="006846DF">
    <w:pPr>
      <w:pStyle w:val="af3"/>
      <w:ind w:right="360"/>
      <w:rPr>
        <w:lang w:eastAsia="zh-CN"/>
      </w:rPr>
    </w:pPr>
    <w:proofErr w:type="spellStart"/>
    <w:r w:rsidRPr="006735BE">
      <w:rPr>
        <w:rFonts w:eastAsia="华文细黑" w:hint="eastAsia"/>
        <w:color w:val="000000"/>
        <w:sz w:val="22"/>
        <w:szCs w:val="22"/>
        <w:highlight w:val="lightGray"/>
      </w:rPr>
      <w:t>职安健电子报</w:t>
    </w:r>
    <w:proofErr w:type="spellEnd"/>
    <w:r w:rsidRPr="006735BE">
      <w:rPr>
        <w:rFonts w:eastAsia="华文细黑"/>
        <w:color w:val="000000"/>
        <w:sz w:val="22"/>
        <w:szCs w:val="22"/>
        <w:highlight w:val="lightGray"/>
      </w:rPr>
      <w:t xml:space="preserve"> 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第</w:t>
    </w:r>
    <w:r>
      <w:rPr>
        <w:rFonts w:eastAsia="华文细黑"/>
        <w:color w:val="000000"/>
        <w:sz w:val="22"/>
        <w:szCs w:val="22"/>
        <w:highlight w:val="lightGray"/>
      </w:rPr>
      <w:t>56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期</w:t>
    </w:r>
    <w:r w:rsidRPr="006735BE">
      <w:rPr>
        <w:rFonts w:eastAsia="华文细黑"/>
        <w:color w:val="000000"/>
        <w:sz w:val="22"/>
        <w:szCs w:val="22"/>
        <w:highlight w:val="lightGray"/>
      </w:rPr>
      <w:t xml:space="preserve">  201</w:t>
    </w:r>
    <w:r>
      <w:rPr>
        <w:rFonts w:eastAsia="华文细黑" w:hint="eastAsia"/>
        <w:color w:val="000000"/>
        <w:sz w:val="22"/>
        <w:szCs w:val="22"/>
        <w:highlight w:val="lightGray"/>
      </w:rPr>
      <w:t>8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年</w:t>
    </w:r>
    <w:r w:rsidR="00394305">
      <w:rPr>
        <w:rFonts w:eastAsia="华文细黑"/>
        <w:color w:val="000000"/>
        <w:sz w:val="22"/>
        <w:szCs w:val="22"/>
        <w:highlight w:val="lightGray"/>
      </w:rPr>
      <w:t>12</w:t>
    </w:r>
    <w:r w:rsidRPr="009E1186">
      <w:rPr>
        <w:rFonts w:eastAsia="华文细黑" w:hint="eastAsia"/>
        <w:color w:val="000000"/>
        <w:sz w:val="22"/>
        <w:szCs w:val="22"/>
        <w:highlight w:val="lightGray"/>
      </w:rPr>
      <w:t>月</w:t>
    </w:r>
    <w:r w:rsidR="00394305">
      <w:rPr>
        <w:rFonts w:eastAsia="华文细黑"/>
        <w:color w:val="000000"/>
        <w:sz w:val="22"/>
        <w:szCs w:val="22"/>
        <w:highlight w:val="lightGray"/>
        <w:lang w:eastAsia="zh-CN"/>
      </w:rPr>
      <w:t>3</w:t>
    </w:r>
    <w:r w:rsidRPr="009E1186">
      <w:rPr>
        <w:rFonts w:eastAsia="华文细黑" w:hint="eastAsia"/>
        <w:color w:val="000000"/>
        <w:sz w:val="22"/>
        <w:szCs w:val="22"/>
        <w:highlight w:val="lightGray"/>
      </w:rPr>
      <w:t>日</w:t>
    </w:r>
    <w:r>
      <w:rPr>
        <w:rFonts w:eastAsia="华文细黑" w:hint="eastAsia"/>
        <w:color w:val="000000"/>
        <w:sz w:val="22"/>
        <w:szCs w:val="22"/>
        <w:lang w:eastAsia="zh-CN"/>
      </w:rPr>
      <w:t xml:space="preserve">                       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>内部参考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 xml:space="preserve"> 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>免费订阅</w:t>
    </w:r>
    <w:r w:rsidR="00C169EE">
      <w:rPr>
        <w:rFonts w:eastAsia="华文细黑" w:hint="eastAsia"/>
        <w:color w:val="000000"/>
        <w:sz w:val="22"/>
        <w:szCs w:val="22"/>
        <w:lang w:eastAsia="zh-CN"/>
      </w:rPr>
      <w:t xml:space="preserve"> </w:t>
    </w:r>
    <w:r w:rsidR="00C169EE" w:rsidRPr="00C169EE">
      <w:rPr>
        <w:rFonts w:eastAsia="华文细黑"/>
        <w:color w:val="000000"/>
        <w:sz w:val="22"/>
        <w:szCs w:val="22"/>
        <w:lang w:eastAsia="zh-CN"/>
      </w:rPr>
      <w:fldChar w:fldCharType="begin"/>
    </w:r>
    <w:r w:rsidR="00C169EE" w:rsidRPr="00C169EE">
      <w:rPr>
        <w:rFonts w:eastAsia="华文细黑"/>
        <w:color w:val="000000"/>
        <w:sz w:val="22"/>
        <w:szCs w:val="22"/>
        <w:lang w:eastAsia="zh-CN"/>
      </w:rPr>
      <w:instrText>PAGE   \* MERGEFORMAT</w:instrText>
    </w:r>
    <w:r w:rsidR="00C169EE" w:rsidRPr="00C169EE">
      <w:rPr>
        <w:rFonts w:eastAsia="华文细黑"/>
        <w:color w:val="000000"/>
        <w:sz w:val="22"/>
        <w:szCs w:val="22"/>
        <w:lang w:eastAsia="zh-CN"/>
      </w:rPr>
      <w:fldChar w:fldCharType="separate"/>
    </w:r>
    <w:r w:rsidR="00F74BC9" w:rsidRPr="00F74BC9">
      <w:rPr>
        <w:rFonts w:eastAsia="华文细黑"/>
        <w:noProof/>
        <w:color w:val="000000"/>
        <w:sz w:val="22"/>
        <w:szCs w:val="22"/>
        <w:lang w:val="zh-CN" w:eastAsia="zh-CN"/>
      </w:rPr>
      <w:t>2</w:t>
    </w:r>
    <w:r w:rsidR="00C169EE" w:rsidRPr="00C169EE">
      <w:rPr>
        <w:rFonts w:eastAsia="华文细黑"/>
        <w:color w:val="000000"/>
        <w:sz w:val="22"/>
        <w:szCs w:val="22"/>
        <w:lang w:eastAsia="zh-CN"/>
      </w:rPr>
      <w:fldChar w:fldCharType="end"/>
    </w:r>
    <w:r w:rsidR="00C169EE">
      <w:rPr>
        <w:rFonts w:eastAsia="华文细黑"/>
        <w:color w:val="000000"/>
        <w:sz w:val="22"/>
        <w:szCs w:val="22"/>
        <w:lang w:eastAsia="zh-C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070803"/>
      <w:docPartObj>
        <w:docPartGallery w:val="Page Numbers (Bottom of Page)"/>
        <w:docPartUnique/>
      </w:docPartObj>
    </w:sdtPr>
    <w:sdtContent>
      <w:p w:rsidR="0034257E" w:rsidRDefault="0034257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BC9" w:rsidRPr="00F74BC9">
          <w:rPr>
            <w:noProof/>
            <w:lang w:val="zh-CN" w:eastAsia="zh-CN"/>
          </w:rPr>
          <w:t>8</w:t>
        </w:r>
        <w:r>
          <w:fldChar w:fldCharType="end"/>
        </w:r>
      </w:p>
    </w:sdtContent>
  </w:sdt>
  <w:p w:rsidR="00C169EE" w:rsidRDefault="00C169EE" w:rsidP="006846DF">
    <w:pPr>
      <w:pStyle w:val="af3"/>
      <w:ind w:right="360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D0" w:rsidRDefault="001C3CD0">
      <w:r>
        <w:separator/>
      </w:r>
    </w:p>
  </w:footnote>
  <w:footnote w:type="continuationSeparator" w:id="0">
    <w:p w:rsidR="001C3CD0" w:rsidRDefault="001C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BF" w:rsidRPr="00BB2841" w:rsidRDefault="001324BF" w:rsidP="00BB2841">
    <w:pPr>
      <w:pStyle w:val="af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BF" w:rsidRDefault="001324BF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工伤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、安全事故</w:t>
    </w:r>
  </w:p>
  <w:p w:rsidR="001324BF" w:rsidRDefault="001324BF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BF" w:rsidRDefault="001324BF">
    <w:pPr>
      <w:pStyle w:val="af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职业卫生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、安全规定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BF" w:rsidRDefault="001324BF">
    <w:pPr>
      <w:pStyle w:val="af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职业危害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与预防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BF" w:rsidRDefault="001324BF">
    <w:pPr>
      <w:pStyle w:val="af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社会保险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BF" w:rsidRDefault="001324BF">
    <w:pPr>
      <w:pStyle w:val="af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女工与性别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BF" w:rsidRDefault="001324BF">
    <w:pPr>
      <w:pStyle w:val="af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环境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健康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BF" w:rsidRDefault="001324BF">
    <w:pPr>
      <w:pStyle w:val="af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其他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BF" w:rsidRDefault="001324BF">
    <w:pPr>
      <w:pStyle w:val="af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简介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1E58"/>
    <w:multiLevelType w:val="hybridMultilevel"/>
    <w:tmpl w:val="F460C102"/>
    <w:lvl w:ilvl="0" w:tplc="F62C95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9301ED"/>
    <w:multiLevelType w:val="multilevel"/>
    <w:tmpl w:val="2A9301ED"/>
    <w:lvl w:ilvl="0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FA55591"/>
    <w:multiLevelType w:val="hybridMultilevel"/>
    <w:tmpl w:val="C9741D8A"/>
    <w:lvl w:ilvl="0" w:tplc="944CA71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42B55FE5"/>
    <w:multiLevelType w:val="hybridMultilevel"/>
    <w:tmpl w:val="A48E7E2A"/>
    <w:lvl w:ilvl="0" w:tplc="74207CF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484B2AD8"/>
    <w:multiLevelType w:val="hybridMultilevel"/>
    <w:tmpl w:val="ACE0BFCC"/>
    <w:lvl w:ilvl="0" w:tplc="6CD0F6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CEC4C9F"/>
    <w:multiLevelType w:val="multilevel"/>
    <w:tmpl w:val="017C2A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54EF10A0"/>
    <w:multiLevelType w:val="hybridMultilevel"/>
    <w:tmpl w:val="F252BA9A"/>
    <w:lvl w:ilvl="0" w:tplc="E84A024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58AF7440"/>
    <w:multiLevelType w:val="hybridMultilevel"/>
    <w:tmpl w:val="C5CA53DE"/>
    <w:lvl w:ilvl="0" w:tplc="D660B4CE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5E633686"/>
    <w:multiLevelType w:val="hybridMultilevel"/>
    <w:tmpl w:val="8126FB1E"/>
    <w:lvl w:ilvl="0" w:tplc="9F1452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E8779ED"/>
    <w:multiLevelType w:val="hybridMultilevel"/>
    <w:tmpl w:val="CA1C3E1C"/>
    <w:lvl w:ilvl="0" w:tplc="0E3ED25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757438F5"/>
    <w:multiLevelType w:val="hybridMultilevel"/>
    <w:tmpl w:val="4C70FB0A"/>
    <w:lvl w:ilvl="0" w:tplc="CAD27A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786F0E58"/>
    <w:multiLevelType w:val="multilevel"/>
    <w:tmpl w:val="A7CA5A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7CA477FB"/>
    <w:multiLevelType w:val="hybridMultilevel"/>
    <w:tmpl w:val="D5385BE4"/>
    <w:lvl w:ilvl="0" w:tplc="C1BA9E4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55"/>
    <w:rsid w:val="0000027E"/>
    <w:rsid w:val="00000D05"/>
    <w:rsid w:val="00000F8B"/>
    <w:rsid w:val="00001BCD"/>
    <w:rsid w:val="00001D62"/>
    <w:rsid w:val="00002374"/>
    <w:rsid w:val="00002B28"/>
    <w:rsid w:val="00002EB8"/>
    <w:rsid w:val="00002FE4"/>
    <w:rsid w:val="000033E4"/>
    <w:rsid w:val="00003415"/>
    <w:rsid w:val="00003756"/>
    <w:rsid w:val="000055EB"/>
    <w:rsid w:val="00005B64"/>
    <w:rsid w:val="00005CDA"/>
    <w:rsid w:val="00005F45"/>
    <w:rsid w:val="000064DC"/>
    <w:rsid w:val="000064DE"/>
    <w:rsid w:val="000066FF"/>
    <w:rsid w:val="00007137"/>
    <w:rsid w:val="000077FA"/>
    <w:rsid w:val="00007AA8"/>
    <w:rsid w:val="00007FB7"/>
    <w:rsid w:val="000100C7"/>
    <w:rsid w:val="000102A0"/>
    <w:rsid w:val="000105A6"/>
    <w:rsid w:val="000115B0"/>
    <w:rsid w:val="00012639"/>
    <w:rsid w:val="00012D70"/>
    <w:rsid w:val="00013CE3"/>
    <w:rsid w:val="00014062"/>
    <w:rsid w:val="00014B1D"/>
    <w:rsid w:val="00014B66"/>
    <w:rsid w:val="00015C71"/>
    <w:rsid w:val="00015EE3"/>
    <w:rsid w:val="0001652C"/>
    <w:rsid w:val="000177A9"/>
    <w:rsid w:val="0001783B"/>
    <w:rsid w:val="00017E4C"/>
    <w:rsid w:val="00020217"/>
    <w:rsid w:val="00021589"/>
    <w:rsid w:val="00021D08"/>
    <w:rsid w:val="00022199"/>
    <w:rsid w:val="0002277D"/>
    <w:rsid w:val="00022BB7"/>
    <w:rsid w:val="000233FD"/>
    <w:rsid w:val="00024866"/>
    <w:rsid w:val="00024A64"/>
    <w:rsid w:val="00024B7B"/>
    <w:rsid w:val="00025623"/>
    <w:rsid w:val="00025765"/>
    <w:rsid w:val="00025FC1"/>
    <w:rsid w:val="000266DE"/>
    <w:rsid w:val="0002679E"/>
    <w:rsid w:val="0002738C"/>
    <w:rsid w:val="00027DCD"/>
    <w:rsid w:val="000300F0"/>
    <w:rsid w:val="00030512"/>
    <w:rsid w:val="00030EFC"/>
    <w:rsid w:val="000311DF"/>
    <w:rsid w:val="00031332"/>
    <w:rsid w:val="00031C95"/>
    <w:rsid w:val="00031D2F"/>
    <w:rsid w:val="00032143"/>
    <w:rsid w:val="000322A3"/>
    <w:rsid w:val="00032462"/>
    <w:rsid w:val="0003321D"/>
    <w:rsid w:val="00033A37"/>
    <w:rsid w:val="000346CD"/>
    <w:rsid w:val="00035386"/>
    <w:rsid w:val="00035FA7"/>
    <w:rsid w:val="0003600C"/>
    <w:rsid w:val="00036F59"/>
    <w:rsid w:val="000377C8"/>
    <w:rsid w:val="000377FC"/>
    <w:rsid w:val="000409EB"/>
    <w:rsid w:val="00040C7B"/>
    <w:rsid w:val="00040D84"/>
    <w:rsid w:val="00040E2C"/>
    <w:rsid w:val="000414AA"/>
    <w:rsid w:val="00041540"/>
    <w:rsid w:val="000416DC"/>
    <w:rsid w:val="00041703"/>
    <w:rsid w:val="000417E9"/>
    <w:rsid w:val="00042022"/>
    <w:rsid w:val="000420B6"/>
    <w:rsid w:val="0004232D"/>
    <w:rsid w:val="00043097"/>
    <w:rsid w:val="00043BBD"/>
    <w:rsid w:val="0004503D"/>
    <w:rsid w:val="00045253"/>
    <w:rsid w:val="00045305"/>
    <w:rsid w:val="0004736B"/>
    <w:rsid w:val="0004743F"/>
    <w:rsid w:val="00047970"/>
    <w:rsid w:val="00047AFA"/>
    <w:rsid w:val="000527D7"/>
    <w:rsid w:val="00052AC4"/>
    <w:rsid w:val="00052E85"/>
    <w:rsid w:val="00053BD1"/>
    <w:rsid w:val="00053F25"/>
    <w:rsid w:val="0005468A"/>
    <w:rsid w:val="000548FF"/>
    <w:rsid w:val="0005659F"/>
    <w:rsid w:val="00056996"/>
    <w:rsid w:val="00056C17"/>
    <w:rsid w:val="000576BD"/>
    <w:rsid w:val="000577F6"/>
    <w:rsid w:val="0005797E"/>
    <w:rsid w:val="000607F1"/>
    <w:rsid w:val="00060DE7"/>
    <w:rsid w:val="000615EF"/>
    <w:rsid w:val="00062CF6"/>
    <w:rsid w:val="000633B7"/>
    <w:rsid w:val="00063880"/>
    <w:rsid w:val="00063C32"/>
    <w:rsid w:val="0006532F"/>
    <w:rsid w:val="000655B8"/>
    <w:rsid w:val="000655BA"/>
    <w:rsid w:val="000666B5"/>
    <w:rsid w:val="000669E7"/>
    <w:rsid w:val="00066E52"/>
    <w:rsid w:val="000711FD"/>
    <w:rsid w:val="00071752"/>
    <w:rsid w:val="00071E8A"/>
    <w:rsid w:val="00072487"/>
    <w:rsid w:val="0007293C"/>
    <w:rsid w:val="000735B3"/>
    <w:rsid w:val="00073B69"/>
    <w:rsid w:val="00073DDD"/>
    <w:rsid w:val="000745A8"/>
    <w:rsid w:val="00074617"/>
    <w:rsid w:val="000757FF"/>
    <w:rsid w:val="0007665E"/>
    <w:rsid w:val="00076A26"/>
    <w:rsid w:val="00077AD9"/>
    <w:rsid w:val="00077CEB"/>
    <w:rsid w:val="0008160B"/>
    <w:rsid w:val="00081849"/>
    <w:rsid w:val="000819C5"/>
    <w:rsid w:val="00081C05"/>
    <w:rsid w:val="00081F69"/>
    <w:rsid w:val="0008201C"/>
    <w:rsid w:val="0008322F"/>
    <w:rsid w:val="000836D8"/>
    <w:rsid w:val="000843DD"/>
    <w:rsid w:val="00084C90"/>
    <w:rsid w:val="00084FDC"/>
    <w:rsid w:val="00085AD5"/>
    <w:rsid w:val="00085C25"/>
    <w:rsid w:val="00085EB7"/>
    <w:rsid w:val="000861F1"/>
    <w:rsid w:val="00086752"/>
    <w:rsid w:val="000868FA"/>
    <w:rsid w:val="00086E0F"/>
    <w:rsid w:val="00086F09"/>
    <w:rsid w:val="0008709F"/>
    <w:rsid w:val="00087286"/>
    <w:rsid w:val="00087406"/>
    <w:rsid w:val="00087535"/>
    <w:rsid w:val="00087F22"/>
    <w:rsid w:val="00090C8E"/>
    <w:rsid w:val="00091462"/>
    <w:rsid w:val="00091600"/>
    <w:rsid w:val="000916A6"/>
    <w:rsid w:val="00091B75"/>
    <w:rsid w:val="00091EE2"/>
    <w:rsid w:val="00093336"/>
    <w:rsid w:val="000933AF"/>
    <w:rsid w:val="00093AE6"/>
    <w:rsid w:val="00093AF9"/>
    <w:rsid w:val="000947A6"/>
    <w:rsid w:val="000948DB"/>
    <w:rsid w:val="00094AF4"/>
    <w:rsid w:val="00094BCB"/>
    <w:rsid w:val="00094CF8"/>
    <w:rsid w:val="00094E8D"/>
    <w:rsid w:val="00095262"/>
    <w:rsid w:val="0009685E"/>
    <w:rsid w:val="00097B43"/>
    <w:rsid w:val="000A0313"/>
    <w:rsid w:val="000A0409"/>
    <w:rsid w:val="000A06B9"/>
    <w:rsid w:val="000A0A5A"/>
    <w:rsid w:val="000A0B7E"/>
    <w:rsid w:val="000A1526"/>
    <w:rsid w:val="000A1765"/>
    <w:rsid w:val="000A2104"/>
    <w:rsid w:val="000A494E"/>
    <w:rsid w:val="000A5B3F"/>
    <w:rsid w:val="000A7A64"/>
    <w:rsid w:val="000B07B6"/>
    <w:rsid w:val="000B1441"/>
    <w:rsid w:val="000B1568"/>
    <w:rsid w:val="000B170A"/>
    <w:rsid w:val="000B170B"/>
    <w:rsid w:val="000B172B"/>
    <w:rsid w:val="000B1E36"/>
    <w:rsid w:val="000B2042"/>
    <w:rsid w:val="000B24B5"/>
    <w:rsid w:val="000B26AF"/>
    <w:rsid w:val="000B2F0A"/>
    <w:rsid w:val="000B2FB0"/>
    <w:rsid w:val="000B320C"/>
    <w:rsid w:val="000B3AB6"/>
    <w:rsid w:val="000B4054"/>
    <w:rsid w:val="000B4C18"/>
    <w:rsid w:val="000B567D"/>
    <w:rsid w:val="000B5EBC"/>
    <w:rsid w:val="000B6186"/>
    <w:rsid w:val="000B69A8"/>
    <w:rsid w:val="000B7AAF"/>
    <w:rsid w:val="000C0517"/>
    <w:rsid w:val="000C1358"/>
    <w:rsid w:val="000C176F"/>
    <w:rsid w:val="000C2E80"/>
    <w:rsid w:val="000C2ED6"/>
    <w:rsid w:val="000C31FB"/>
    <w:rsid w:val="000C38B7"/>
    <w:rsid w:val="000C3E3A"/>
    <w:rsid w:val="000C3F19"/>
    <w:rsid w:val="000C4380"/>
    <w:rsid w:val="000C4A9F"/>
    <w:rsid w:val="000C4EC2"/>
    <w:rsid w:val="000C50D5"/>
    <w:rsid w:val="000C51EC"/>
    <w:rsid w:val="000C6582"/>
    <w:rsid w:val="000C6739"/>
    <w:rsid w:val="000C6857"/>
    <w:rsid w:val="000C6EA5"/>
    <w:rsid w:val="000C704B"/>
    <w:rsid w:val="000C7346"/>
    <w:rsid w:val="000D05BD"/>
    <w:rsid w:val="000D095C"/>
    <w:rsid w:val="000D12E5"/>
    <w:rsid w:val="000D13E7"/>
    <w:rsid w:val="000D1628"/>
    <w:rsid w:val="000D188D"/>
    <w:rsid w:val="000D1970"/>
    <w:rsid w:val="000D2C2C"/>
    <w:rsid w:val="000D2FE8"/>
    <w:rsid w:val="000D32AE"/>
    <w:rsid w:val="000D34BA"/>
    <w:rsid w:val="000D39CA"/>
    <w:rsid w:val="000D3B90"/>
    <w:rsid w:val="000D4BB6"/>
    <w:rsid w:val="000D6738"/>
    <w:rsid w:val="000D6D4E"/>
    <w:rsid w:val="000D72A8"/>
    <w:rsid w:val="000D78B6"/>
    <w:rsid w:val="000D7D55"/>
    <w:rsid w:val="000D7DEC"/>
    <w:rsid w:val="000E0093"/>
    <w:rsid w:val="000E0990"/>
    <w:rsid w:val="000E0A52"/>
    <w:rsid w:val="000E0F22"/>
    <w:rsid w:val="000E10C8"/>
    <w:rsid w:val="000E1C60"/>
    <w:rsid w:val="000E2397"/>
    <w:rsid w:val="000E23E4"/>
    <w:rsid w:val="000E2AA3"/>
    <w:rsid w:val="000E35B4"/>
    <w:rsid w:val="000E3F87"/>
    <w:rsid w:val="000E4871"/>
    <w:rsid w:val="000E505A"/>
    <w:rsid w:val="000E5107"/>
    <w:rsid w:val="000E594D"/>
    <w:rsid w:val="000E64B7"/>
    <w:rsid w:val="000E6DC9"/>
    <w:rsid w:val="000E6DE5"/>
    <w:rsid w:val="000E6E6F"/>
    <w:rsid w:val="000E734A"/>
    <w:rsid w:val="000E74DE"/>
    <w:rsid w:val="000E75E6"/>
    <w:rsid w:val="000E7C1E"/>
    <w:rsid w:val="000F003B"/>
    <w:rsid w:val="000F1F42"/>
    <w:rsid w:val="000F25AE"/>
    <w:rsid w:val="000F279F"/>
    <w:rsid w:val="000F2EAF"/>
    <w:rsid w:val="000F38FE"/>
    <w:rsid w:val="000F3A95"/>
    <w:rsid w:val="000F46EC"/>
    <w:rsid w:val="000F4A69"/>
    <w:rsid w:val="000F541F"/>
    <w:rsid w:val="000F570E"/>
    <w:rsid w:val="000F6327"/>
    <w:rsid w:val="000F64CE"/>
    <w:rsid w:val="000F651E"/>
    <w:rsid w:val="000F6A89"/>
    <w:rsid w:val="000F6BD0"/>
    <w:rsid w:val="000F6E3C"/>
    <w:rsid w:val="000F74DB"/>
    <w:rsid w:val="000F7EC2"/>
    <w:rsid w:val="00100243"/>
    <w:rsid w:val="001005E0"/>
    <w:rsid w:val="00100765"/>
    <w:rsid w:val="00100EE9"/>
    <w:rsid w:val="00100FA2"/>
    <w:rsid w:val="00102FF9"/>
    <w:rsid w:val="00103CE3"/>
    <w:rsid w:val="00104191"/>
    <w:rsid w:val="001047C8"/>
    <w:rsid w:val="0010684B"/>
    <w:rsid w:val="00107A8E"/>
    <w:rsid w:val="00107D4E"/>
    <w:rsid w:val="00107DA9"/>
    <w:rsid w:val="0011056F"/>
    <w:rsid w:val="00110AA0"/>
    <w:rsid w:val="0011115D"/>
    <w:rsid w:val="00111F15"/>
    <w:rsid w:val="00111FD9"/>
    <w:rsid w:val="001121A7"/>
    <w:rsid w:val="0011307E"/>
    <w:rsid w:val="0011390C"/>
    <w:rsid w:val="00113A1A"/>
    <w:rsid w:val="00114ABD"/>
    <w:rsid w:val="00115113"/>
    <w:rsid w:val="00115415"/>
    <w:rsid w:val="00115AE7"/>
    <w:rsid w:val="00116331"/>
    <w:rsid w:val="00117485"/>
    <w:rsid w:val="0012135F"/>
    <w:rsid w:val="00121376"/>
    <w:rsid w:val="00121681"/>
    <w:rsid w:val="00121E90"/>
    <w:rsid w:val="00122C1E"/>
    <w:rsid w:val="00124327"/>
    <w:rsid w:val="00124544"/>
    <w:rsid w:val="001246A0"/>
    <w:rsid w:val="00124D58"/>
    <w:rsid w:val="00124D88"/>
    <w:rsid w:val="00125421"/>
    <w:rsid w:val="00125838"/>
    <w:rsid w:val="00126251"/>
    <w:rsid w:val="001264DC"/>
    <w:rsid w:val="0012781A"/>
    <w:rsid w:val="00131CA0"/>
    <w:rsid w:val="001320FA"/>
    <w:rsid w:val="001324BF"/>
    <w:rsid w:val="0013381B"/>
    <w:rsid w:val="001340CF"/>
    <w:rsid w:val="001341F3"/>
    <w:rsid w:val="0013449D"/>
    <w:rsid w:val="001344E6"/>
    <w:rsid w:val="0013581A"/>
    <w:rsid w:val="001363F7"/>
    <w:rsid w:val="00136482"/>
    <w:rsid w:val="0013666C"/>
    <w:rsid w:val="001368BD"/>
    <w:rsid w:val="00136ABF"/>
    <w:rsid w:val="00136FBC"/>
    <w:rsid w:val="00137A28"/>
    <w:rsid w:val="00137EF0"/>
    <w:rsid w:val="001400EB"/>
    <w:rsid w:val="00140AF6"/>
    <w:rsid w:val="00140BEF"/>
    <w:rsid w:val="0014144A"/>
    <w:rsid w:val="001414E7"/>
    <w:rsid w:val="0014176A"/>
    <w:rsid w:val="001417BF"/>
    <w:rsid w:val="00142711"/>
    <w:rsid w:val="00142740"/>
    <w:rsid w:val="0014353D"/>
    <w:rsid w:val="00143CA1"/>
    <w:rsid w:val="00143E88"/>
    <w:rsid w:val="00144091"/>
    <w:rsid w:val="00144470"/>
    <w:rsid w:val="00145B4D"/>
    <w:rsid w:val="00146F7A"/>
    <w:rsid w:val="00147300"/>
    <w:rsid w:val="00147445"/>
    <w:rsid w:val="00147B0D"/>
    <w:rsid w:val="00150C2B"/>
    <w:rsid w:val="00150F1E"/>
    <w:rsid w:val="0015100D"/>
    <w:rsid w:val="0015210E"/>
    <w:rsid w:val="00153386"/>
    <w:rsid w:val="00153433"/>
    <w:rsid w:val="001536FA"/>
    <w:rsid w:val="00155064"/>
    <w:rsid w:val="00155BE9"/>
    <w:rsid w:val="00155E3D"/>
    <w:rsid w:val="00155F44"/>
    <w:rsid w:val="00156C0F"/>
    <w:rsid w:val="00157194"/>
    <w:rsid w:val="0015769A"/>
    <w:rsid w:val="001578D9"/>
    <w:rsid w:val="0016089F"/>
    <w:rsid w:val="00160C85"/>
    <w:rsid w:val="001615AE"/>
    <w:rsid w:val="001630B1"/>
    <w:rsid w:val="001631DE"/>
    <w:rsid w:val="00163D6B"/>
    <w:rsid w:val="00163E42"/>
    <w:rsid w:val="00166AA1"/>
    <w:rsid w:val="00166CC0"/>
    <w:rsid w:val="00166D25"/>
    <w:rsid w:val="00170E1B"/>
    <w:rsid w:val="0017189B"/>
    <w:rsid w:val="0017191B"/>
    <w:rsid w:val="00171B6C"/>
    <w:rsid w:val="00171D36"/>
    <w:rsid w:val="00172447"/>
    <w:rsid w:val="00172CEA"/>
    <w:rsid w:val="001737EC"/>
    <w:rsid w:val="001742B9"/>
    <w:rsid w:val="001746E1"/>
    <w:rsid w:val="001765EA"/>
    <w:rsid w:val="0017692D"/>
    <w:rsid w:val="00176FED"/>
    <w:rsid w:val="00176FF0"/>
    <w:rsid w:val="001779AA"/>
    <w:rsid w:val="00177B94"/>
    <w:rsid w:val="0018127E"/>
    <w:rsid w:val="00181950"/>
    <w:rsid w:val="00181F15"/>
    <w:rsid w:val="00182ABB"/>
    <w:rsid w:val="0018321C"/>
    <w:rsid w:val="001842EA"/>
    <w:rsid w:val="00185135"/>
    <w:rsid w:val="001853CD"/>
    <w:rsid w:val="001855E7"/>
    <w:rsid w:val="00186597"/>
    <w:rsid w:val="001871A3"/>
    <w:rsid w:val="00187220"/>
    <w:rsid w:val="0018768C"/>
    <w:rsid w:val="00187C62"/>
    <w:rsid w:val="00191045"/>
    <w:rsid w:val="00192433"/>
    <w:rsid w:val="0019251C"/>
    <w:rsid w:val="001927BB"/>
    <w:rsid w:val="00193D65"/>
    <w:rsid w:val="0019434A"/>
    <w:rsid w:val="001949DF"/>
    <w:rsid w:val="00194A42"/>
    <w:rsid w:val="00194A52"/>
    <w:rsid w:val="0019533D"/>
    <w:rsid w:val="00195498"/>
    <w:rsid w:val="00195DD3"/>
    <w:rsid w:val="00196AA2"/>
    <w:rsid w:val="00197AB8"/>
    <w:rsid w:val="00197EB8"/>
    <w:rsid w:val="001A153A"/>
    <w:rsid w:val="001A1B9A"/>
    <w:rsid w:val="001A1F7E"/>
    <w:rsid w:val="001A20AF"/>
    <w:rsid w:val="001A2574"/>
    <w:rsid w:val="001A35F7"/>
    <w:rsid w:val="001A3C56"/>
    <w:rsid w:val="001A53BD"/>
    <w:rsid w:val="001A61F6"/>
    <w:rsid w:val="001A62E5"/>
    <w:rsid w:val="001A6F0A"/>
    <w:rsid w:val="001A7104"/>
    <w:rsid w:val="001A74CC"/>
    <w:rsid w:val="001B02D1"/>
    <w:rsid w:val="001B15BD"/>
    <w:rsid w:val="001B249B"/>
    <w:rsid w:val="001B36B7"/>
    <w:rsid w:val="001B3F5C"/>
    <w:rsid w:val="001B48C3"/>
    <w:rsid w:val="001B5695"/>
    <w:rsid w:val="001B56ED"/>
    <w:rsid w:val="001B5F66"/>
    <w:rsid w:val="001B6064"/>
    <w:rsid w:val="001B6166"/>
    <w:rsid w:val="001B63A2"/>
    <w:rsid w:val="001C0149"/>
    <w:rsid w:val="001C05C5"/>
    <w:rsid w:val="001C1650"/>
    <w:rsid w:val="001C22E4"/>
    <w:rsid w:val="001C2E94"/>
    <w:rsid w:val="001C3084"/>
    <w:rsid w:val="001C3100"/>
    <w:rsid w:val="001C355A"/>
    <w:rsid w:val="001C3C7B"/>
    <w:rsid w:val="001C3CD0"/>
    <w:rsid w:val="001C3DFE"/>
    <w:rsid w:val="001C3F01"/>
    <w:rsid w:val="001C4529"/>
    <w:rsid w:val="001C46BC"/>
    <w:rsid w:val="001C4A16"/>
    <w:rsid w:val="001C6649"/>
    <w:rsid w:val="001C698C"/>
    <w:rsid w:val="001D071A"/>
    <w:rsid w:val="001D0D61"/>
    <w:rsid w:val="001D0DA1"/>
    <w:rsid w:val="001D0E22"/>
    <w:rsid w:val="001D0ED7"/>
    <w:rsid w:val="001D106F"/>
    <w:rsid w:val="001D172A"/>
    <w:rsid w:val="001D1840"/>
    <w:rsid w:val="001D31A1"/>
    <w:rsid w:val="001D3D90"/>
    <w:rsid w:val="001D3DD4"/>
    <w:rsid w:val="001D43C9"/>
    <w:rsid w:val="001D4AD1"/>
    <w:rsid w:val="001D4AE1"/>
    <w:rsid w:val="001D4D61"/>
    <w:rsid w:val="001D52E0"/>
    <w:rsid w:val="001D58AD"/>
    <w:rsid w:val="001D5F76"/>
    <w:rsid w:val="001D69CA"/>
    <w:rsid w:val="001D6E0F"/>
    <w:rsid w:val="001D7099"/>
    <w:rsid w:val="001E0799"/>
    <w:rsid w:val="001E0A80"/>
    <w:rsid w:val="001E0D67"/>
    <w:rsid w:val="001E1C53"/>
    <w:rsid w:val="001E2BE6"/>
    <w:rsid w:val="001E2DB4"/>
    <w:rsid w:val="001E5208"/>
    <w:rsid w:val="001E5458"/>
    <w:rsid w:val="001E57FE"/>
    <w:rsid w:val="001E6482"/>
    <w:rsid w:val="001E6DFA"/>
    <w:rsid w:val="001E71A4"/>
    <w:rsid w:val="001E7560"/>
    <w:rsid w:val="001E777C"/>
    <w:rsid w:val="001F00CC"/>
    <w:rsid w:val="001F0841"/>
    <w:rsid w:val="001F17E2"/>
    <w:rsid w:val="001F36EF"/>
    <w:rsid w:val="001F502E"/>
    <w:rsid w:val="001F5DA6"/>
    <w:rsid w:val="001F642C"/>
    <w:rsid w:val="001F75D5"/>
    <w:rsid w:val="001F7832"/>
    <w:rsid w:val="001F7D6C"/>
    <w:rsid w:val="0020059A"/>
    <w:rsid w:val="00201C97"/>
    <w:rsid w:val="002021EC"/>
    <w:rsid w:val="0020271E"/>
    <w:rsid w:val="00202CEA"/>
    <w:rsid w:val="00203A34"/>
    <w:rsid w:val="00205548"/>
    <w:rsid w:val="00206BAA"/>
    <w:rsid w:val="00206E86"/>
    <w:rsid w:val="00206F89"/>
    <w:rsid w:val="00207320"/>
    <w:rsid w:val="002074E7"/>
    <w:rsid w:val="002100FE"/>
    <w:rsid w:val="00210BE1"/>
    <w:rsid w:val="00210BEB"/>
    <w:rsid w:val="00210D0A"/>
    <w:rsid w:val="00212B6E"/>
    <w:rsid w:val="00212C0D"/>
    <w:rsid w:val="00212D5F"/>
    <w:rsid w:val="00213F4E"/>
    <w:rsid w:val="00213FA4"/>
    <w:rsid w:val="00214111"/>
    <w:rsid w:val="002142A4"/>
    <w:rsid w:val="0021469D"/>
    <w:rsid w:val="00214C8F"/>
    <w:rsid w:val="00215094"/>
    <w:rsid w:val="00216950"/>
    <w:rsid w:val="0022005C"/>
    <w:rsid w:val="00220C68"/>
    <w:rsid w:val="002217FC"/>
    <w:rsid w:val="00221930"/>
    <w:rsid w:val="00221E69"/>
    <w:rsid w:val="0022221B"/>
    <w:rsid w:val="0022243A"/>
    <w:rsid w:val="002235D2"/>
    <w:rsid w:val="002240C7"/>
    <w:rsid w:val="0022425A"/>
    <w:rsid w:val="002243FB"/>
    <w:rsid w:val="002244A4"/>
    <w:rsid w:val="002244F3"/>
    <w:rsid w:val="00224522"/>
    <w:rsid w:val="00224909"/>
    <w:rsid w:val="0022513C"/>
    <w:rsid w:val="00225A9A"/>
    <w:rsid w:val="00225AD0"/>
    <w:rsid w:val="00225CE7"/>
    <w:rsid w:val="0022609B"/>
    <w:rsid w:val="002266BF"/>
    <w:rsid w:val="0022676B"/>
    <w:rsid w:val="00230060"/>
    <w:rsid w:val="002300FA"/>
    <w:rsid w:val="002308E7"/>
    <w:rsid w:val="0023117D"/>
    <w:rsid w:val="002319E9"/>
    <w:rsid w:val="00231B80"/>
    <w:rsid w:val="00232FCA"/>
    <w:rsid w:val="00234168"/>
    <w:rsid w:val="00234341"/>
    <w:rsid w:val="00235958"/>
    <w:rsid w:val="002359C2"/>
    <w:rsid w:val="00235A0A"/>
    <w:rsid w:val="00236746"/>
    <w:rsid w:val="00236937"/>
    <w:rsid w:val="00236DB4"/>
    <w:rsid w:val="00237755"/>
    <w:rsid w:val="00237B14"/>
    <w:rsid w:val="00237F63"/>
    <w:rsid w:val="00240035"/>
    <w:rsid w:val="00242BFC"/>
    <w:rsid w:val="0024650D"/>
    <w:rsid w:val="0024690C"/>
    <w:rsid w:val="00246E90"/>
    <w:rsid w:val="002470B8"/>
    <w:rsid w:val="002474FE"/>
    <w:rsid w:val="00250128"/>
    <w:rsid w:val="002504ED"/>
    <w:rsid w:val="00250561"/>
    <w:rsid w:val="002507B1"/>
    <w:rsid w:val="00250BE2"/>
    <w:rsid w:val="002510FB"/>
    <w:rsid w:val="0025147B"/>
    <w:rsid w:val="00251559"/>
    <w:rsid w:val="0025169E"/>
    <w:rsid w:val="00251878"/>
    <w:rsid w:val="00251CE4"/>
    <w:rsid w:val="0025405C"/>
    <w:rsid w:val="002545B5"/>
    <w:rsid w:val="00254872"/>
    <w:rsid w:val="00254886"/>
    <w:rsid w:val="00255665"/>
    <w:rsid w:val="00256222"/>
    <w:rsid w:val="00256657"/>
    <w:rsid w:val="0025669C"/>
    <w:rsid w:val="00257192"/>
    <w:rsid w:val="0025728F"/>
    <w:rsid w:val="0025771F"/>
    <w:rsid w:val="00260E09"/>
    <w:rsid w:val="00261158"/>
    <w:rsid w:val="002612D5"/>
    <w:rsid w:val="00261E60"/>
    <w:rsid w:val="00263AC5"/>
    <w:rsid w:val="00263F55"/>
    <w:rsid w:val="00264AEF"/>
    <w:rsid w:val="00264AFB"/>
    <w:rsid w:val="00265417"/>
    <w:rsid w:val="00265853"/>
    <w:rsid w:val="00266C4D"/>
    <w:rsid w:val="00266C9A"/>
    <w:rsid w:val="002676DF"/>
    <w:rsid w:val="00270BED"/>
    <w:rsid w:val="00270E12"/>
    <w:rsid w:val="0027139A"/>
    <w:rsid w:val="00271563"/>
    <w:rsid w:val="00272009"/>
    <w:rsid w:val="00272411"/>
    <w:rsid w:val="002725F5"/>
    <w:rsid w:val="002728BB"/>
    <w:rsid w:val="00272FF2"/>
    <w:rsid w:val="002740F0"/>
    <w:rsid w:val="00274566"/>
    <w:rsid w:val="002748C1"/>
    <w:rsid w:val="002749A1"/>
    <w:rsid w:val="00275D14"/>
    <w:rsid w:val="0027615B"/>
    <w:rsid w:val="00276841"/>
    <w:rsid w:val="00276A78"/>
    <w:rsid w:val="002770CE"/>
    <w:rsid w:val="002778FB"/>
    <w:rsid w:val="00277C2D"/>
    <w:rsid w:val="00277CAD"/>
    <w:rsid w:val="00280DE5"/>
    <w:rsid w:val="00280EB2"/>
    <w:rsid w:val="0028339B"/>
    <w:rsid w:val="00283953"/>
    <w:rsid w:val="00283CF5"/>
    <w:rsid w:val="00283DE4"/>
    <w:rsid w:val="00284484"/>
    <w:rsid w:val="0028478A"/>
    <w:rsid w:val="00284C8E"/>
    <w:rsid w:val="0028516F"/>
    <w:rsid w:val="00285309"/>
    <w:rsid w:val="00285AB8"/>
    <w:rsid w:val="0028626D"/>
    <w:rsid w:val="00287C17"/>
    <w:rsid w:val="00287CAB"/>
    <w:rsid w:val="002906E4"/>
    <w:rsid w:val="00290ACE"/>
    <w:rsid w:val="002913A5"/>
    <w:rsid w:val="00291B7D"/>
    <w:rsid w:val="00292AD5"/>
    <w:rsid w:val="00292FBE"/>
    <w:rsid w:val="002930DF"/>
    <w:rsid w:val="00293257"/>
    <w:rsid w:val="00293C76"/>
    <w:rsid w:val="00294030"/>
    <w:rsid w:val="00294F68"/>
    <w:rsid w:val="0029557E"/>
    <w:rsid w:val="00295DF5"/>
    <w:rsid w:val="00296F27"/>
    <w:rsid w:val="00297266"/>
    <w:rsid w:val="0029745C"/>
    <w:rsid w:val="00297DD2"/>
    <w:rsid w:val="00297F40"/>
    <w:rsid w:val="002A0533"/>
    <w:rsid w:val="002A0B9F"/>
    <w:rsid w:val="002A16C9"/>
    <w:rsid w:val="002A16FB"/>
    <w:rsid w:val="002A1A77"/>
    <w:rsid w:val="002A25F8"/>
    <w:rsid w:val="002A3A4C"/>
    <w:rsid w:val="002A4074"/>
    <w:rsid w:val="002A44D9"/>
    <w:rsid w:val="002A47E3"/>
    <w:rsid w:val="002A56C0"/>
    <w:rsid w:val="002A5C8B"/>
    <w:rsid w:val="002A6180"/>
    <w:rsid w:val="002A6E98"/>
    <w:rsid w:val="002A7BBC"/>
    <w:rsid w:val="002A7E83"/>
    <w:rsid w:val="002B08C7"/>
    <w:rsid w:val="002B0DD7"/>
    <w:rsid w:val="002B1C7C"/>
    <w:rsid w:val="002B2391"/>
    <w:rsid w:val="002B2B71"/>
    <w:rsid w:val="002B31D0"/>
    <w:rsid w:val="002B3364"/>
    <w:rsid w:val="002B3369"/>
    <w:rsid w:val="002B3AEA"/>
    <w:rsid w:val="002B4535"/>
    <w:rsid w:val="002B553B"/>
    <w:rsid w:val="002B55A5"/>
    <w:rsid w:val="002B55FF"/>
    <w:rsid w:val="002B6134"/>
    <w:rsid w:val="002B67CD"/>
    <w:rsid w:val="002B7006"/>
    <w:rsid w:val="002B7081"/>
    <w:rsid w:val="002B7821"/>
    <w:rsid w:val="002B7EC9"/>
    <w:rsid w:val="002C000D"/>
    <w:rsid w:val="002C2558"/>
    <w:rsid w:val="002C290B"/>
    <w:rsid w:val="002C2DE5"/>
    <w:rsid w:val="002C33C3"/>
    <w:rsid w:val="002C3474"/>
    <w:rsid w:val="002C45F0"/>
    <w:rsid w:val="002C4CBB"/>
    <w:rsid w:val="002C63AD"/>
    <w:rsid w:val="002C6522"/>
    <w:rsid w:val="002C6C06"/>
    <w:rsid w:val="002C6F44"/>
    <w:rsid w:val="002C7427"/>
    <w:rsid w:val="002C7EB1"/>
    <w:rsid w:val="002D0ECA"/>
    <w:rsid w:val="002D122A"/>
    <w:rsid w:val="002D167E"/>
    <w:rsid w:val="002D1C62"/>
    <w:rsid w:val="002D1E4C"/>
    <w:rsid w:val="002D2E54"/>
    <w:rsid w:val="002D305A"/>
    <w:rsid w:val="002D3EA8"/>
    <w:rsid w:val="002D539B"/>
    <w:rsid w:val="002D5931"/>
    <w:rsid w:val="002D60F7"/>
    <w:rsid w:val="002D66C0"/>
    <w:rsid w:val="002D6707"/>
    <w:rsid w:val="002D6E0E"/>
    <w:rsid w:val="002D6FC2"/>
    <w:rsid w:val="002D712B"/>
    <w:rsid w:val="002D7ECE"/>
    <w:rsid w:val="002E0273"/>
    <w:rsid w:val="002E035C"/>
    <w:rsid w:val="002E05A3"/>
    <w:rsid w:val="002E0859"/>
    <w:rsid w:val="002E0A56"/>
    <w:rsid w:val="002E1075"/>
    <w:rsid w:val="002E18F3"/>
    <w:rsid w:val="002E1EF2"/>
    <w:rsid w:val="002E238F"/>
    <w:rsid w:val="002E3924"/>
    <w:rsid w:val="002E4BC7"/>
    <w:rsid w:val="002E4D5E"/>
    <w:rsid w:val="002E66EE"/>
    <w:rsid w:val="002E6787"/>
    <w:rsid w:val="002E7B1E"/>
    <w:rsid w:val="002E7EA1"/>
    <w:rsid w:val="002E7FFC"/>
    <w:rsid w:val="002F0C31"/>
    <w:rsid w:val="002F14CC"/>
    <w:rsid w:val="002F1516"/>
    <w:rsid w:val="002F1CD7"/>
    <w:rsid w:val="002F232E"/>
    <w:rsid w:val="002F24D7"/>
    <w:rsid w:val="002F257A"/>
    <w:rsid w:val="002F3078"/>
    <w:rsid w:val="002F392B"/>
    <w:rsid w:val="002F3C08"/>
    <w:rsid w:val="002F516F"/>
    <w:rsid w:val="002F5BAC"/>
    <w:rsid w:val="002F65F3"/>
    <w:rsid w:val="002F6662"/>
    <w:rsid w:val="002F6792"/>
    <w:rsid w:val="0030143E"/>
    <w:rsid w:val="00301D34"/>
    <w:rsid w:val="003020F0"/>
    <w:rsid w:val="003025DF"/>
    <w:rsid w:val="003028D2"/>
    <w:rsid w:val="003035B7"/>
    <w:rsid w:val="003039D0"/>
    <w:rsid w:val="00304213"/>
    <w:rsid w:val="00304465"/>
    <w:rsid w:val="0030492D"/>
    <w:rsid w:val="003049C6"/>
    <w:rsid w:val="00304B93"/>
    <w:rsid w:val="00305964"/>
    <w:rsid w:val="00305DF5"/>
    <w:rsid w:val="003063EA"/>
    <w:rsid w:val="0030722B"/>
    <w:rsid w:val="00307E7C"/>
    <w:rsid w:val="0031226A"/>
    <w:rsid w:val="0031243D"/>
    <w:rsid w:val="00312E32"/>
    <w:rsid w:val="0031310C"/>
    <w:rsid w:val="003134D0"/>
    <w:rsid w:val="0031447B"/>
    <w:rsid w:val="00315952"/>
    <w:rsid w:val="00315EA9"/>
    <w:rsid w:val="00316285"/>
    <w:rsid w:val="00317031"/>
    <w:rsid w:val="003176A5"/>
    <w:rsid w:val="00320535"/>
    <w:rsid w:val="00320B50"/>
    <w:rsid w:val="00320F8D"/>
    <w:rsid w:val="00321628"/>
    <w:rsid w:val="003216AF"/>
    <w:rsid w:val="00321EF0"/>
    <w:rsid w:val="0032231B"/>
    <w:rsid w:val="00322571"/>
    <w:rsid w:val="00322609"/>
    <w:rsid w:val="00323094"/>
    <w:rsid w:val="00323A67"/>
    <w:rsid w:val="003243E6"/>
    <w:rsid w:val="0032494C"/>
    <w:rsid w:val="00325EA2"/>
    <w:rsid w:val="00326270"/>
    <w:rsid w:val="003268B4"/>
    <w:rsid w:val="0032724A"/>
    <w:rsid w:val="00327537"/>
    <w:rsid w:val="003303A2"/>
    <w:rsid w:val="00330868"/>
    <w:rsid w:val="00330A90"/>
    <w:rsid w:val="00330CFC"/>
    <w:rsid w:val="0033111D"/>
    <w:rsid w:val="0033148C"/>
    <w:rsid w:val="00331765"/>
    <w:rsid w:val="00331A80"/>
    <w:rsid w:val="00332E1A"/>
    <w:rsid w:val="003330F1"/>
    <w:rsid w:val="0033334E"/>
    <w:rsid w:val="00333BF2"/>
    <w:rsid w:val="0033463E"/>
    <w:rsid w:val="00334F17"/>
    <w:rsid w:val="003353B3"/>
    <w:rsid w:val="003353B9"/>
    <w:rsid w:val="003353CA"/>
    <w:rsid w:val="0033755E"/>
    <w:rsid w:val="003404EF"/>
    <w:rsid w:val="00341540"/>
    <w:rsid w:val="00341993"/>
    <w:rsid w:val="00341BDF"/>
    <w:rsid w:val="003423F6"/>
    <w:rsid w:val="0034257E"/>
    <w:rsid w:val="0034297C"/>
    <w:rsid w:val="00343702"/>
    <w:rsid w:val="00344CDC"/>
    <w:rsid w:val="00344F61"/>
    <w:rsid w:val="003452C2"/>
    <w:rsid w:val="00345E0C"/>
    <w:rsid w:val="00346478"/>
    <w:rsid w:val="0034698C"/>
    <w:rsid w:val="00347514"/>
    <w:rsid w:val="00347888"/>
    <w:rsid w:val="0035003F"/>
    <w:rsid w:val="003511F8"/>
    <w:rsid w:val="00352282"/>
    <w:rsid w:val="0035279E"/>
    <w:rsid w:val="003528D8"/>
    <w:rsid w:val="0035324C"/>
    <w:rsid w:val="003536F8"/>
    <w:rsid w:val="003537EB"/>
    <w:rsid w:val="003537FE"/>
    <w:rsid w:val="00353F1D"/>
    <w:rsid w:val="003559C1"/>
    <w:rsid w:val="003567A0"/>
    <w:rsid w:val="00357803"/>
    <w:rsid w:val="00357B57"/>
    <w:rsid w:val="00360197"/>
    <w:rsid w:val="00360D91"/>
    <w:rsid w:val="00361299"/>
    <w:rsid w:val="0036143C"/>
    <w:rsid w:val="00361B4D"/>
    <w:rsid w:val="00363009"/>
    <w:rsid w:val="0036334D"/>
    <w:rsid w:val="0036484C"/>
    <w:rsid w:val="00364BF0"/>
    <w:rsid w:val="003651AD"/>
    <w:rsid w:val="0036576E"/>
    <w:rsid w:val="00365D40"/>
    <w:rsid w:val="003665AB"/>
    <w:rsid w:val="00366777"/>
    <w:rsid w:val="003678F0"/>
    <w:rsid w:val="00367BB5"/>
    <w:rsid w:val="00367C6D"/>
    <w:rsid w:val="00367F9E"/>
    <w:rsid w:val="00367FD0"/>
    <w:rsid w:val="0037135A"/>
    <w:rsid w:val="00371858"/>
    <w:rsid w:val="003727B5"/>
    <w:rsid w:val="00373007"/>
    <w:rsid w:val="003730DF"/>
    <w:rsid w:val="00373C29"/>
    <w:rsid w:val="0037491B"/>
    <w:rsid w:val="00374C92"/>
    <w:rsid w:val="003756CA"/>
    <w:rsid w:val="003761AE"/>
    <w:rsid w:val="00376839"/>
    <w:rsid w:val="0037684E"/>
    <w:rsid w:val="00376AD8"/>
    <w:rsid w:val="00376E14"/>
    <w:rsid w:val="003775DB"/>
    <w:rsid w:val="00377761"/>
    <w:rsid w:val="00380D50"/>
    <w:rsid w:val="00381845"/>
    <w:rsid w:val="00381A19"/>
    <w:rsid w:val="00382762"/>
    <w:rsid w:val="003829A5"/>
    <w:rsid w:val="00383143"/>
    <w:rsid w:val="00383A22"/>
    <w:rsid w:val="00383A8D"/>
    <w:rsid w:val="003849B1"/>
    <w:rsid w:val="00384A91"/>
    <w:rsid w:val="00385E63"/>
    <w:rsid w:val="0038644C"/>
    <w:rsid w:val="003866FA"/>
    <w:rsid w:val="00386815"/>
    <w:rsid w:val="00386866"/>
    <w:rsid w:val="00386AB6"/>
    <w:rsid w:val="0038788C"/>
    <w:rsid w:val="00390808"/>
    <w:rsid w:val="00390E33"/>
    <w:rsid w:val="00390EF2"/>
    <w:rsid w:val="00391000"/>
    <w:rsid w:val="00391387"/>
    <w:rsid w:val="00391E12"/>
    <w:rsid w:val="00392BFD"/>
    <w:rsid w:val="00392C3E"/>
    <w:rsid w:val="003934BF"/>
    <w:rsid w:val="00394305"/>
    <w:rsid w:val="00394443"/>
    <w:rsid w:val="00394580"/>
    <w:rsid w:val="0039471D"/>
    <w:rsid w:val="00394845"/>
    <w:rsid w:val="00394AF3"/>
    <w:rsid w:val="00395164"/>
    <w:rsid w:val="0039659F"/>
    <w:rsid w:val="00396746"/>
    <w:rsid w:val="00396F91"/>
    <w:rsid w:val="003976CD"/>
    <w:rsid w:val="003A010E"/>
    <w:rsid w:val="003A0769"/>
    <w:rsid w:val="003A0A57"/>
    <w:rsid w:val="003A111D"/>
    <w:rsid w:val="003A12F7"/>
    <w:rsid w:val="003A13AB"/>
    <w:rsid w:val="003A179E"/>
    <w:rsid w:val="003A296A"/>
    <w:rsid w:val="003A2B95"/>
    <w:rsid w:val="003A2C2C"/>
    <w:rsid w:val="003A4B19"/>
    <w:rsid w:val="003A4EBB"/>
    <w:rsid w:val="003A50C0"/>
    <w:rsid w:val="003A534B"/>
    <w:rsid w:val="003A547D"/>
    <w:rsid w:val="003A58CC"/>
    <w:rsid w:val="003A5EC8"/>
    <w:rsid w:val="003A60C1"/>
    <w:rsid w:val="003A7343"/>
    <w:rsid w:val="003A7DD3"/>
    <w:rsid w:val="003B05A1"/>
    <w:rsid w:val="003B1063"/>
    <w:rsid w:val="003B19C3"/>
    <w:rsid w:val="003B2068"/>
    <w:rsid w:val="003B237B"/>
    <w:rsid w:val="003B2654"/>
    <w:rsid w:val="003B2E66"/>
    <w:rsid w:val="003B2EAF"/>
    <w:rsid w:val="003B2F96"/>
    <w:rsid w:val="003B3386"/>
    <w:rsid w:val="003B36EB"/>
    <w:rsid w:val="003B3C69"/>
    <w:rsid w:val="003B3DD5"/>
    <w:rsid w:val="003B4685"/>
    <w:rsid w:val="003B5588"/>
    <w:rsid w:val="003C1AC1"/>
    <w:rsid w:val="003C1D1D"/>
    <w:rsid w:val="003C224F"/>
    <w:rsid w:val="003C498D"/>
    <w:rsid w:val="003C4E7D"/>
    <w:rsid w:val="003C54E7"/>
    <w:rsid w:val="003C569C"/>
    <w:rsid w:val="003C5DFB"/>
    <w:rsid w:val="003C6222"/>
    <w:rsid w:val="003C63EB"/>
    <w:rsid w:val="003C6D6B"/>
    <w:rsid w:val="003C6E16"/>
    <w:rsid w:val="003C758B"/>
    <w:rsid w:val="003C7910"/>
    <w:rsid w:val="003C7C73"/>
    <w:rsid w:val="003D1293"/>
    <w:rsid w:val="003D26FB"/>
    <w:rsid w:val="003D40C1"/>
    <w:rsid w:val="003D4438"/>
    <w:rsid w:val="003D52DE"/>
    <w:rsid w:val="003D57AC"/>
    <w:rsid w:val="003D5A76"/>
    <w:rsid w:val="003D656A"/>
    <w:rsid w:val="003D67F3"/>
    <w:rsid w:val="003D7021"/>
    <w:rsid w:val="003D71A6"/>
    <w:rsid w:val="003E028C"/>
    <w:rsid w:val="003E06FD"/>
    <w:rsid w:val="003E0C8F"/>
    <w:rsid w:val="003E15D2"/>
    <w:rsid w:val="003E1A43"/>
    <w:rsid w:val="003E1D6D"/>
    <w:rsid w:val="003E1FCE"/>
    <w:rsid w:val="003E2D8E"/>
    <w:rsid w:val="003E307C"/>
    <w:rsid w:val="003E3488"/>
    <w:rsid w:val="003E3B28"/>
    <w:rsid w:val="003E51E9"/>
    <w:rsid w:val="003E5D2A"/>
    <w:rsid w:val="003E7201"/>
    <w:rsid w:val="003E7591"/>
    <w:rsid w:val="003E7D73"/>
    <w:rsid w:val="003F210E"/>
    <w:rsid w:val="003F25A0"/>
    <w:rsid w:val="003F2C72"/>
    <w:rsid w:val="003F32C5"/>
    <w:rsid w:val="003F3886"/>
    <w:rsid w:val="003F3B34"/>
    <w:rsid w:val="003F3D20"/>
    <w:rsid w:val="003F4934"/>
    <w:rsid w:val="003F4AC1"/>
    <w:rsid w:val="003F6023"/>
    <w:rsid w:val="003F611A"/>
    <w:rsid w:val="003F6148"/>
    <w:rsid w:val="003F6904"/>
    <w:rsid w:val="003F6A78"/>
    <w:rsid w:val="003F6BAC"/>
    <w:rsid w:val="003F7217"/>
    <w:rsid w:val="003F7377"/>
    <w:rsid w:val="003F7B44"/>
    <w:rsid w:val="003F7CAF"/>
    <w:rsid w:val="004003E5"/>
    <w:rsid w:val="004005C9"/>
    <w:rsid w:val="00401320"/>
    <w:rsid w:val="004013FE"/>
    <w:rsid w:val="00401AAF"/>
    <w:rsid w:val="0040220A"/>
    <w:rsid w:val="00402C3A"/>
    <w:rsid w:val="004039F8"/>
    <w:rsid w:val="004043FF"/>
    <w:rsid w:val="004044EF"/>
    <w:rsid w:val="0040478E"/>
    <w:rsid w:val="00404883"/>
    <w:rsid w:val="0040528F"/>
    <w:rsid w:val="0040568C"/>
    <w:rsid w:val="00405B3D"/>
    <w:rsid w:val="004069EC"/>
    <w:rsid w:val="00406AF5"/>
    <w:rsid w:val="00407270"/>
    <w:rsid w:val="00411277"/>
    <w:rsid w:val="0041249E"/>
    <w:rsid w:val="004129CA"/>
    <w:rsid w:val="00412F8B"/>
    <w:rsid w:val="004134C1"/>
    <w:rsid w:val="00413674"/>
    <w:rsid w:val="004138DF"/>
    <w:rsid w:val="00413926"/>
    <w:rsid w:val="00415177"/>
    <w:rsid w:val="0041656B"/>
    <w:rsid w:val="004167E7"/>
    <w:rsid w:val="00416B70"/>
    <w:rsid w:val="004179E3"/>
    <w:rsid w:val="00417D7F"/>
    <w:rsid w:val="0042030B"/>
    <w:rsid w:val="00421F80"/>
    <w:rsid w:val="00422C70"/>
    <w:rsid w:val="00422E6F"/>
    <w:rsid w:val="00423226"/>
    <w:rsid w:val="00423235"/>
    <w:rsid w:val="00423982"/>
    <w:rsid w:val="00423A61"/>
    <w:rsid w:val="00425464"/>
    <w:rsid w:val="0042558B"/>
    <w:rsid w:val="0042581D"/>
    <w:rsid w:val="00426436"/>
    <w:rsid w:val="004273C3"/>
    <w:rsid w:val="00427B86"/>
    <w:rsid w:val="00430179"/>
    <w:rsid w:val="0043122F"/>
    <w:rsid w:val="00433AF2"/>
    <w:rsid w:val="004349B1"/>
    <w:rsid w:val="004351DE"/>
    <w:rsid w:val="00436DD4"/>
    <w:rsid w:val="00437218"/>
    <w:rsid w:val="004375E2"/>
    <w:rsid w:val="00440B0C"/>
    <w:rsid w:val="0044192D"/>
    <w:rsid w:val="00442265"/>
    <w:rsid w:val="00442AF4"/>
    <w:rsid w:val="004438F0"/>
    <w:rsid w:val="0044494E"/>
    <w:rsid w:val="00444D4F"/>
    <w:rsid w:val="004451F8"/>
    <w:rsid w:val="00445F74"/>
    <w:rsid w:val="004464C5"/>
    <w:rsid w:val="0044654B"/>
    <w:rsid w:val="00447775"/>
    <w:rsid w:val="00450809"/>
    <w:rsid w:val="00451B18"/>
    <w:rsid w:val="0045281A"/>
    <w:rsid w:val="00453A48"/>
    <w:rsid w:val="004542F6"/>
    <w:rsid w:val="004547ED"/>
    <w:rsid w:val="0045484E"/>
    <w:rsid w:val="00454852"/>
    <w:rsid w:val="004548FC"/>
    <w:rsid w:val="00454F4B"/>
    <w:rsid w:val="004558C2"/>
    <w:rsid w:val="00455F08"/>
    <w:rsid w:val="00456FAE"/>
    <w:rsid w:val="00457FBD"/>
    <w:rsid w:val="0046008C"/>
    <w:rsid w:val="00460FF7"/>
    <w:rsid w:val="004610A5"/>
    <w:rsid w:val="00461D1D"/>
    <w:rsid w:val="0046219D"/>
    <w:rsid w:val="00462579"/>
    <w:rsid w:val="00462DA8"/>
    <w:rsid w:val="00464391"/>
    <w:rsid w:val="0046460B"/>
    <w:rsid w:val="00465A36"/>
    <w:rsid w:val="00465C12"/>
    <w:rsid w:val="00465DF7"/>
    <w:rsid w:val="004667B9"/>
    <w:rsid w:val="00466ACB"/>
    <w:rsid w:val="00466ED7"/>
    <w:rsid w:val="00467444"/>
    <w:rsid w:val="00467F6A"/>
    <w:rsid w:val="00470725"/>
    <w:rsid w:val="00470CD7"/>
    <w:rsid w:val="0047159E"/>
    <w:rsid w:val="00471D68"/>
    <w:rsid w:val="00473CC3"/>
    <w:rsid w:val="0047428B"/>
    <w:rsid w:val="00474497"/>
    <w:rsid w:val="004745A0"/>
    <w:rsid w:val="00475306"/>
    <w:rsid w:val="0047585A"/>
    <w:rsid w:val="00475FE5"/>
    <w:rsid w:val="00476350"/>
    <w:rsid w:val="004767B1"/>
    <w:rsid w:val="00477EFC"/>
    <w:rsid w:val="00480B87"/>
    <w:rsid w:val="0048140E"/>
    <w:rsid w:val="00482460"/>
    <w:rsid w:val="004824C8"/>
    <w:rsid w:val="004827F1"/>
    <w:rsid w:val="004829F1"/>
    <w:rsid w:val="00482AD1"/>
    <w:rsid w:val="00482EE0"/>
    <w:rsid w:val="00482FEF"/>
    <w:rsid w:val="00483338"/>
    <w:rsid w:val="004835EE"/>
    <w:rsid w:val="00483F18"/>
    <w:rsid w:val="004849E6"/>
    <w:rsid w:val="004857B7"/>
    <w:rsid w:val="00485AB7"/>
    <w:rsid w:val="004866B1"/>
    <w:rsid w:val="004872DC"/>
    <w:rsid w:val="00487533"/>
    <w:rsid w:val="004902EE"/>
    <w:rsid w:val="00490802"/>
    <w:rsid w:val="0049186E"/>
    <w:rsid w:val="00492C4D"/>
    <w:rsid w:val="00492DD5"/>
    <w:rsid w:val="0049303C"/>
    <w:rsid w:val="00493A69"/>
    <w:rsid w:val="00493AB4"/>
    <w:rsid w:val="00494564"/>
    <w:rsid w:val="00494834"/>
    <w:rsid w:val="00494DBB"/>
    <w:rsid w:val="0049510E"/>
    <w:rsid w:val="004958BA"/>
    <w:rsid w:val="004958CD"/>
    <w:rsid w:val="00495FCB"/>
    <w:rsid w:val="0049688C"/>
    <w:rsid w:val="004969F3"/>
    <w:rsid w:val="00496A0C"/>
    <w:rsid w:val="00496CF3"/>
    <w:rsid w:val="00496D0F"/>
    <w:rsid w:val="0049754C"/>
    <w:rsid w:val="004A010E"/>
    <w:rsid w:val="004A2306"/>
    <w:rsid w:val="004A2696"/>
    <w:rsid w:val="004A38C2"/>
    <w:rsid w:val="004A3DC1"/>
    <w:rsid w:val="004A43D3"/>
    <w:rsid w:val="004A51EC"/>
    <w:rsid w:val="004A556D"/>
    <w:rsid w:val="004A572F"/>
    <w:rsid w:val="004A5A2F"/>
    <w:rsid w:val="004A5D93"/>
    <w:rsid w:val="004A6309"/>
    <w:rsid w:val="004A65E3"/>
    <w:rsid w:val="004A7143"/>
    <w:rsid w:val="004B2070"/>
    <w:rsid w:val="004B263B"/>
    <w:rsid w:val="004B29BF"/>
    <w:rsid w:val="004B317C"/>
    <w:rsid w:val="004B33ED"/>
    <w:rsid w:val="004B4344"/>
    <w:rsid w:val="004B509B"/>
    <w:rsid w:val="004B5603"/>
    <w:rsid w:val="004B5725"/>
    <w:rsid w:val="004B5791"/>
    <w:rsid w:val="004B5D88"/>
    <w:rsid w:val="004B64BA"/>
    <w:rsid w:val="004B686E"/>
    <w:rsid w:val="004B72C1"/>
    <w:rsid w:val="004B7388"/>
    <w:rsid w:val="004B75F7"/>
    <w:rsid w:val="004B7669"/>
    <w:rsid w:val="004C02BA"/>
    <w:rsid w:val="004C0DF2"/>
    <w:rsid w:val="004C15C7"/>
    <w:rsid w:val="004C2024"/>
    <w:rsid w:val="004C2228"/>
    <w:rsid w:val="004C2ACD"/>
    <w:rsid w:val="004C2E13"/>
    <w:rsid w:val="004C37CB"/>
    <w:rsid w:val="004C383B"/>
    <w:rsid w:val="004C4498"/>
    <w:rsid w:val="004C4662"/>
    <w:rsid w:val="004C4FF2"/>
    <w:rsid w:val="004C5681"/>
    <w:rsid w:val="004C5C49"/>
    <w:rsid w:val="004C6DD0"/>
    <w:rsid w:val="004C719C"/>
    <w:rsid w:val="004C79D1"/>
    <w:rsid w:val="004D08F3"/>
    <w:rsid w:val="004D13FC"/>
    <w:rsid w:val="004D1A83"/>
    <w:rsid w:val="004D1F03"/>
    <w:rsid w:val="004D23C2"/>
    <w:rsid w:val="004D28B2"/>
    <w:rsid w:val="004D2B26"/>
    <w:rsid w:val="004D2D92"/>
    <w:rsid w:val="004D3621"/>
    <w:rsid w:val="004D3B02"/>
    <w:rsid w:val="004D4BDC"/>
    <w:rsid w:val="004D4C8F"/>
    <w:rsid w:val="004D5166"/>
    <w:rsid w:val="004D5794"/>
    <w:rsid w:val="004D57C9"/>
    <w:rsid w:val="004D7CCC"/>
    <w:rsid w:val="004E0061"/>
    <w:rsid w:val="004E02F6"/>
    <w:rsid w:val="004E044E"/>
    <w:rsid w:val="004E0C6A"/>
    <w:rsid w:val="004E0CEE"/>
    <w:rsid w:val="004E0FBE"/>
    <w:rsid w:val="004E1507"/>
    <w:rsid w:val="004E15C5"/>
    <w:rsid w:val="004E23C9"/>
    <w:rsid w:val="004E28F1"/>
    <w:rsid w:val="004E2D4A"/>
    <w:rsid w:val="004E3052"/>
    <w:rsid w:val="004E4101"/>
    <w:rsid w:val="004E428A"/>
    <w:rsid w:val="004E4DDA"/>
    <w:rsid w:val="004E4FFA"/>
    <w:rsid w:val="004E5467"/>
    <w:rsid w:val="004E6216"/>
    <w:rsid w:val="004E7716"/>
    <w:rsid w:val="004E7906"/>
    <w:rsid w:val="004F0128"/>
    <w:rsid w:val="004F0DDA"/>
    <w:rsid w:val="004F0EEA"/>
    <w:rsid w:val="004F1C52"/>
    <w:rsid w:val="004F202D"/>
    <w:rsid w:val="004F2262"/>
    <w:rsid w:val="004F2B2E"/>
    <w:rsid w:val="004F2DE6"/>
    <w:rsid w:val="004F38D3"/>
    <w:rsid w:val="004F4E2D"/>
    <w:rsid w:val="004F564B"/>
    <w:rsid w:val="004F759C"/>
    <w:rsid w:val="004F7E8D"/>
    <w:rsid w:val="0050015B"/>
    <w:rsid w:val="00500563"/>
    <w:rsid w:val="005008E4"/>
    <w:rsid w:val="005009C8"/>
    <w:rsid w:val="00500E2B"/>
    <w:rsid w:val="00501199"/>
    <w:rsid w:val="00501436"/>
    <w:rsid w:val="0050178E"/>
    <w:rsid w:val="0050261F"/>
    <w:rsid w:val="0050276F"/>
    <w:rsid w:val="00502D33"/>
    <w:rsid w:val="00502DB3"/>
    <w:rsid w:val="00503310"/>
    <w:rsid w:val="00503ED7"/>
    <w:rsid w:val="005050D6"/>
    <w:rsid w:val="0050530C"/>
    <w:rsid w:val="00505613"/>
    <w:rsid w:val="00505808"/>
    <w:rsid w:val="00505D6D"/>
    <w:rsid w:val="0050619D"/>
    <w:rsid w:val="005063FD"/>
    <w:rsid w:val="005066E3"/>
    <w:rsid w:val="00506D30"/>
    <w:rsid w:val="005071B4"/>
    <w:rsid w:val="005071D9"/>
    <w:rsid w:val="0051057F"/>
    <w:rsid w:val="00510A3A"/>
    <w:rsid w:val="00510B16"/>
    <w:rsid w:val="005110A4"/>
    <w:rsid w:val="00511496"/>
    <w:rsid w:val="00511609"/>
    <w:rsid w:val="00511DBF"/>
    <w:rsid w:val="005123C1"/>
    <w:rsid w:val="00512579"/>
    <w:rsid w:val="00512CDA"/>
    <w:rsid w:val="00513139"/>
    <w:rsid w:val="00513422"/>
    <w:rsid w:val="00513817"/>
    <w:rsid w:val="00513FAA"/>
    <w:rsid w:val="00514119"/>
    <w:rsid w:val="00514EF8"/>
    <w:rsid w:val="005150E4"/>
    <w:rsid w:val="0051537E"/>
    <w:rsid w:val="0051564D"/>
    <w:rsid w:val="00516577"/>
    <w:rsid w:val="0051692D"/>
    <w:rsid w:val="00516F4D"/>
    <w:rsid w:val="005176D1"/>
    <w:rsid w:val="00517946"/>
    <w:rsid w:val="00517B8F"/>
    <w:rsid w:val="00517EC1"/>
    <w:rsid w:val="0052013C"/>
    <w:rsid w:val="005207E8"/>
    <w:rsid w:val="00521335"/>
    <w:rsid w:val="00521382"/>
    <w:rsid w:val="00521E50"/>
    <w:rsid w:val="0052236C"/>
    <w:rsid w:val="00522A9A"/>
    <w:rsid w:val="005234A6"/>
    <w:rsid w:val="00523BBC"/>
    <w:rsid w:val="00523E58"/>
    <w:rsid w:val="00523FDD"/>
    <w:rsid w:val="00524C29"/>
    <w:rsid w:val="00525DBE"/>
    <w:rsid w:val="00525F34"/>
    <w:rsid w:val="00526560"/>
    <w:rsid w:val="00527004"/>
    <w:rsid w:val="005271C2"/>
    <w:rsid w:val="00530121"/>
    <w:rsid w:val="00530B7F"/>
    <w:rsid w:val="005310D4"/>
    <w:rsid w:val="00531119"/>
    <w:rsid w:val="005324F1"/>
    <w:rsid w:val="00532631"/>
    <w:rsid w:val="00532CDD"/>
    <w:rsid w:val="005342CF"/>
    <w:rsid w:val="00535FD3"/>
    <w:rsid w:val="00536892"/>
    <w:rsid w:val="00536CE4"/>
    <w:rsid w:val="00536D74"/>
    <w:rsid w:val="00536EB3"/>
    <w:rsid w:val="00537B85"/>
    <w:rsid w:val="00540919"/>
    <w:rsid w:val="00540C99"/>
    <w:rsid w:val="00540DAD"/>
    <w:rsid w:val="00540FAA"/>
    <w:rsid w:val="00543162"/>
    <w:rsid w:val="00543290"/>
    <w:rsid w:val="00543A2D"/>
    <w:rsid w:val="00544066"/>
    <w:rsid w:val="005442F6"/>
    <w:rsid w:val="00546007"/>
    <w:rsid w:val="00546B7F"/>
    <w:rsid w:val="00546B87"/>
    <w:rsid w:val="0055042B"/>
    <w:rsid w:val="00550713"/>
    <w:rsid w:val="00550E9B"/>
    <w:rsid w:val="005519C5"/>
    <w:rsid w:val="00551CBC"/>
    <w:rsid w:val="00552412"/>
    <w:rsid w:val="00552B50"/>
    <w:rsid w:val="005541A3"/>
    <w:rsid w:val="005549D8"/>
    <w:rsid w:val="005558D7"/>
    <w:rsid w:val="005563F8"/>
    <w:rsid w:val="00556F15"/>
    <w:rsid w:val="005570FE"/>
    <w:rsid w:val="005572FF"/>
    <w:rsid w:val="005600FE"/>
    <w:rsid w:val="005604C0"/>
    <w:rsid w:val="0056079E"/>
    <w:rsid w:val="005621B1"/>
    <w:rsid w:val="005628C9"/>
    <w:rsid w:val="00562ABE"/>
    <w:rsid w:val="00563104"/>
    <w:rsid w:val="0056397B"/>
    <w:rsid w:val="0056472D"/>
    <w:rsid w:val="00564AC8"/>
    <w:rsid w:val="00565637"/>
    <w:rsid w:val="00566833"/>
    <w:rsid w:val="00566D16"/>
    <w:rsid w:val="00567D08"/>
    <w:rsid w:val="00567DB4"/>
    <w:rsid w:val="00570AE3"/>
    <w:rsid w:val="00570DA3"/>
    <w:rsid w:val="005714A9"/>
    <w:rsid w:val="005729D9"/>
    <w:rsid w:val="00573B56"/>
    <w:rsid w:val="00574C1A"/>
    <w:rsid w:val="00575472"/>
    <w:rsid w:val="0057551B"/>
    <w:rsid w:val="00575A4E"/>
    <w:rsid w:val="00576BF9"/>
    <w:rsid w:val="00576D82"/>
    <w:rsid w:val="005770C5"/>
    <w:rsid w:val="0057725A"/>
    <w:rsid w:val="00577422"/>
    <w:rsid w:val="00580467"/>
    <w:rsid w:val="0058078D"/>
    <w:rsid w:val="005808E9"/>
    <w:rsid w:val="00580A25"/>
    <w:rsid w:val="00580E59"/>
    <w:rsid w:val="005812D7"/>
    <w:rsid w:val="00581989"/>
    <w:rsid w:val="00581BF6"/>
    <w:rsid w:val="00581CA1"/>
    <w:rsid w:val="005820C1"/>
    <w:rsid w:val="0058277A"/>
    <w:rsid w:val="0058278A"/>
    <w:rsid w:val="00583BD0"/>
    <w:rsid w:val="00584331"/>
    <w:rsid w:val="00584620"/>
    <w:rsid w:val="005848CF"/>
    <w:rsid w:val="00586ACB"/>
    <w:rsid w:val="00586B17"/>
    <w:rsid w:val="00587692"/>
    <w:rsid w:val="00587A31"/>
    <w:rsid w:val="00590B5C"/>
    <w:rsid w:val="00590F55"/>
    <w:rsid w:val="00591FA4"/>
    <w:rsid w:val="00592C0F"/>
    <w:rsid w:val="005933AE"/>
    <w:rsid w:val="00593BAA"/>
    <w:rsid w:val="00593C96"/>
    <w:rsid w:val="00594A7F"/>
    <w:rsid w:val="00594F03"/>
    <w:rsid w:val="005959A1"/>
    <w:rsid w:val="00597F6B"/>
    <w:rsid w:val="005A0684"/>
    <w:rsid w:val="005A0839"/>
    <w:rsid w:val="005A0D2C"/>
    <w:rsid w:val="005A18A9"/>
    <w:rsid w:val="005A21BD"/>
    <w:rsid w:val="005A3507"/>
    <w:rsid w:val="005A3AAD"/>
    <w:rsid w:val="005A6F58"/>
    <w:rsid w:val="005A6FCD"/>
    <w:rsid w:val="005A70CD"/>
    <w:rsid w:val="005A70D6"/>
    <w:rsid w:val="005A76AC"/>
    <w:rsid w:val="005A7A02"/>
    <w:rsid w:val="005A7A07"/>
    <w:rsid w:val="005B0434"/>
    <w:rsid w:val="005B0DC2"/>
    <w:rsid w:val="005B10ED"/>
    <w:rsid w:val="005B2334"/>
    <w:rsid w:val="005B2706"/>
    <w:rsid w:val="005B2AC9"/>
    <w:rsid w:val="005B2DA1"/>
    <w:rsid w:val="005B3D15"/>
    <w:rsid w:val="005B457C"/>
    <w:rsid w:val="005B51C0"/>
    <w:rsid w:val="005B619F"/>
    <w:rsid w:val="005B68BD"/>
    <w:rsid w:val="005B6918"/>
    <w:rsid w:val="005B7CD3"/>
    <w:rsid w:val="005C03ED"/>
    <w:rsid w:val="005C0585"/>
    <w:rsid w:val="005C0884"/>
    <w:rsid w:val="005C1283"/>
    <w:rsid w:val="005C165A"/>
    <w:rsid w:val="005C1702"/>
    <w:rsid w:val="005C18B1"/>
    <w:rsid w:val="005C18E6"/>
    <w:rsid w:val="005C2809"/>
    <w:rsid w:val="005C2EF3"/>
    <w:rsid w:val="005C415B"/>
    <w:rsid w:val="005C4782"/>
    <w:rsid w:val="005C4B0A"/>
    <w:rsid w:val="005C51DC"/>
    <w:rsid w:val="005C5D14"/>
    <w:rsid w:val="005C5DF4"/>
    <w:rsid w:val="005C695B"/>
    <w:rsid w:val="005C6A4C"/>
    <w:rsid w:val="005C6E12"/>
    <w:rsid w:val="005C6F7A"/>
    <w:rsid w:val="005C713C"/>
    <w:rsid w:val="005C73EA"/>
    <w:rsid w:val="005C771E"/>
    <w:rsid w:val="005C79E0"/>
    <w:rsid w:val="005D0184"/>
    <w:rsid w:val="005D0327"/>
    <w:rsid w:val="005D125D"/>
    <w:rsid w:val="005D15BE"/>
    <w:rsid w:val="005D17E7"/>
    <w:rsid w:val="005D2258"/>
    <w:rsid w:val="005D2B10"/>
    <w:rsid w:val="005D2D56"/>
    <w:rsid w:val="005D3366"/>
    <w:rsid w:val="005D398E"/>
    <w:rsid w:val="005D3A9D"/>
    <w:rsid w:val="005D3E03"/>
    <w:rsid w:val="005D5E36"/>
    <w:rsid w:val="005D5FCC"/>
    <w:rsid w:val="005D644C"/>
    <w:rsid w:val="005E061E"/>
    <w:rsid w:val="005E1157"/>
    <w:rsid w:val="005E17CB"/>
    <w:rsid w:val="005E26BF"/>
    <w:rsid w:val="005E37D9"/>
    <w:rsid w:val="005E589E"/>
    <w:rsid w:val="005E614E"/>
    <w:rsid w:val="005E6E9C"/>
    <w:rsid w:val="005E7717"/>
    <w:rsid w:val="005F0450"/>
    <w:rsid w:val="005F079C"/>
    <w:rsid w:val="005F0A9E"/>
    <w:rsid w:val="005F0BD7"/>
    <w:rsid w:val="005F1648"/>
    <w:rsid w:val="005F1C57"/>
    <w:rsid w:val="005F1CA0"/>
    <w:rsid w:val="005F250D"/>
    <w:rsid w:val="005F302F"/>
    <w:rsid w:val="005F3E21"/>
    <w:rsid w:val="005F43C7"/>
    <w:rsid w:val="005F6DE6"/>
    <w:rsid w:val="005F7132"/>
    <w:rsid w:val="005F79B9"/>
    <w:rsid w:val="0060062E"/>
    <w:rsid w:val="006009A3"/>
    <w:rsid w:val="00601567"/>
    <w:rsid w:val="006032D3"/>
    <w:rsid w:val="00603349"/>
    <w:rsid w:val="006042C6"/>
    <w:rsid w:val="00604C1D"/>
    <w:rsid w:val="0060556D"/>
    <w:rsid w:val="006057B7"/>
    <w:rsid w:val="0060685F"/>
    <w:rsid w:val="00606C3F"/>
    <w:rsid w:val="006079B1"/>
    <w:rsid w:val="00610305"/>
    <w:rsid w:val="0061050D"/>
    <w:rsid w:val="00610675"/>
    <w:rsid w:val="0061153C"/>
    <w:rsid w:val="00611A4C"/>
    <w:rsid w:val="00611AF1"/>
    <w:rsid w:val="00612126"/>
    <w:rsid w:val="00613103"/>
    <w:rsid w:val="00613C7A"/>
    <w:rsid w:val="00614095"/>
    <w:rsid w:val="0061440A"/>
    <w:rsid w:val="0061488D"/>
    <w:rsid w:val="00615300"/>
    <w:rsid w:val="00615951"/>
    <w:rsid w:val="00615B34"/>
    <w:rsid w:val="00616C37"/>
    <w:rsid w:val="00617959"/>
    <w:rsid w:val="006215FC"/>
    <w:rsid w:val="00621B40"/>
    <w:rsid w:val="00621F42"/>
    <w:rsid w:val="006220BF"/>
    <w:rsid w:val="006224D7"/>
    <w:rsid w:val="00622849"/>
    <w:rsid w:val="00623414"/>
    <w:rsid w:val="00624DD3"/>
    <w:rsid w:val="006260B8"/>
    <w:rsid w:val="0062619C"/>
    <w:rsid w:val="006262D7"/>
    <w:rsid w:val="00626A2B"/>
    <w:rsid w:val="00627995"/>
    <w:rsid w:val="00627ACD"/>
    <w:rsid w:val="00627AD2"/>
    <w:rsid w:val="006305AF"/>
    <w:rsid w:val="00630A77"/>
    <w:rsid w:val="00630B60"/>
    <w:rsid w:val="00630BC0"/>
    <w:rsid w:val="00630CB9"/>
    <w:rsid w:val="006313DB"/>
    <w:rsid w:val="00632125"/>
    <w:rsid w:val="006327F1"/>
    <w:rsid w:val="006330BB"/>
    <w:rsid w:val="0063333D"/>
    <w:rsid w:val="00633C6A"/>
    <w:rsid w:val="00633F8C"/>
    <w:rsid w:val="006341D3"/>
    <w:rsid w:val="006341FC"/>
    <w:rsid w:val="00634511"/>
    <w:rsid w:val="006349C3"/>
    <w:rsid w:val="00634C16"/>
    <w:rsid w:val="00635777"/>
    <w:rsid w:val="006362E6"/>
    <w:rsid w:val="006365E9"/>
    <w:rsid w:val="0063672E"/>
    <w:rsid w:val="00636DE1"/>
    <w:rsid w:val="00637141"/>
    <w:rsid w:val="006374A2"/>
    <w:rsid w:val="0064081A"/>
    <w:rsid w:val="006408A1"/>
    <w:rsid w:val="00640B48"/>
    <w:rsid w:val="00640BEF"/>
    <w:rsid w:val="00641128"/>
    <w:rsid w:val="0064176C"/>
    <w:rsid w:val="006417DA"/>
    <w:rsid w:val="00641A17"/>
    <w:rsid w:val="00641B56"/>
    <w:rsid w:val="00642D3D"/>
    <w:rsid w:val="0064303C"/>
    <w:rsid w:val="00643C13"/>
    <w:rsid w:val="00643CD5"/>
    <w:rsid w:val="006450B8"/>
    <w:rsid w:val="0064524F"/>
    <w:rsid w:val="00646223"/>
    <w:rsid w:val="0064673C"/>
    <w:rsid w:val="00646866"/>
    <w:rsid w:val="00647931"/>
    <w:rsid w:val="006508A1"/>
    <w:rsid w:val="00651237"/>
    <w:rsid w:val="006516EA"/>
    <w:rsid w:val="006518D3"/>
    <w:rsid w:val="00651AED"/>
    <w:rsid w:val="00651C91"/>
    <w:rsid w:val="00651D66"/>
    <w:rsid w:val="006520DC"/>
    <w:rsid w:val="00654152"/>
    <w:rsid w:val="00654F95"/>
    <w:rsid w:val="00655919"/>
    <w:rsid w:val="0065676A"/>
    <w:rsid w:val="00657749"/>
    <w:rsid w:val="00660A80"/>
    <w:rsid w:val="00660BFC"/>
    <w:rsid w:val="00660CA5"/>
    <w:rsid w:val="0066283E"/>
    <w:rsid w:val="006632B1"/>
    <w:rsid w:val="006634C7"/>
    <w:rsid w:val="00663A72"/>
    <w:rsid w:val="00663E74"/>
    <w:rsid w:val="006655E3"/>
    <w:rsid w:val="00665722"/>
    <w:rsid w:val="00665876"/>
    <w:rsid w:val="00666011"/>
    <w:rsid w:val="00666C1D"/>
    <w:rsid w:val="00666C88"/>
    <w:rsid w:val="00666F72"/>
    <w:rsid w:val="00666F75"/>
    <w:rsid w:val="006673A4"/>
    <w:rsid w:val="0067021D"/>
    <w:rsid w:val="006702E4"/>
    <w:rsid w:val="00671834"/>
    <w:rsid w:val="00672846"/>
    <w:rsid w:val="00672FA7"/>
    <w:rsid w:val="00673123"/>
    <w:rsid w:val="0067313D"/>
    <w:rsid w:val="006735B7"/>
    <w:rsid w:val="006735BE"/>
    <w:rsid w:val="00674122"/>
    <w:rsid w:val="0067431D"/>
    <w:rsid w:val="00674DF7"/>
    <w:rsid w:val="0067564F"/>
    <w:rsid w:val="00675C2C"/>
    <w:rsid w:val="00676D28"/>
    <w:rsid w:val="00676E89"/>
    <w:rsid w:val="00677292"/>
    <w:rsid w:val="00680419"/>
    <w:rsid w:val="00680637"/>
    <w:rsid w:val="0068072D"/>
    <w:rsid w:val="0068085B"/>
    <w:rsid w:val="00681E35"/>
    <w:rsid w:val="00683385"/>
    <w:rsid w:val="00683EA9"/>
    <w:rsid w:val="006842F0"/>
    <w:rsid w:val="006846DF"/>
    <w:rsid w:val="00684850"/>
    <w:rsid w:val="00684FC7"/>
    <w:rsid w:val="006852B2"/>
    <w:rsid w:val="006855DE"/>
    <w:rsid w:val="00685D15"/>
    <w:rsid w:val="0068696E"/>
    <w:rsid w:val="00686DA4"/>
    <w:rsid w:val="006871E3"/>
    <w:rsid w:val="006875B7"/>
    <w:rsid w:val="0068792A"/>
    <w:rsid w:val="00687BCC"/>
    <w:rsid w:val="0069008D"/>
    <w:rsid w:val="006916F3"/>
    <w:rsid w:val="0069175E"/>
    <w:rsid w:val="006923AF"/>
    <w:rsid w:val="00692721"/>
    <w:rsid w:val="0069461A"/>
    <w:rsid w:val="00694C82"/>
    <w:rsid w:val="0069655A"/>
    <w:rsid w:val="006965D7"/>
    <w:rsid w:val="0069735C"/>
    <w:rsid w:val="00697A00"/>
    <w:rsid w:val="006A0808"/>
    <w:rsid w:val="006A1B86"/>
    <w:rsid w:val="006A239F"/>
    <w:rsid w:val="006A24F3"/>
    <w:rsid w:val="006A4FD4"/>
    <w:rsid w:val="006A50C0"/>
    <w:rsid w:val="006A5722"/>
    <w:rsid w:val="006A6D83"/>
    <w:rsid w:val="006A7464"/>
    <w:rsid w:val="006B0A91"/>
    <w:rsid w:val="006B0CCE"/>
    <w:rsid w:val="006B1978"/>
    <w:rsid w:val="006B1A61"/>
    <w:rsid w:val="006B1B31"/>
    <w:rsid w:val="006B28D3"/>
    <w:rsid w:val="006B293D"/>
    <w:rsid w:val="006B3088"/>
    <w:rsid w:val="006B359A"/>
    <w:rsid w:val="006B3E80"/>
    <w:rsid w:val="006B4139"/>
    <w:rsid w:val="006B5412"/>
    <w:rsid w:val="006B5813"/>
    <w:rsid w:val="006B5AF9"/>
    <w:rsid w:val="006B5EE7"/>
    <w:rsid w:val="006B60D6"/>
    <w:rsid w:val="006B6400"/>
    <w:rsid w:val="006B742E"/>
    <w:rsid w:val="006B7750"/>
    <w:rsid w:val="006B7B2D"/>
    <w:rsid w:val="006C0107"/>
    <w:rsid w:val="006C229B"/>
    <w:rsid w:val="006C2DBC"/>
    <w:rsid w:val="006C383D"/>
    <w:rsid w:val="006C44B1"/>
    <w:rsid w:val="006C4AEC"/>
    <w:rsid w:val="006C6461"/>
    <w:rsid w:val="006D01C6"/>
    <w:rsid w:val="006D0694"/>
    <w:rsid w:val="006D1A34"/>
    <w:rsid w:val="006D261C"/>
    <w:rsid w:val="006D2944"/>
    <w:rsid w:val="006D2DEE"/>
    <w:rsid w:val="006D3167"/>
    <w:rsid w:val="006D3DD9"/>
    <w:rsid w:val="006D3DFD"/>
    <w:rsid w:val="006D5BAA"/>
    <w:rsid w:val="006D6F20"/>
    <w:rsid w:val="006D6FD3"/>
    <w:rsid w:val="006D6FFA"/>
    <w:rsid w:val="006E0F26"/>
    <w:rsid w:val="006E1282"/>
    <w:rsid w:val="006E1566"/>
    <w:rsid w:val="006E1A4B"/>
    <w:rsid w:val="006E2FF8"/>
    <w:rsid w:val="006E3702"/>
    <w:rsid w:val="006E40C3"/>
    <w:rsid w:val="006E45FD"/>
    <w:rsid w:val="006E4C7B"/>
    <w:rsid w:val="006E55E2"/>
    <w:rsid w:val="006E5631"/>
    <w:rsid w:val="006E5771"/>
    <w:rsid w:val="006E7547"/>
    <w:rsid w:val="006E7FE5"/>
    <w:rsid w:val="006E7FFB"/>
    <w:rsid w:val="006F0358"/>
    <w:rsid w:val="006F0ADE"/>
    <w:rsid w:val="006F0C46"/>
    <w:rsid w:val="006F2636"/>
    <w:rsid w:val="006F3109"/>
    <w:rsid w:val="006F4969"/>
    <w:rsid w:val="006F5280"/>
    <w:rsid w:val="006F5294"/>
    <w:rsid w:val="006F59F1"/>
    <w:rsid w:val="006F7B89"/>
    <w:rsid w:val="006F7CB4"/>
    <w:rsid w:val="006F7E67"/>
    <w:rsid w:val="00700C6C"/>
    <w:rsid w:val="00701C1B"/>
    <w:rsid w:val="00701D92"/>
    <w:rsid w:val="00704827"/>
    <w:rsid w:val="00704A45"/>
    <w:rsid w:val="00704EF0"/>
    <w:rsid w:val="007053CE"/>
    <w:rsid w:val="00705D19"/>
    <w:rsid w:val="007062F8"/>
    <w:rsid w:val="00706688"/>
    <w:rsid w:val="0070790E"/>
    <w:rsid w:val="00707D33"/>
    <w:rsid w:val="007101AB"/>
    <w:rsid w:val="00712B05"/>
    <w:rsid w:val="007145AC"/>
    <w:rsid w:val="00714912"/>
    <w:rsid w:val="00714DB5"/>
    <w:rsid w:val="0071671A"/>
    <w:rsid w:val="00716F3F"/>
    <w:rsid w:val="00717E05"/>
    <w:rsid w:val="007200BB"/>
    <w:rsid w:val="0072078E"/>
    <w:rsid w:val="00720A26"/>
    <w:rsid w:val="00720CDE"/>
    <w:rsid w:val="007213F4"/>
    <w:rsid w:val="00721989"/>
    <w:rsid w:val="00721DCC"/>
    <w:rsid w:val="00721F47"/>
    <w:rsid w:val="0072241E"/>
    <w:rsid w:val="00722696"/>
    <w:rsid w:val="00723826"/>
    <w:rsid w:val="00723A51"/>
    <w:rsid w:val="007248F6"/>
    <w:rsid w:val="00724BC9"/>
    <w:rsid w:val="00724C53"/>
    <w:rsid w:val="007251D9"/>
    <w:rsid w:val="00726017"/>
    <w:rsid w:val="00727038"/>
    <w:rsid w:val="00727F55"/>
    <w:rsid w:val="00730924"/>
    <w:rsid w:val="00730C28"/>
    <w:rsid w:val="00730C95"/>
    <w:rsid w:val="00731181"/>
    <w:rsid w:val="00731E3C"/>
    <w:rsid w:val="0073222E"/>
    <w:rsid w:val="007324BE"/>
    <w:rsid w:val="0073552E"/>
    <w:rsid w:val="00735F1E"/>
    <w:rsid w:val="00736832"/>
    <w:rsid w:val="00736E0F"/>
    <w:rsid w:val="00737285"/>
    <w:rsid w:val="007404F1"/>
    <w:rsid w:val="00740F64"/>
    <w:rsid w:val="00741C51"/>
    <w:rsid w:val="00741DEB"/>
    <w:rsid w:val="007421FE"/>
    <w:rsid w:val="007422E5"/>
    <w:rsid w:val="00742B4F"/>
    <w:rsid w:val="00742F9D"/>
    <w:rsid w:val="00743538"/>
    <w:rsid w:val="007438EF"/>
    <w:rsid w:val="00744A4B"/>
    <w:rsid w:val="0074733F"/>
    <w:rsid w:val="0074799B"/>
    <w:rsid w:val="00747D75"/>
    <w:rsid w:val="00747FB3"/>
    <w:rsid w:val="007501CB"/>
    <w:rsid w:val="00751455"/>
    <w:rsid w:val="00752B6C"/>
    <w:rsid w:val="00753056"/>
    <w:rsid w:val="00756022"/>
    <w:rsid w:val="007560E1"/>
    <w:rsid w:val="00756FDE"/>
    <w:rsid w:val="007570C9"/>
    <w:rsid w:val="00757B93"/>
    <w:rsid w:val="0076005F"/>
    <w:rsid w:val="0076025E"/>
    <w:rsid w:val="0076080F"/>
    <w:rsid w:val="00761244"/>
    <w:rsid w:val="00762A44"/>
    <w:rsid w:val="00762AE9"/>
    <w:rsid w:val="00762D9F"/>
    <w:rsid w:val="00762F81"/>
    <w:rsid w:val="00763294"/>
    <w:rsid w:val="00763745"/>
    <w:rsid w:val="00763D8F"/>
    <w:rsid w:val="00764DC9"/>
    <w:rsid w:val="00765944"/>
    <w:rsid w:val="00767E76"/>
    <w:rsid w:val="00770F85"/>
    <w:rsid w:val="00771134"/>
    <w:rsid w:val="0077209D"/>
    <w:rsid w:val="00773537"/>
    <w:rsid w:val="00773C5D"/>
    <w:rsid w:val="00774EEE"/>
    <w:rsid w:val="00775FEA"/>
    <w:rsid w:val="00776D75"/>
    <w:rsid w:val="00777108"/>
    <w:rsid w:val="00777BE6"/>
    <w:rsid w:val="00777F39"/>
    <w:rsid w:val="00777FF2"/>
    <w:rsid w:val="007805EB"/>
    <w:rsid w:val="00780601"/>
    <w:rsid w:val="00780643"/>
    <w:rsid w:val="00781FE5"/>
    <w:rsid w:val="00782175"/>
    <w:rsid w:val="00782195"/>
    <w:rsid w:val="00782740"/>
    <w:rsid w:val="00782F82"/>
    <w:rsid w:val="00783112"/>
    <w:rsid w:val="00783FB7"/>
    <w:rsid w:val="00785CAD"/>
    <w:rsid w:val="00785F38"/>
    <w:rsid w:val="007864AD"/>
    <w:rsid w:val="00786AB9"/>
    <w:rsid w:val="00786E48"/>
    <w:rsid w:val="00786EDA"/>
    <w:rsid w:val="0079068C"/>
    <w:rsid w:val="0079139B"/>
    <w:rsid w:val="0079192B"/>
    <w:rsid w:val="0079324A"/>
    <w:rsid w:val="00793414"/>
    <w:rsid w:val="00793AB1"/>
    <w:rsid w:val="007945EF"/>
    <w:rsid w:val="00796703"/>
    <w:rsid w:val="007970FE"/>
    <w:rsid w:val="007976C4"/>
    <w:rsid w:val="007A00B9"/>
    <w:rsid w:val="007A049F"/>
    <w:rsid w:val="007A243A"/>
    <w:rsid w:val="007A2657"/>
    <w:rsid w:val="007A2CBC"/>
    <w:rsid w:val="007A37C4"/>
    <w:rsid w:val="007A3958"/>
    <w:rsid w:val="007A3AAF"/>
    <w:rsid w:val="007A3FDA"/>
    <w:rsid w:val="007A4506"/>
    <w:rsid w:val="007A465C"/>
    <w:rsid w:val="007A4972"/>
    <w:rsid w:val="007A4984"/>
    <w:rsid w:val="007A52CC"/>
    <w:rsid w:val="007A60ED"/>
    <w:rsid w:val="007A60F1"/>
    <w:rsid w:val="007A63B1"/>
    <w:rsid w:val="007A6739"/>
    <w:rsid w:val="007A6A3E"/>
    <w:rsid w:val="007B03C2"/>
    <w:rsid w:val="007B0468"/>
    <w:rsid w:val="007B1082"/>
    <w:rsid w:val="007B1575"/>
    <w:rsid w:val="007B185F"/>
    <w:rsid w:val="007B1864"/>
    <w:rsid w:val="007B2693"/>
    <w:rsid w:val="007B27B8"/>
    <w:rsid w:val="007B329B"/>
    <w:rsid w:val="007B37B5"/>
    <w:rsid w:val="007B40FB"/>
    <w:rsid w:val="007B5CE7"/>
    <w:rsid w:val="007B5E9E"/>
    <w:rsid w:val="007B6416"/>
    <w:rsid w:val="007B6482"/>
    <w:rsid w:val="007B6568"/>
    <w:rsid w:val="007B699A"/>
    <w:rsid w:val="007C0924"/>
    <w:rsid w:val="007C0E9B"/>
    <w:rsid w:val="007C0EA0"/>
    <w:rsid w:val="007C17BB"/>
    <w:rsid w:val="007C1EF0"/>
    <w:rsid w:val="007C282D"/>
    <w:rsid w:val="007C3A73"/>
    <w:rsid w:val="007C3C12"/>
    <w:rsid w:val="007C40DA"/>
    <w:rsid w:val="007C42B1"/>
    <w:rsid w:val="007C4CCF"/>
    <w:rsid w:val="007C548A"/>
    <w:rsid w:val="007C55DC"/>
    <w:rsid w:val="007C5BB0"/>
    <w:rsid w:val="007C69B9"/>
    <w:rsid w:val="007C69F5"/>
    <w:rsid w:val="007C6B92"/>
    <w:rsid w:val="007C6C30"/>
    <w:rsid w:val="007C7F7F"/>
    <w:rsid w:val="007D114A"/>
    <w:rsid w:val="007D1FE7"/>
    <w:rsid w:val="007D2065"/>
    <w:rsid w:val="007D20B2"/>
    <w:rsid w:val="007D26F4"/>
    <w:rsid w:val="007D2948"/>
    <w:rsid w:val="007D355D"/>
    <w:rsid w:val="007D361D"/>
    <w:rsid w:val="007D37C1"/>
    <w:rsid w:val="007D4268"/>
    <w:rsid w:val="007D43E0"/>
    <w:rsid w:val="007D45CD"/>
    <w:rsid w:val="007D46F7"/>
    <w:rsid w:val="007D4EA8"/>
    <w:rsid w:val="007D4FE2"/>
    <w:rsid w:val="007D4FF7"/>
    <w:rsid w:val="007D5277"/>
    <w:rsid w:val="007D5887"/>
    <w:rsid w:val="007D60F1"/>
    <w:rsid w:val="007D677A"/>
    <w:rsid w:val="007D6CD6"/>
    <w:rsid w:val="007D71EE"/>
    <w:rsid w:val="007E0778"/>
    <w:rsid w:val="007E0855"/>
    <w:rsid w:val="007E0B5C"/>
    <w:rsid w:val="007E0EA6"/>
    <w:rsid w:val="007E1A02"/>
    <w:rsid w:val="007E20C8"/>
    <w:rsid w:val="007E2817"/>
    <w:rsid w:val="007E36A9"/>
    <w:rsid w:val="007E4949"/>
    <w:rsid w:val="007E4EBE"/>
    <w:rsid w:val="007E56F4"/>
    <w:rsid w:val="007E59F4"/>
    <w:rsid w:val="007E5CF4"/>
    <w:rsid w:val="007E7388"/>
    <w:rsid w:val="007E73A9"/>
    <w:rsid w:val="007E7C99"/>
    <w:rsid w:val="007E7D89"/>
    <w:rsid w:val="007F0056"/>
    <w:rsid w:val="007F0A3D"/>
    <w:rsid w:val="007F0E18"/>
    <w:rsid w:val="007F0EAA"/>
    <w:rsid w:val="007F0FF7"/>
    <w:rsid w:val="007F2220"/>
    <w:rsid w:val="007F25E3"/>
    <w:rsid w:val="007F29BD"/>
    <w:rsid w:val="007F351C"/>
    <w:rsid w:val="007F3716"/>
    <w:rsid w:val="007F446B"/>
    <w:rsid w:val="007F4CC9"/>
    <w:rsid w:val="007F523D"/>
    <w:rsid w:val="007F5354"/>
    <w:rsid w:val="007F6357"/>
    <w:rsid w:val="007F776D"/>
    <w:rsid w:val="007F77B1"/>
    <w:rsid w:val="008005BF"/>
    <w:rsid w:val="00800A79"/>
    <w:rsid w:val="00800B9D"/>
    <w:rsid w:val="0080174B"/>
    <w:rsid w:val="00801AD2"/>
    <w:rsid w:val="00802835"/>
    <w:rsid w:val="008030A2"/>
    <w:rsid w:val="0080319D"/>
    <w:rsid w:val="0080325E"/>
    <w:rsid w:val="00803820"/>
    <w:rsid w:val="00803EB9"/>
    <w:rsid w:val="008043B9"/>
    <w:rsid w:val="00804E07"/>
    <w:rsid w:val="00805DB0"/>
    <w:rsid w:val="00806869"/>
    <w:rsid w:val="00806CF6"/>
    <w:rsid w:val="00806EF6"/>
    <w:rsid w:val="00807F3E"/>
    <w:rsid w:val="00810079"/>
    <w:rsid w:val="008102B5"/>
    <w:rsid w:val="0081047A"/>
    <w:rsid w:val="0081167F"/>
    <w:rsid w:val="008116DA"/>
    <w:rsid w:val="0081182F"/>
    <w:rsid w:val="008119E6"/>
    <w:rsid w:val="008127D9"/>
    <w:rsid w:val="00812C90"/>
    <w:rsid w:val="0081454A"/>
    <w:rsid w:val="008150C7"/>
    <w:rsid w:val="008159C5"/>
    <w:rsid w:val="0081693C"/>
    <w:rsid w:val="008177B0"/>
    <w:rsid w:val="00817CEB"/>
    <w:rsid w:val="00817EC1"/>
    <w:rsid w:val="00820A23"/>
    <w:rsid w:val="00821836"/>
    <w:rsid w:val="008226FB"/>
    <w:rsid w:val="008235E1"/>
    <w:rsid w:val="0082482E"/>
    <w:rsid w:val="00826131"/>
    <w:rsid w:val="00826B69"/>
    <w:rsid w:val="008272A6"/>
    <w:rsid w:val="00827AE8"/>
    <w:rsid w:val="00827F1B"/>
    <w:rsid w:val="00830328"/>
    <w:rsid w:val="00831549"/>
    <w:rsid w:val="00831B5E"/>
    <w:rsid w:val="00831D58"/>
    <w:rsid w:val="00833692"/>
    <w:rsid w:val="00835DA2"/>
    <w:rsid w:val="00836501"/>
    <w:rsid w:val="00836674"/>
    <w:rsid w:val="00836E52"/>
    <w:rsid w:val="008370FE"/>
    <w:rsid w:val="00837201"/>
    <w:rsid w:val="00837381"/>
    <w:rsid w:val="008374AA"/>
    <w:rsid w:val="0084038B"/>
    <w:rsid w:val="00841754"/>
    <w:rsid w:val="00841943"/>
    <w:rsid w:val="0084228E"/>
    <w:rsid w:val="00842FCA"/>
    <w:rsid w:val="00843ACC"/>
    <w:rsid w:val="00844257"/>
    <w:rsid w:val="008443AE"/>
    <w:rsid w:val="008453E7"/>
    <w:rsid w:val="0084555D"/>
    <w:rsid w:val="00845573"/>
    <w:rsid w:val="00846A26"/>
    <w:rsid w:val="008476C1"/>
    <w:rsid w:val="00847E29"/>
    <w:rsid w:val="008502C4"/>
    <w:rsid w:val="00850609"/>
    <w:rsid w:val="00850E22"/>
    <w:rsid w:val="00850F7A"/>
    <w:rsid w:val="00851AEE"/>
    <w:rsid w:val="008521D9"/>
    <w:rsid w:val="00852FD0"/>
    <w:rsid w:val="008531A9"/>
    <w:rsid w:val="00853F95"/>
    <w:rsid w:val="00854425"/>
    <w:rsid w:val="008548B8"/>
    <w:rsid w:val="00854BC7"/>
    <w:rsid w:val="00855830"/>
    <w:rsid w:val="008558C1"/>
    <w:rsid w:val="00855A45"/>
    <w:rsid w:val="008561EC"/>
    <w:rsid w:val="00856E6C"/>
    <w:rsid w:val="00857A17"/>
    <w:rsid w:val="00860326"/>
    <w:rsid w:val="00860585"/>
    <w:rsid w:val="00861F21"/>
    <w:rsid w:val="0086206D"/>
    <w:rsid w:val="00862467"/>
    <w:rsid w:val="00862D13"/>
    <w:rsid w:val="00863A1A"/>
    <w:rsid w:val="008640F2"/>
    <w:rsid w:val="00864238"/>
    <w:rsid w:val="00864B42"/>
    <w:rsid w:val="00864D96"/>
    <w:rsid w:val="00865016"/>
    <w:rsid w:val="00865DBA"/>
    <w:rsid w:val="00865DCE"/>
    <w:rsid w:val="008665E1"/>
    <w:rsid w:val="00866922"/>
    <w:rsid w:val="00867F85"/>
    <w:rsid w:val="0087020B"/>
    <w:rsid w:val="008712A9"/>
    <w:rsid w:val="00871900"/>
    <w:rsid w:val="008726E2"/>
    <w:rsid w:val="00872C58"/>
    <w:rsid w:val="00873333"/>
    <w:rsid w:val="00874130"/>
    <w:rsid w:val="0087475B"/>
    <w:rsid w:val="00874789"/>
    <w:rsid w:val="008750BB"/>
    <w:rsid w:val="008756E5"/>
    <w:rsid w:val="00875C12"/>
    <w:rsid w:val="008760B4"/>
    <w:rsid w:val="00876953"/>
    <w:rsid w:val="00876FA5"/>
    <w:rsid w:val="008774F1"/>
    <w:rsid w:val="008775B9"/>
    <w:rsid w:val="00877B57"/>
    <w:rsid w:val="0088033D"/>
    <w:rsid w:val="00880724"/>
    <w:rsid w:val="00880D06"/>
    <w:rsid w:val="00880E5A"/>
    <w:rsid w:val="008816CB"/>
    <w:rsid w:val="00881CC6"/>
    <w:rsid w:val="00882108"/>
    <w:rsid w:val="008836C7"/>
    <w:rsid w:val="00883745"/>
    <w:rsid w:val="00884D0B"/>
    <w:rsid w:val="0088513F"/>
    <w:rsid w:val="008852D6"/>
    <w:rsid w:val="0088572B"/>
    <w:rsid w:val="0088583F"/>
    <w:rsid w:val="008860A2"/>
    <w:rsid w:val="00886346"/>
    <w:rsid w:val="008871E1"/>
    <w:rsid w:val="00887604"/>
    <w:rsid w:val="00887C91"/>
    <w:rsid w:val="00891541"/>
    <w:rsid w:val="00892167"/>
    <w:rsid w:val="00893041"/>
    <w:rsid w:val="008932C7"/>
    <w:rsid w:val="008940B6"/>
    <w:rsid w:val="00894283"/>
    <w:rsid w:val="00895CF4"/>
    <w:rsid w:val="0089609D"/>
    <w:rsid w:val="008962E5"/>
    <w:rsid w:val="008962F4"/>
    <w:rsid w:val="0089631F"/>
    <w:rsid w:val="00896D24"/>
    <w:rsid w:val="008973B4"/>
    <w:rsid w:val="008974E2"/>
    <w:rsid w:val="00897D29"/>
    <w:rsid w:val="008A14C8"/>
    <w:rsid w:val="008A1B41"/>
    <w:rsid w:val="008A2248"/>
    <w:rsid w:val="008A285A"/>
    <w:rsid w:val="008A2CBC"/>
    <w:rsid w:val="008A2E82"/>
    <w:rsid w:val="008A3067"/>
    <w:rsid w:val="008A31CB"/>
    <w:rsid w:val="008A3602"/>
    <w:rsid w:val="008A37D7"/>
    <w:rsid w:val="008A3E6C"/>
    <w:rsid w:val="008A4903"/>
    <w:rsid w:val="008A4A24"/>
    <w:rsid w:val="008A52E4"/>
    <w:rsid w:val="008A5EDF"/>
    <w:rsid w:val="008A6273"/>
    <w:rsid w:val="008A6488"/>
    <w:rsid w:val="008A6ABC"/>
    <w:rsid w:val="008A6F60"/>
    <w:rsid w:val="008A708C"/>
    <w:rsid w:val="008A70DA"/>
    <w:rsid w:val="008A78FD"/>
    <w:rsid w:val="008A7A89"/>
    <w:rsid w:val="008A7AC5"/>
    <w:rsid w:val="008B00D6"/>
    <w:rsid w:val="008B0B2E"/>
    <w:rsid w:val="008B15B8"/>
    <w:rsid w:val="008B1631"/>
    <w:rsid w:val="008B1D82"/>
    <w:rsid w:val="008B3255"/>
    <w:rsid w:val="008B40E9"/>
    <w:rsid w:val="008B653E"/>
    <w:rsid w:val="008B6C7D"/>
    <w:rsid w:val="008B6F88"/>
    <w:rsid w:val="008B7A8A"/>
    <w:rsid w:val="008C0568"/>
    <w:rsid w:val="008C084A"/>
    <w:rsid w:val="008C0850"/>
    <w:rsid w:val="008C09B4"/>
    <w:rsid w:val="008C21C3"/>
    <w:rsid w:val="008C34C3"/>
    <w:rsid w:val="008C455F"/>
    <w:rsid w:val="008C46FB"/>
    <w:rsid w:val="008C479C"/>
    <w:rsid w:val="008C5751"/>
    <w:rsid w:val="008C58CE"/>
    <w:rsid w:val="008C5A31"/>
    <w:rsid w:val="008C5BF8"/>
    <w:rsid w:val="008C638E"/>
    <w:rsid w:val="008D01C2"/>
    <w:rsid w:val="008D0964"/>
    <w:rsid w:val="008D1088"/>
    <w:rsid w:val="008D10BA"/>
    <w:rsid w:val="008D16AE"/>
    <w:rsid w:val="008D19D0"/>
    <w:rsid w:val="008D1AFB"/>
    <w:rsid w:val="008D1C42"/>
    <w:rsid w:val="008D1C56"/>
    <w:rsid w:val="008D1CFA"/>
    <w:rsid w:val="008D2133"/>
    <w:rsid w:val="008D417F"/>
    <w:rsid w:val="008D49F4"/>
    <w:rsid w:val="008D4C71"/>
    <w:rsid w:val="008D51A8"/>
    <w:rsid w:val="008D52A1"/>
    <w:rsid w:val="008D5B87"/>
    <w:rsid w:val="008D610F"/>
    <w:rsid w:val="008D6FB4"/>
    <w:rsid w:val="008D7095"/>
    <w:rsid w:val="008D74DF"/>
    <w:rsid w:val="008E0E14"/>
    <w:rsid w:val="008E1329"/>
    <w:rsid w:val="008E2109"/>
    <w:rsid w:val="008E2A38"/>
    <w:rsid w:val="008E2A3A"/>
    <w:rsid w:val="008E2A85"/>
    <w:rsid w:val="008E2D6F"/>
    <w:rsid w:val="008E372D"/>
    <w:rsid w:val="008E44A9"/>
    <w:rsid w:val="008E5C83"/>
    <w:rsid w:val="008E6E48"/>
    <w:rsid w:val="008E6EF3"/>
    <w:rsid w:val="008E6F61"/>
    <w:rsid w:val="008E704D"/>
    <w:rsid w:val="008E7F82"/>
    <w:rsid w:val="008F02D5"/>
    <w:rsid w:val="008F02F2"/>
    <w:rsid w:val="008F03B1"/>
    <w:rsid w:val="008F251C"/>
    <w:rsid w:val="008F2BDD"/>
    <w:rsid w:val="008F2F98"/>
    <w:rsid w:val="008F3316"/>
    <w:rsid w:val="008F43C2"/>
    <w:rsid w:val="008F59BB"/>
    <w:rsid w:val="008F6031"/>
    <w:rsid w:val="008F6719"/>
    <w:rsid w:val="008F6B9C"/>
    <w:rsid w:val="008F7548"/>
    <w:rsid w:val="008F7C0F"/>
    <w:rsid w:val="0090044C"/>
    <w:rsid w:val="0090044D"/>
    <w:rsid w:val="00900CB9"/>
    <w:rsid w:val="00901A17"/>
    <w:rsid w:val="00902F14"/>
    <w:rsid w:val="009044DE"/>
    <w:rsid w:val="00904937"/>
    <w:rsid w:val="00905242"/>
    <w:rsid w:val="009057CD"/>
    <w:rsid w:val="0090594C"/>
    <w:rsid w:val="00905B20"/>
    <w:rsid w:val="009060F0"/>
    <w:rsid w:val="009066CD"/>
    <w:rsid w:val="00910152"/>
    <w:rsid w:val="009108C2"/>
    <w:rsid w:val="00911612"/>
    <w:rsid w:val="00911A1A"/>
    <w:rsid w:val="0091221F"/>
    <w:rsid w:val="0091223D"/>
    <w:rsid w:val="009125D5"/>
    <w:rsid w:val="0091264C"/>
    <w:rsid w:val="00912AE1"/>
    <w:rsid w:val="00913171"/>
    <w:rsid w:val="009137C2"/>
    <w:rsid w:val="00914478"/>
    <w:rsid w:val="009144A5"/>
    <w:rsid w:val="009144B3"/>
    <w:rsid w:val="00914AA9"/>
    <w:rsid w:val="00914F33"/>
    <w:rsid w:val="00915745"/>
    <w:rsid w:val="00915F4F"/>
    <w:rsid w:val="0091647D"/>
    <w:rsid w:val="00916662"/>
    <w:rsid w:val="009169D0"/>
    <w:rsid w:val="0091771A"/>
    <w:rsid w:val="00920036"/>
    <w:rsid w:val="009204F7"/>
    <w:rsid w:val="00920EC1"/>
    <w:rsid w:val="00922DB9"/>
    <w:rsid w:val="00922F25"/>
    <w:rsid w:val="00923042"/>
    <w:rsid w:val="009243C4"/>
    <w:rsid w:val="0092446C"/>
    <w:rsid w:val="00924E67"/>
    <w:rsid w:val="0092563B"/>
    <w:rsid w:val="009256DD"/>
    <w:rsid w:val="00925B21"/>
    <w:rsid w:val="00925C36"/>
    <w:rsid w:val="00926A30"/>
    <w:rsid w:val="009270E4"/>
    <w:rsid w:val="00927248"/>
    <w:rsid w:val="009272AD"/>
    <w:rsid w:val="00927D14"/>
    <w:rsid w:val="00927D3A"/>
    <w:rsid w:val="00927ED8"/>
    <w:rsid w:val="0093090E"/>
    <w:rsid w:val="00930E53"/>
    <w:rsid w:val="0093158B"/>
    <w:rsid w:val="00931D92"/>
    <w:rsid w:val="00932440"/>
    <w:rsid w:val="009326AB"/>
    <w:rsid w:val="0093553B"/>
    <w:rsid w:val="00936AD8"/>
    <w:rsid w:val="00936DB3"/>
    <w:rsid w:val="009371A6"/>
    <w:rsid w:val="00937511"/>
    <w:rsid w:val="00937DB1"/>
    <w:rsid w:val="009402DD"/>
    <w:rsid w:val="009403E5"/>
    <w:rsid w:val="00940555"/>
    <w:rsid w:val="00940AEF"/>
    <w:rsid w:val="00940C7E"/>
    <w:rsid w:val="00940CB4"/>
    <w:rsid w:val="00941084"/>
    <w:rsid w:val="0094125B"/>
    <w:rsid w:val="0094270C"/>
    <w:rsid w:val="009432E4"/>
    <w:rsid w:val="00943992"/>
    <w:rsid w:val="00944605"/>
    <w:rsid w:val="0094487B"/>
    <w:rsid w:val="00944C8D"/>
    <w:rsid w:val="00945236"/>
    <w:rsid w:val="00945396"/>
    <w:rsid w:val="00945A97"/>
    <w:rsid w:val="00945C48"/>
    <w:rsid w:val="0094640D"/>
    <w:rsid w:val="009465A7"/>
    <w:rsid w:val="009465FB"/>
    <w:rsid w:val="00946F40"/>
    <w:rsid w:val="00947450"/>
    <w:rsid w:val="0094784D"/>
    <w:rsid w:val="00947DA5"/>
    <w:rsid w:val="00950573"/>
    <w:rsid w:val="00950D56"/>
    <w:rsid w:val="00951348"/>
    <w:rsid w:val="00952789"/>
    <w:rsid w:val="00952921"/>
    <w:rsid w:val="00953DD5"/>
    <w:rsid w:val="0095474F"/>
    <w:rsid w:val="009558F5"/>
    <w:rsid w:val="009559CB"/>
    <w:rsid w:val="009569A7"/>
    <w:rsid w:val="009569F1"/>
    <w:rsid w:val="00956CCB"/>
    <w:rsid w:val="00957569"/>
    <w:rsid w:val="00960720"/>
    <w:rsid w:val="00960C44"/>
    <w:rsid w:val="00961811"/>
    <w:rsid w:val="00962235"/>
    <w:rsid w:val="00962276"/>
    <w:rsid w:val="00962760"/>
    <w:rsid w:val="009632CC"/>
    <w:rsid w:val="00963655"/>
    <w:rsid w:val="009639BC"/>
    <w:rsid w:val="0096476A"/>
    <w:rsid w:val="00964798"/>
    <w:rsid w:val="00965EDD"/>
    <w:rsid w:val="00966939"/>
    <w:rsid w:val="00966ECC"/>
    <w:rsid w:val="0097006F"/>
    <w:rsid w:val="00971046"/>
    <w:rsid w:val="00971272"/>
    <w:rsid w:val="00971E3C"/>
    <w:rsid w:val="009720E9"/>
    <w:rsid w:val="009729EE"/>
    <w:rsid w:val="009734F7"/>
    <w:rsid w:val="00973A28"/>
    <w:rsid w:val="0097424C"/>
    <w:rsid w:val="00974763"/>
    <w:rsid w:val="0097518E"/>
    <w:rsid w:val="009753A1"/>
    <w:rsid w:val="00975F03"/>
    <w:rsid w:val="00975F4E"/>
    <w:rsid w:val="00977258"/>
    <w:rsid w:val="00977713"/>
    <w:rsid w:val="00977DD1"/>
    <w:rsid w:val="00977E9F"/>
    <w:rsid w:val="00980460"/>
    <w:rsid w:val="009804CC"/>
    <w:rsid w:val="009804FE"/>
    <w:rsid w:val="00980C60"/>
    <w:rsid w:val="00980CD1"/>
    <w:rsid w:val="009823FC"/>
    <w:rsid w:val="009833B3"/>
    <w:rsid w:val="00983438"/>
    <w:rsid w:val="0098434A"/>
    <w:rsid w:val="009844C1"/>
    <w:rsid w:val="00984CF0"/>
    <w:rsid w:val="009851F3"/>
    <w:rsid w:val="00986403"/>
    <w:rsid w:val="00986C64"/>
    <w:rsid w:val="00987626"/>
    <w:rsid w:val="009879D3"/>
    <w:rsid w:val="00990334"/>
    <w:rsid w:val="009908D7"/>
    <w:rsid w:val="00990B94"/>
    <w:rsid w:val="00991316"/>
    <w:rsid w:val="00991587"/>
    <w:rsid w:val="009918A1"/>
    <w:rsid w:val="00991C1D"/>
    <w:rsid w:val="00992432"/>
    <w:rsid w:val="009935BA"/>
    <w:rsid w:val="009936B9"/>
    <w:rsid w:val="00994E74"/>
    <w:rsid w:val="00994FF5"/>
    <w:rsid w:val="009951A1"/>
    <w:rsid w:val="00995D87"/>
    <w:rsid w:val="0099752C"/>
    <w:rsid w:val="009A0578"/>
    <w:rsid w:val="009A23A8"/>
    <w:rsid w:val="009A2658"/>
    <w:rsid w:val="009A2B95"/>
    <w:rsid w:val="009A385F"/>
    <w:rsid w:val="009A4141"/>
    <w:rsid w:val="009A4A34"/>
    <w:rsid w:val="009A4F2E"/>
    <w:rsid w:val="009A53DE"/>
    <w:rsid w:val="009A70B8"/>
    <w:rsid w:val="009A7B7D"/>
    <w:rsid w:val="009B11A3"/>
    <w:rsid w:val="009B171F"/>
    <w:rsid w:val="009B1B30"/>
    <w:rsid w:val="009B22D8"/>
    <w:rsid w:val="009B253B"/>
    <w:rsid w:val="009B262E"/>
    <w:rsid w:val="009B2ADB"/>
    <w:rsid w:val="009B2C47"/>
    <w:rsid w:val="009B2D9D"/>
    <w:rsid w:val="009B3539"/>
    <w:rsid w:val="009B40B3"/>
    <w:rsid w:val="009B4E75"/>
    <w:rsid w:val="009B5D2E"/>
    <w:rsid w:val="009B5F84"/>
    <w:rsid w:val="009B63DD"/>
    <w:rsid w:val="009B6D8F"/>
    <w:rsid w:val="009B7C26"/>
    <w:rsid w:val="009B7D47"/>
    <w:rsid w:val="009C02E2"/>
    <w:rsid w:val="009C08C9"/>
    <w:rsid w:val="009C0E0D"/>
    <w:rsid w:val="009C1069"/>
    <w:rsid w:val="009C17CA"/>
    <w:rsid w:val="009C193C"/>
    <w:rsid w:val="009C28C6"/>
    <w:rsid w:val="009C2D9E"/>
    <w:rsid w:val="009C35EF"/>
    <w:rsid w:val="009C3894"/>
    <w:rsid w:val="009C3D5A"/>
    <w:rsid w:val="009C4342"/>
    <w:rsid w:val="009C4BEC"/>
    <w:rsid w:val="009C4C18"/>
    <w:rsid w:val="009C4F21"/>
    <w:rsid w:val="009C52D5"/>
    <w:rsid w:val="009C59A0"/>
    <w:rsid w:val="009C5E80"/>
    <w:rsid w:val="009C6681"/>
    <w:rsid w:val="009C735D"/>
    <w:rsid w:val="009C73F2"/>
    <w:rsid w:val="009C7B08"/>
    <w:rsid w:val="009C7B0F"/>
    <w:rsid w:val="009D0CA0"/>
    <w:rsid w:val="009D1781"/>
    <w:rsid w:val="009D244E"/>
    <w:rsid w:val="009D27B7"/>
    <w:rsid w:val="009D2B97"/>
    <w:rsid w:val="009D31AD"/>
    <w:rsid w:val="009D365E"/>
    <w:rsid w:val="009D3819"/>
    <w:rsid w:val="009D3870"/>
    <w:rsid w:val="009D4217"/>
    <w:rsid w:val="009D4475"/>
    <w:rsid w:val="009D5F7F"/>
    <w:rsid w:val="009D61B5"/>
    <w:rsid w:val="009D6D30"/>
    <w:rsid w:val="009D6FE2"/>
    <w:rsid w:val="009D7E1E"/>
    <w:rsid w:val="009E1186"/>
    <w:rsid w:val="009E13D8"/>
    <w:rsid w:val="009E30F6"/>
    <w:rsid w:val="009E3D77"/>
    <w:rsid w:val="009E4344"/>
    <w:rsid w:val="009E44C6"/>
    <w:rsid w:val="009E4853"/>
    <w:rsid w:val="009E4B32"/>
    <w:rsid w:val="009E5360"/>
    <w:rsid w:val="009E586D"/>
    <w:rsid w:val="009E5875"/>
    <w:rsid w:val="009E6036"/>
    <w:rsid w:val="009F125E"/>
    <w:rsid w:val="009F1B13"/>
    <w:rsid w:val="009F2BD0"/>
    <w:rsid w:val="009F3F89"/>
    <w:rsid w:val="009F4CCD"/>
    <w:rsid w:val="009F68E8"/>
    <w:rsid w:val="009F68EB"/>
    <w:rsid w:val="009F6C3D"/>
    <w:rsid w:val="009F6F9D"/>
    <w:rsid w:val="009F70C9"/>
    <w:rsid w:val="009F7109"/>
    <w:rsid w:val="009F758C"/>
    <w:rsid w:val="009F7F78"/>
    <w:rsid w:val="00A000B4"/>
    <w:rsid w:val="00A00649"/>
    <w:rsid w:val="00A01D2E"/>
    <w:rsid w:val="00A02514"/>
    <w:rsid w:val="00A04460"/>
    <w:rsid w:val="00A044D9"/>
    <w:rsid w:val="00A0510C"/>
    <w:rsid w:val="00A0546A"/>
    <w:rsid w:val="00A06B5C"/>
    <w:rsid w:val="00A076D4"/>
    <w:rsid w:val="00A07C09"/>
    <w:rsid w:val="00A104A2"/>
    <w:rsid w:val="00A104F5"/>
    <w:rsid w:val="00A106D2"/>
    <w:rsid w:val="00A1152D"/>
    <w:rsid w:val="00A1315E"/>
    <w:rsid w:val="00A136AE"/>
    <w:rsid w:val="00A143B1"/>
    <w:rsid w:val="00A14D89"/>
    <w:rsid w:val="00A14FFC"/>
    <w:rsid w:val="00A152B4"/>
    <w:rsid w:val="00A156FF"/>
    <w:rsid w:val="00A158B4"/>
    <w:rsid w:val="00A15F1E"/>
    <w:rsid w:val="00A16A78"/>
    <w:rsid w:val="00A16AF2"/>
    <w:rsid w:val="00A16C72"/>
    <w:rsid w:val="00A171B5"/>
    <w:rsid w:val="00A17662"/>
    <w:rsid w:val="00A20A88"/>
    <w:rsid w:val="00A20A95"/>
    <w:rsid w:val="00A20BD3"/>
    <w:rsid w:val="00A20E41"/>
    <w:rsid w:val="00A2106F"/>
    <w:rsid w:val="00A212BD"/>
    <w:rsid w:val="00A22152"/>
    <w:rsid w:val="00A22366"/>
    <w:rsid w:val="00A22B21"/>
    <w:rsid w:val="00A22D54"/>
    <w:rsid w:val="00A23A9F"/>
    <w:rsid w:val="00A24921"/>
    <w:rsid w:val="00A254B1"/>
    <w:rsid w:val="00A26F91"/>
    <w:rsid w:val="00A27F42"/>
    <w:rsid w:val="00A30B5F"/>
    <w:rsid w:val="00A30E7E"/>
    <w:rsid w:val="00A31330"/>
    <w:rsid w:val="00A32113"/>
    <w:rsid w:val="00A32430"/>
    <w:rsid w:val="00A325B8"/>
    <w:rsid w:val="00A327D0"/>
    <w:rsid w:val="00A328D1"/>
    <w:rsid w:val="00A33504"/>
    <w:rsid w:val="00A33577"/>
    <w:rsid w:val="00A33DF2"/>
    <w:rsid w:val="00A3477E"/>
    <w:rsid w:val="00A34B6C"/>
    <w:rsid w:val="00A35409"/>
    <w:rsid w:val="00A3670C"/>
    <w:rsid w:val="00A36846"/>
    <w:rsid w:val="00A3714C"/>
    <w:rsid w:val="00A37685"/>
    <w:rsid w:val="00A376BC"/>
    <w:rsid w:val="00A37880"/>
    <w:rsid w:val="00A406F6"/>
    <w:rsid w:val="00A42595"/>
    <w:rsid w:val="00A428BD"/>
    <w:rsid w:val="00A42AA3"/>
    <w:rsid w:val="00A42AFB"/>
    <w:rsid w:val="00A4339C"/>
    <w:rsid w:val="00A44912"/>
    <w:rsid w:val="00A45D81"/>
    <w:rsid w:val="00A472DE"/>
    <w:rsid w:val="00A4750A"/>
    <w:rsid w:val="00A503EB"/>
    <w:rsid w:val="00A50695"/>
    <w:rsid w:val="00A51EB1"/>
    <w:rsid w:val="00A5209B"/>
    <w:rsid w:val="00A53486"/>
    <w:rsid w:val="00A5372F"/>
    <w:rsid w:val="00A539AD"/>
    <w:rsid w:val="00A542CD"/>
    <w:rsid w:val="00A552F6"/>
    <w:rsid w:val="00A573FC"/>
    <w:rsid w:val="00A57924"/>
    <w:rsid w:val="00A60774"/>
    <w:rsid w:val="00A60D83"/>
    <w:rsid w:val="00A618B4"/>
    <w:rsid w:val="00A61D04"/>
    <w:rsid w:val="00A62C70"/>
    <w:rsid w:val="00A63575"/>
    <w:rsid w:val="00A63787"/>
    <w:rsid w:val="00A63ABF"/>
    <w:rsid w:val="00A65ADC"/>
    <w:rsid w:val="00A66ECC"/>
    <w:rsid w:val="00A67A38"/>
    <w:rsid w:val="00A67A8D"/>
    <w:rsid w:val="00A70406"/>
    <w:rsid w:val="00A70B41"/>
    <w:rsid w:val="00A70C31"/>
    <w:rsid w:val="00A71E2D"/>
    <w:rsid w:val="00A721D6"/>
    <w:rsid w:val="00A73051"/>
    <w:rsid w:val="00A74BF2"/>
    <w:rsid w:val="00A74CAE"/>
    <w:rsid w:val="00A74ED1"/>
    <w:rsid w:val="00A75407"/>
    <w:rsid w:val="00A756B2"/>
    <w:rsid w:val="00A76A85"/>
    <w:rsid w:val="00A76EE0"/>
    <w:rsid w:val="00A77AA9"/>
    <w:rsid w:val="00A77F7C"/>
    <w:rsid w:val="00A802F6"/>
    <w:rsid w:val="00A81105"/>
    <w:rsid w:val="00A81A15"/>
    <w:rsid w:val="00A81B50"/>
    <w:rsid w:val="00A81F7F"/>
    <w:rsid w:val="00A82546"/>
    <w:rsid w:val="00A8380E"/>
    <w:rsid w:val="00A83BC4"/>
    <w:rsid w:val="00A83BDD"/>
    <w:rsid w:val="00A83C0E"/>
    <w:rsid w:val="00A846CD"/>
    <w:rsid w:val="00A84B61"/>
    <w:rsid w:val="00A8521B"/>
    <w:rsid w:val="00A8556F"/>
    <w:rsid w:val="00A85E69"/>
    <w:rsid w:val="00A864DE"/>
    <w:rsid w:val="00A867D0"/>
    <w:rsid w:val="00A87411"/>
    <w:rsid w:val="00A87734"/>
    <w:rsid w:val="00A87898"/>
    <w:rsid w:val="00A87C2C"/>
    <w:rsid w:val="00A9012A"/>
    <w:rsid w:val="00A90F35"/>
    <w:rsid w:val="00A91797"/>
    <w:rsid w:val="00A91925"/>
    <w:rsid w:val="00A91ED0"/>
    <w:rsid w:val="00A9298B"/>
    <w:rsid w:val="00A951C9"/>
    <w:rsid w:val="00A95DD5"/>
    <w:rsid w:val="00A95E84"/>
    <w:rsid w:val="00A96CB2"/>
    <w:rsid w:val="00A97053"/>
    <w:rsid w:val="00A97107"/>
    <w:rsid w:val="00A97ADC"/>
    <w:rsid w:val="00AA0674"/>
    <w:rsid w:val="00AA0B46"/>
    <w:rsid w:val="00AA0EB6"/>
    <w:rsid w:val="00AA0F9D"/>
    <w:rsid w:val="00AA16AA"/>
    <w:rsid w:val="00AA2DAA"/>
    <w:rsid w:val="00AA3170"/>
    <w:rsid w:val="00AA31BF"/>
    <w:rsid w:val="00AA356C"/>
    <w:rsid w:val="00AA37DD"/>
    <w:rsid w:val="00AA38B5"/>
    <w:rsid w:val="00AA3D76"/>
    <w:rsid w:val="00AA4166"/>
    <w:rsid w:val="00AA4F33"/>
    <w:rsid w:val="00AA559D"/>
    <w:rsid w:val="00AA58E9"/>
    <w:rsid w:val="00AA5A01"/>
    <w:rsid w:val="00AA5F85"/>
    <w:rsid w:val="00AA6EF1"/>
    <w:rsid w:val="00AA72B5"/>
    <w:rsid w:val="00AA7419"/>
    <w:rsid w:val="00AA77D5"/>
    <w:rsid w:val="00AA78D6"/>
    <w:rsid w:val="00AA7B64"/>
    <w:rsid w:val="00AB02E6"/>
    <w:rsid w:val="00AB05F2"/>
    <w:rsid w:val="00AB076A"/>
    <w:rsid w:val="00AB1486"/>
    <w:rsid w:val="00AB186E"/>
    <w:rsid w:val="00AB22F6"/>
    <w:rsid w:val="00AB28D5"/>
    <w:rsid w:val="00AB2CEF"/>
    <w:rsid w:val="00AB2DBF"/>
    <w:rsid w:val="00AB2EA8"/>
    <w:rsid w:val="00AB3017"/>
    <w:rsid w:val="00AB3B1B"/>
    <w:rsid w:val="00AB3F00"/>
    <w:rsid w:val="00AB477F"/>
    <w:rsid w:val="00AB54FF"/>
    <w:rsid w:val="00AB56EA"/>
    <w:rsid w:val="00AB62DA"/>
    <w:rsid w:val="00AC0AE3"/>
    <w:rsid w:val="00AC0B20"/>
    <w:rsid w:val="00AC0BEE"/>
    <w:rsid w:val="00AC0E9D"/>
    <w:rsid w:val="00AC13DC"/>
    <w:rsid w:val="00AC1460"/>
    <w:rsid w:val="00AC17E0"/>
    <w:rsid w:val="00AC1F93"/>
    <w:rsid w:val="00AC30E1"/>
    <w:rsid w:val="00AC398F"/>
    <w:rsid w:val="00AC39FA"/>
    <w:rsid w:val="00AC4FF4"/>
    <w:rsid w:val="00AC52AB"/>
    <w:rsid w:val="00AC5DB7"/>
    <w:rsid w:val="00AC6A4E"/>
    <w:rsid w:val="00AC775F"/>
    <w:rsid w:val="00AD0D30"/>
    <w:rsid w:val="00AD16E6"/>
    <w:rsid w:val="00AD1C83"/>
    <w:rsid w:val="00AD22E1"/>
    <w:rsid w:val="00AD2C02"/>
    <w:rsid w:val="00AD33AF"/>
    <w:rsid w:val="00AD3A2A"/>
    <w:rsid w:val="00AD3BEB"/>
    <w:rsid w:val="00AD3F80"/>
    <w:rsid w:val="00AD4702"/>
    <w:rsid w:val="00AD47E1"/>
    <w:rsid w:val="00AD4D7D"/>
    <w:rsid w:val="00AD522A"/>
    <w:rsid w:val="00AD5603"/>
    <w:rsid w:val="00AD6B6E"/>
    <w:rsid w:val="00AD7509"/>
    <w:rsid w:val="00AD779C"/>
    <w:rsid w:val="00AD77AB"/>
    <w:rsid w:val="00AD7824"/>
    <w:rsid w:val="00AD7967"/>
    <w:rsid w:val="00AD79E6"/>
    <w:rsid w:val="00AD7C6D"/>
    <w:rsid w:val="00AE04AA"/>
    <w:rsid w:val="00AE0DE8"/>
    <w:rsid w:val="00AE1397"/>
    <w:rsid w:val="00AE19A4"/>
    <w:rsid w:val="00AE19EC"/>
    <w:rsid w:val="00AE1A42"/>
    <w:rsid w:val="00AE1EB6"/>
    <w:rsid w:val="00AE2304"/>
    <w:rsid w:val="00AE2AD9"/>
    <w:rsid w:val="00AE2B31"/>
    <w:rsid w:val="00AE37EB"/>
    <w:rsid w:val="00AE3D34"/>
    <w:rsid w:val="00AE3F98"/>
    <w:rsid w:val="00AE64DB"/>
    <w:rsid w:val="00AE6A49"/>
    <w:rsid w:val="00AE6D7D"/>
    <w:rsid w:val="00AE747F"/>
    <w:rsid w:val="00AF04F9"/>
    <w:rsid w:val="00AF0C52"/>
    <w:rsid w:val="00AF0C5E"/>
    <w:rsid w:val="00AF18CB"/>
    <w:rsid w:val="00AF21E2"/>
    <w:rsid w:val="00AF22AC"/>
    <w:rsid w:val="00AF35D6"/>
    <w:rsid w:val="00AF3B82"/>
    <w:rsid w:val="00AF5004"/>
    <w:rsid w:val="00AF52BF"/>
    <w:rsid w:val="00AF56E2"/>
    <w:rsid w:val="00AF5979"/>
    <w:rsid w:val="00AF5C66"/>
    <w:rsid w:val="00AF5F5B"/>
    <w:rsid w:val="00AF6AA2"/>
    <w:rsid w:val="00AF70C8"/>
    <w:rsid w:val="00AF71C1"/>
    <w:rsid w:val="00AF733F"/>
    <w:rsid w:val="00B00518"/>
    <w:rsid w:val="00B00AC5"/>
    <w:rsid w:val="00B00FED"/>
    <w:rsid w:val="00B010AC"/>
    <w:rsid w:val="00B011EA"/>
    <w:rsid w:val="00B028DC"/>
    <w:rsid w:val="00B03440"/>
    <w:rsid w:val="00B038F4"/>
    <w:rsid w:val="00B03AC7"/>
    <w:rsid w:val="00B041D5"/>
    <w:rsid w:val="00B04BD7"/>
    <w:rsid w:val="00B05FCE"/>
    <w:rsid w:val="00B063A6"/>
    <w:rsid w:val="00B06E12"/>
    <w:rsid w:val="00B10265"/>
    <w:rsid w:val="00B10AF4"/>
    <w:rsid w:val="00B1100B"/>
    <w:rsid w:val="00B123F3"/>
    <w:rsid w:val="00B128B0"/>
    <w:rsid w:val="00B138A6"/>
    <w:rsid w:val="00B1433E"/>
    <w:rsid w:val="00B151E0"/>
    <w:rsid w:val="00B155E3"/>
    <w:rsid w:val="00B15E38"/>
    <w:rsid w:val="00B160E9"/>
    <w:rsid w:val="00B1650A"/>
    <w:rsid w:val="00B1674B"/>
    <w:rsid w:val="00B16DC4"/>
    <w:rsid w:val="00B17780"/>
    <w:rsid w:val="00B17961"/>
    <w:rsid w:val="00B203D4"/>
    <w:rsid w:val="00B20778"/>
    <w:rsid w:val="00B2097A"/>
    <w:rsid w:val="00B20DF6"/>
    <w:rsid w:val="00B216AC"/>
    <w:rsid w:val="00B22756"/>
    <w:rsid w:val="00B23D08"/>
    <w:rsid w:val="00B26237"/>
    <w:rsid w:val="00B2626C"/>
    <w:rsid w:val="00B265A6"/>
    <w:rsid w:val="00B26604"/>
    <w:rsid w:val="00B26C47"/>
    <w:rsid w:val="00B26D4F"/>
    <w:rsid w:val="00B275E2"/>
    <w:rsid w:val="00B30974"/>
    <w:rsid w:val="00B313DD"/>
    <w:rsid w:val="00B3147A"/>
    <w:rsid w:val="00B31F46"/>
    <w:rsid w:val="00B327B3"/>
    <w:rsid w:val="00B32E09"/>
    <w:rsid w:val="00B331A3"/>
    <w:rsid w:val="00B33A3A"/>
    <w:rsid w:val="00B3473B"/>
    <w:rsid w:val="00B347CE"/>
    <w:rsid w:val="00B357DD"/>
    <w:rsid w:val="00B3584A"/>
    <w:rsid w:val="00B3586D"/>
    <w:rsid w:val="00B35C56"/>
    <w:rsid w:val="00B3654E"/>
    <w:rsid w:val="00B3679A"/>
    <w:rsid w:val="00B37417"/>
    <w:rsid w:val="00B37C6B"/>
    <w:rsid w:val="00B37D97"/>
    <w:rsid w:val="00B37E09"/>
    <w:rsid w:val="00B40483"/>
    <w:rsid w:val="00B40BBA"/>
    <w:rsid w:val="00B40C85"/>
    <w:rsid w:val="00B42078"/>
    <w:rsid w:val="00B42CCA"/>
    <w:rsid w:val="00B43EDE"/>
    <w:rsid w:val="00B43F08"/>
    <w:rsid w:val="00B44357"/>
    <w:rsid w:val="00B4448A"/>
    <w:rsid w:val="00B445F1"/>
    <w:rsid w:val="00B448F0"/>
    <w:rsid w:val="00B449DE"/>
    <w:rsid w:val="00B44F8B"/>
    <w:rsid w:val="00B45583"/>
    <w:rsid w:val="00B46757"/>
    <w:rsid w:val="00B468CF"/>
    <w:rsid w:val="00B46AF9"/>
    <w:rsid w:val="00B46E4A"/>
    <w:rsid w:val="00B46EDE"/>
    <w:rsid w:val="00B4730C"/>
    <w:rsid w:val="00B47459"/>
    <w:rsid w:val="00B5024E"/>
    <w:rsid w:val="00B50C3E"/>
    <w:rsid w:val="00B517D0"/>
    <w:rsid w:val="00B5184F"/>
    <w:rsid w:val="00B51A7E"/>
    <w:rsid w:val="00B5227F"/>
    <w:rsid w:val="00B52B9A"/>
    <w:rsid w:val="00B52BF8"/>
    <w:rsid w:val="00B5581E"/>
    <w:rsid w:val="00B55A5B"/>
    <w:rsid w:val="00B55E5D"/>
    <w:rsid w:val="00B577F2"/>
    <w:rsid w:val="00B57A3C"/>
    <w:rsid w:val="00B57B28"/>
    <w:rsid w:val="00B57BC2"/>
    <w:rsid w:val="00B604E3"/>
    <w:rsid w:val="00B60B63"/>
    <w:rsid w:val="00B612AB"/>
    <w:rsid w:val="00B623DE"/>
    <w:rsid w:val="00B62753"/>
    <w:rsid w:val="00B62763"/>
    <w:rsid w:val="00B635B0"/>
    <w:rsid w:val="00B641E0"/>
    <w:rsid w:val="00B64910"/>
    <w:rsid w:val="00B65966"/>
    <w:rsid w:val="00B65D68"/>
    <w:rsid w:val="00B65E09"/>
    <w:rsid w:val="00B6611F"/>
    <w:rsid w:val="00B662FF"/>
    <w:rsid w:val="00B67F55"/>
    <w:rsid w:val="00B70A28"/>
    <w:rsid w:val="00B70FF1"/>
    <w:rsid w:val="00B71768"/>
    <w:rsid w:val="00B71A85"/>
    <w:rsid w:val="00B72343"/>
    <w:rsid w:val="00B724FF"/>
    <w:rsid w:val="00B72F30"/>
    <w:rsid w:val="00B736AD"/>
    <w:rsid w:val="00B7416B"/>
    <w:rsid w:val="00B744F3"/>
    <w:rsid w:val="00B746CF"/>
    <w:rsid w:val="00B74CAB"/>
    <w:rsid w:val="00B74F7C"/>
    <w:rsid w:val="00B76912"/>
    <w:rsid w:val="00B76CE5"/>
    <w:rsid w:val="00B77A31"/>
    <w:rsid w:val="00B81A05"/>
    <w:rsid w:val="00B81BB3"/>
    <w:rsid w:val="00B821EA"/>
    <w:rsid w:val="00B82E3A"/>
    <w:rsid w:val="00B834C0"/>
    <w:rsid w:val="00B83ECD"/>
    <w:rsid w:val="00B84068"/>
    <w:rsid w:val="00B843F7"/>
    <w:rsid w:val="00B85648"/>
    <w:rsid w:val="00B86EEA"/>
    <w:rsid w:val="00B8733F"/>
    <w:rsid w:val="00B879C6"/>
    <w:rsid w:val="00B87C23"/>
    <w:rsid w:val="00B90172"/>
    <w:rsid w:val="00B90738"/>
    <w:rsid w:val="00B90E11"/>
    <w:rsid w:val="00B91988"/>
    <w:rsid w:val="00B92D6B"/>
    <w:rsid w:val="00B92DF6"/>
    <w:rsid w:val="00B930E9"/>
    <w:rsid w:val="00B934D9"/>
    <w:rsid w:val="00B93AF5"/>
    <w:rsid w:val="00B93C80"/>
    <w:rsid w:val="00B94341"/>
    <w:rsid w:val="00B94B69"/>
    <w:rsid w:val="00B95927"/>
    <w:rsid w:val="00B95D81"/>
    <w:rsid w:val="00B965D0"/>
    <w:rsid w:val="00B96F81"/>
    <w:rsid w:val="00B9757D"/>
    <w:rsid w:val="00B97A51"/>
    <w:rsid w:val="00BA0DF1"/>
    <w:rsid w:val="00BA12AA"/>
    <w:rsid w:val="00BA1CCF"/>
    <w:rsid w:val="00BA34D3"/>
    <w:rsid w:val="00BA3580"/>
    <w:rsid w:val="00BA380E"/>
    <w:rsid w:val="00BA3939"/>
    <w:rsid w:val="00BA3DE2"/>
    <w:rsid w:val="00BA4306"/>
    <w:rsid w:val="00BA4AB6"/>
    <w:rsid w:val="00BA4EE2"/>
    <w:rsid w:val="00BA51D6"/>
    <w:rsid w:val="00BA5570"/>
    <w:rsid w:val="00BA5857"/>
    <w:rsid w:val="00BA5C62"/>
    <w:rsid w:val="00BA5D3D"/>
    <w:rsid w:val="00BA6BAB"/>
    <w:rsid w:val="00BA6E53"/>
    <w:rsid w:val="00BA7C25"/>
    <w:rsid w:val="00BA7E01"/>
    <w:rsid w:val="00BA7E10"/>
    <w:rsid w:val="00BB0C81"/>
    <w:rsid w:val="00BB1E21"/>
    <w:rsid w:val="00BB1ECA"/>
    <w:rsid w:val="00BB1F6D"/>
    <w:rsid w:val="00BB24B1"/>
    <w:rsid w:val="00BB2841"/>
    <w:rsid w:val="00BB2E05"/>
    <w:rsid w:val="00BB471A"/>
    <w:rsid w:val="00BB54B7"/>
    <w:rsid w:val="00BB57FE"/>
    <w:rsid w:val="00BB6722"/>
    <w:rsid w:val="00BB6CD6"/>
    <w:rsid w:val="00BB6F4F"/>
    <w:rsid w:val="00BB7231"/>
    <w:rsid w:val="00BC1302"/>
    <w:rsid w:val="00BC138D"/>
    <w:rsid w:val="00BC1D19"/>
    <w:rsid w:val="00BC2232"/>
    <w:rsid w:val="00BC2697"/>
    <w:rsid w:val="00BC279D"/>
    <w:rsid w:val="00BC2DCB"/>
    <w:rsid w:val="00BC45DB"/>
    <w:rsid w:val="00BC4DBC"/>
    <w:rsid w:val="00BC62B8"/>
    <w:rsid w:val="00BC6979"/>
    <w:rsid w:val="00BC6C2B"/>
    <w:rsid w:val="00BC7FFD"/>
    <w:rsid w:val="00BD00EB"/>
    <w:rsid w:val="00BD0120"/>
    <w:rsid w:val="00BD1170"/>
    <w:rsid w:val="00BD21A7"/>
    <w:rsid w:val="00BD36B5"/>
    <w:rsid w:val="00BD3D45"/>
    <w:rsid w:val="00BD5502"/>
    <w:rsid w:val="00BD5B3C"/>
    <w:rsid w:val="00BD5E77"/>
    <w:rsid w:val="00BD69FB"/>
    <w:rsid w:val="00BD6C60"/>
    <w:rsid w:val="00BD6C8B"/>
    <w:rsid w:val="00BD7C77"/>
    <w:rsid w:val="00BD7DA3"/>
    <w:rsid w:val="00BE0805"/>
    <w:rsid w:val="00BE0BF9"/>
    <w:rsid w:val="00BE0F72"/>
    <w:rsid w:val="00BE146D"/>
    <w:rsid w:val="00BE1695"/>
    <w:rsid w:val="00BE1C3B"/>
    <w:rsid w:val="00BE2C52"/>
    <w:rsid w:val="00BE312B"/>
    <w:rsid w:val="00BE38BF"/>
    <w:rsid w:val="00BE447C"/>
    <w:rsid w:val="00BE5168"/>
    <w:rsid w:val="00BE56A2"/>
    <w:rsid w:val="00BE593E"/>
    <w:rsid w:val="00BE5B41"/>
    <w:rsid w:val="00BE75BD"/>
    <w:rsid w:val="00BE7E9A"/>
    <w:rsid w:val="00BF0479"/>
    <w:rsid w:val="00BF07CB"/>
    <w:rsid w:val="00BF12F4"/>
    <w:rsid w:val="00BF318D"/>
    <w:rsid w:val="00BF3458"/>
    <w:rsid w:val="00BF3ACD"/>
    <w:rsid w:val="00BF3C15"/>
    <w:rsid w:val="00BF4B3B"/>
    <w:rsid w:val="00BF5031"/>
    <w:rsid w:val="00BF5BAD"/>
    <w:rsid w:val="00BF66E8"/>
    <w:rsid w:val="00BF6BF6"/>
    <w:rsid w:val="00C0112B"/>
    <w:rsid w:val="00C016FF"/>
    <w:rsid w:val="00C01717"/>
    <w:rsid w:val="00C01913"/>
    <w:rsid w:val="00C02849"/>
    <w:rsid w:val="00C02E32"/>
    <w:rsid w:val="00C04F00"/>
    <w:rsid w:val="00C05012"/>
    <w:rsid w:val="00C06334"/>
    <w:rsid w:val="00C06685"/>
    <w:rsid w:val="00C07478"/>
    <w:rsid w:val="00C115C3"/>
    <w:rsid w:val="00C11B22"/>
    <w:rsid w:val="00C12101"/>
    <w:rsid w:val="00C148CC"/>
    <w:rsid w:val="00C14EF2"/>
    <w:rsid w:val="00C1568D"/>
    <w:rsid w:val="00C1579E"/>
    <w:rsid w:val="00C1602A"/>
    <w:rsid w:val="00C16164"/>
    <w:rsid w:val="00C161AA"/>
    <w:rsid w:val="00C16235"/>
    <w:rsid w:val="00C1660E"/>
    <w:rsid w:val="00C16738"/>
    <w:rsid w:val="00C169EE"/>
    <w:rsid w:val="00C174B8"/>
    <w:rsid w:val="00C17862"/>
    <w:rsid w:val="00C206DE"/>
    <w:rsid w:val="00C2074F"/>
    <w:rsid w:val="00C2111F"/>
    <w:rsid w:val="00C2268C"/>
    <w:rsid w:val="00C22D76"/>
    <w:rsid w:val="00C235FB"/>
    <w:rsid w:val="00C2398C"/>
    <w:rsid w:val="00C23C35"/>
    <w:rsid w:val="00C24628"/>
    <w:rsid w:val="00C2494A"/>
    <w:rsid w:val="00C24D5B"/>
    <w:rsid w:val="00C2537C"/>
    <w:rsid w:val="00C26691"/>
    <w:rsid w:val="00C26A19"/>
    <w:rsid w:val="00C279F5"/>
    <w:rsid w:val="00C27BCC"/>
    <w:rsid w:val="00C30DE0"/>
    <w:rsid w:val="00C3191B"/>
    <w:rsid w:val="00C31D6A"/>
    <w:rsid w:val="00C321FA"/>
    <w:rsid w:val="00C32E3D"/>
    <w:rsid w:val="00C32FC5"/>
    <w:rsid w:val="00C32FFC"/>
    <w:rsid w:val="00C3352A"/>
    <w:rsid w:val="00C335E1"/>
    <w:rsid w:val="00C33C4A"/>
    <w:rsid w:val="00C3548B"/>
    <w:rsid w:val="00C35A08"/>
    <w:rsid w:val="00C36375"/>
    <w:rsid w:val="00C36BA6"/>
    <w:rsid w:val="00C36F02"/>
    <w:rsid w:val="00C37B07"/>
    <w:rsid w:val="00C40987"/>
    <w:rsid w:val="00C40D9C"/>
    <w:rsid w:val="00C41B52"/>
    <w:rsid w:val="00C41C74"/>
    <w:rsid w:val="00C424C7"/>
    <w:rsid w:val="00C433A0"/>
    <w:rsid w:val="00C433FF"/>
    <w:rsid w:val="00C436F4"/>
    <w:rsid w:val="00C43AFB"/>
    <w:rsid w:val="00C43D7E"/>
    <w:rsid w:val="00C43EAD"/>
    <w:rsid w:val="00C445CB"/>
    <w:rsid w:val="00C448BE"/>
    <w:rsid w:val="00C44B61"/>
    <w:rsid w:val="00C450CE"/>
    <w:rsid w:val="00C451E6"/>
    <w:rsid w:val="00C465C8"/>
    <w:rsid w:val="00C46E83"/>
    <w:rsid w:val="00C46EDF"/>
    <w:rsid w:val="00C47226"/>
    <w:rsid w:val="00C47285"/>
    <w:rsid w:val="00C472C2"/>
    <w:rsid w:val="00C472D4"/>
    <w:rsid w:val="00C475BB"/>
    <w:rsid w:val="00C4769C"/>
    <w:rsid w:val="00C47BD3"/>
    <w:rsid w:val="00C47D62"/>
    <w:rsid w:val="00C47F4D"/>
    <w:rsid w:val="00C50770"/>
    <w:rsid w:val="00C50D7E"/>
    <w:rsid w:val="00C5189A"/>
    <w:rsid w:val="00C51E6B"/>
    <w:rsid w:val="00C521DB"/>
    <w:rsid w:val="00C5235D"/>
    <w:rsid w:val="00C52741"/>
    <w:rsid w:val="00C54279"/>
    <w:rsid w:val="00C552D1"/>
    <w:rsid w:val="00C55412"/>
    <w:rsid w:val="00C561AB"/>
    <w:rsid w:val="00C57614"/>
    <w:rsid w:val="00C61101"/>
    <w:rsid w:val="00C61174"/>
    <w:rsid w:val="00C61840"/>
    <w:rsid w:val="00C61ED7"/>
    <w:rsid w:val="00C624F5"/>
    <w:rsid w:val="00C62847"/>
    <w:rsid w:val="00C62AF9"/>
    <w:rsid w:val="00C63D79"/>
    <w:rsid w:val="00C6423D"/>
    <w:rsid w:val="00C64275"/>
    <w:rsid w:val="00C644C4"/>
    <w:rsid w:val="00C64D70"/>
    <w:rsid w:val="00C658C0"/>
    <w:rsid w:val="00C66635"/>
    <w:rsid w:val="00C671B3"/>
    <w:rsid w:val="00C6793F"/>
    <w:rsid w:val="00C67FBD"/>
    <w:rsid w:val="00C71576"/>
    <w:rsid w:val="00C71A67"/>
    <w:rsid w:val="00C720DD"/>
    <w:rsid w:val="00C731D5"/>
    <w:rsid w:val="00C740BE"/>
    <w:rsid w:val="00C744F2"/>
    <w:rsid w:val="00C74B0F"/>
    <w:rsid w:val="00C74C13"/>
    <w:rsid w:val="00C7533B"/>
    <w:rsid w:val="00C756CA"/>
    <w:rsid w:val="00C75E89"/>
    <w:rsid w:val="00C764F2"/>
    <w:rsid w:val="00C76EB7"/>
    <w:rsid w:val="00C778E7"/>
    <w:rsid w:val="00C77B79"/>
    <w:rsid w:val="00C77B8A"/>
    <w:rsid w:val="00C80639"/>
    <w:rsid w:val="00C8129F"/>
    <w:rsid w:val="00C81815"/>
    <w:rsid w:val="00C83E4F"/>
    <w:rsid w:val="00C846E9"/>
    <w:rsid w:val="00C84AE4"/>
    <w:rsid w:val="00C8558E"/>
    <w:rsid w:val="00C857E1"/>
    <w:rsid w:val="00C859C0"/>
    <w:rsid w:val="00C8652D"/>
    <w:rsid w:val="00C8771C"/>
    <w:rsid w:val="00C87858"/>
    <w:rsid w:val="00C87EF8"/>
    <w:rsid w:val="00C90045"/>
    <w:rsid w:val="00C90C00"/>
    <w:rsid w:val="00C9105E"/>
    <w:rsid w:val="00C91076"/>
    <w:rsid w:val="00C9124A"/>
    <w:rsid w:val="00C9128F"/>
    <w:rsid w:val="00C91883"/>
    <w:rsid w:val="00C9197C"/>
    <w:rsid w:val="00C92527"/>
    <w:rsid w:val="00C93372"/>
    <w:rsid w:val="00C9343D"/>
    <w:rsid w:val="00C934F5"/>
    <w:rsid w:val="00C946D5"/>
    <w:rsid w:val="00C9488D"/>
    <w:rsid w:val="00C94EAA"/>
    <w:rsid w:val="00C957AF"/>
    <w:rsid w:val="00C97D09"/>
    <w:rsid w:val="00CA03E1"/>
    <w:rsid w:val="00CA07D5"/>
    <w:rsid w:val="00CA1B9B"/>
    <w:rsid w:val="00CA2AE2"/>
    <w:rsid w:val="00CA2C76"/>
    <w:rsid w:val="00CA2E39"/>
    <w:rsid w:val="00CA3A49"/>
    <w:rsid w:val="00CA3EA0"/>
    <w:rsid w:val="00CA4A85"/>
    <w:rsid w:val="00CA50CF"/>
    <w:rsid w:val="00CA514E"/>
    <w:rsid w:val="00CA5167"/>
    <w:rsid w:val="00CA65A1"/>
    <w:rsid w:val="00CA6DB9"/>
    <w:rsid w:val="00CA7416"/>
    <w:rsid w:val="00CA7763"/>
    <w:rsid w:val="00CA7BFE"/>
    <w:rsid w:val="00CA7F93"/>
    <w:rsid w:val="00CB053D"/>
    <w:rsid w:val="00CB2CE6"/>
    <w:rsid w:val="00CB3072"/>
    <w:rsid w:val="00CB39EB"/>
    <w:rsid w:val="00CB479F"/>
    <w:rsid w:val="00CB56B0"/>
    <w:rsid w:val="00CB5AFB"/>
    <w:rsid w:val="00CB7CDD"/>
    <w:rsid w:val="00CC0021"/>
    <w:rsid w:val="00CC0A9A"/>
    <w:rsid w:val="00CC1733"/>
    <w:rsid w:val="00CC2AEB"/>
    <w:rsid w:val="00CC37D6"/>
    <w:rsid w:val="00CC43DD"/>
    <w:rsid w:val="00CC57D3"/>
    <w:rsid w:val="00CC5B31"/>
    <w:rsid w:val="00CC5C4A"/>
    <w:rsid w:val="00CC67B6"/>
    <w:rsid w:val="00CC6CE1"/>
    <w:rsid w:val="00CC6EF0"/>
    <w:rsid w:val="00CD087B"/>
    <w:rsid w:val="00CD129A"/>
    <w:rsid w:val="00CD147B"/>
    <w:rsid w:val="00CD27A0"/>
    <w:rsid w:val="00CD2CC3"/>
    <w:rsid w:val="00CD2D8A"/>
    <w:rsid w:val="00CD301D"/>
    <w:rsid w:val="00CD3763"/>
    <w:rsid w:val="00CD630E"/>
    <w:rsid w:val="00CD7689"/>
    <w:rsid w:val="00CD7D0D"/>
    <w:rsid w:val="00CD7D14"/>
    <w:rsid w:val="00CE00D7"/>
    <w:rsid w:val="00CE059E"/>
    <w:rsid w:val="00CE0FC0"/>
    <w:rsid w:val="00CE1515"/>
    <w:rsid w:val="00CE18E1"/>
    <w:rsid w:val="00CE1E33"/>
    <w:rsid w:val="00CE203D"/>
    <w:rsid w:val="00CE2528"/>
    <w:rsid w:val="00CE2661"/>
    <w:rsid w:val="00CE28C4"/>
    <w:rsid w:val="00CE2E83"/>
    <w:rsid w:val="00CE2F41"/>
    <w:rsid w:val="00CE30C2"/>
    <w:rsid w:val="00CE4C00"/>
    <w:rsid w:val="00CE4D78"/>
    <w:rsid w:val="00CE6452"/>
    <w:rsid w:val="00CE665B"/>
    <w:rsid w:val="00CE6CC4"/>
    <w:rsid w:val="00CE752B"/>
    <w:rsid w:val="00CE7727"/>
    <w:rsid w:val="00CF05EE"/>
    <w:rsid w:val="00CF075F"/>
    <w:rsid w:val="00CF09CA"/>
    <w:rsid w:val="00CF1791"/>
    <w:rsid w:val="00CF1C10"/>
    <w:rsid w:val="00CF2AF0"/>
    <w:rsid w:val="00CF3FDD"/>
    <w:rsid w:val="00CF41C3"/>
    <w:rsid w:val="00CF4F27"/>
    <w:rsid w:val="00CF62BE"/>
    <w:rsid w:val="00CF63C0"/>
    <w:rsid w:val="00CF64D8"/>
    <w:rsid w:val="00CF66B2"/>
    <w:rsid w:val="00CF69AF"/>
    <w:rsid w:val="00CF6D9C"/>
    <w:rsid w:val="00CF7BCC"/>
    <w:rsid w:val="00D00011"/>
    <w:rsid w:val="00D004D1"/>
    <w:rsid w:val="00D00E13"/>
    <w:rsid w:val="00D01276"/>
    <w:rsid w:val="00D012F4"/>
    <w:rsid w:val="00D01ED9"/>
    <w:rsid w:val="00D01FD9"/>
    <w:rsid w:val="00D0209C"/>
    <w:rsid w:val="00D025B6"/>
    <w:rsid w:val="00D027BB"/>
    <w:rsid w:val="00D027E2"/>
    <w:rsid w:val="00D02CDE"/>
    <w:rsid w:val="00D03160"/>
    <w:rsid w:val="00D03B59"/>
    <w:rsid w:val="00D03B86"/>
    <w:rsid w:val="00D06326"/>
    <w:rsid w:val="00D06422"/>
    <w:rsid w:val="00D0651D"/>
    <w:rsid w:val="00D07F2E"/>
    <w:rsid w:val="00D101FE"/>
    <w:rsid w:val="00D10F63"/>
    <w:rsid w:val="00D11B14"/>
    <w:rsid w:val="00D12119"/>
    <w:rsid w:val="00D12185"/>
    <w:rsid w:val="00D1245A"/>
    <w:rsid w:val="00D13049"/>
    <w:rsid w:val="00D14540"/>
    <w:rsid w:val="00D1511F"/>
    <w:rsid w:val="00D153AA"/>
    <w:rsid w:val="00D1708A"/>
    <w:rsid w:val="00D17896"/>
    <w:rsid w:val="00D17E29"/>
    <w:rsid w:val="00D20D10"/>
    <w:rsid w:val="00D216D1"/>
    <w:rsid w:val="00D217AB"/>
    <w:rsid w:val="00D2248A"/>
    <w:rsid w:val="00D22644"/>
    <w:rsid w:val="00D22938"/>
    <w:rsid w:val="00D25270"/>
    <w:rsid w:val="00D2572F"/>
    <w:rsid w:val="00D25E9C"/>
    <w:rsid w:val="00D272FE"/>
    <w:rsid w:val="00D2731E"/>
    <w:rsid w:val="00D30494"/>
    <w:rsid w:val="00D31B3B"/>
    <w:rsid w:val="00D31DF5"/>
    <w:rsid w:val="00D337A0"/>
    <w:rsid w:val="00D344B4"/>
    <w:rsid w:val="00D34A29"/>
    <w:rsid w:val="00D35BD9"/>
    <w:rsid w:val="00D35D76"/>
    <w:rsid w:val="00D369FD"/>
    <w:rsid w:val="00D36B19"/>
    <w:rsid w:val="00D372EF"/>
    <w:rsid w:val="00D37E9F"/>
    <w:rsid w:val="00D40CC6"/>
    <w:rsid w:val="00D40D10"/>
    <w:rsid w:val="00D41AA4"/>
    <w:rsid w:val="00D422B4"/>
    <w:rsid w:val="00D42353"/>
    <w:rsid w:val="00D42478"/>
    <w:rsid w:val="00D436B3"/>
    <w:rsid w:val="00D43D63"/>
    <w:rsid w:val="00D446ED"/>
    <w:rsid w:val="00D4514B"/>
    <w:rsid w:val="00D4583E"/>
    <w:rsid w:val="00D45BF7"/>
    <w:rsid w:val="00D469C6"/>
    <w:rsid w:val="00D46E54"/>
    <w:rsid w:val="00D47599"/>
    <w:rsid w:val="00D5167C"/>
    <w:rsid w:val="00D5202A"/>
    <w:rsid w:val="00D5263B"/>
    <w:rsid w:val="00D52EEE"/>
    <w:rsid w:val="00D537E3"/>
    <w:rsid w:val="00D53C23"/>
    <w:rsid w:val="00D5418E"/>
    <w:rsid w:val="00D54FBA"/>
    <w:rsid w:val="00D551AD"/>
    <w:rsid w:val="00D55314"/>
    <w:rsid w:val="00D563F7"/>
    <w:rsid w:val="00D56526"/>
    <w:rsid w:val="00D57B37"/>
    <w:rsid w:val="00D601A5"/>
    <w:rsid w:val="00D6031D"/>
    <w:rsid w:val="00D61BB0"/>
    <w:rsid w:val="00D622E1"/>
    <w:rsid w:val="00D624CC"/>
    <w:rsid w:val="00D6278F"/>
    <w:rsid w:val="00D63669"/>
    <w:rsid w:val="00D63723"/>
    <w:rsid w:val="00D6416F"/>
    <w:rsid w:val="00D643CE"/>
    <w:rsid w:val="00D64D83"/>
    <w:rsid w:val="00D64E08"/>
    <w:rsid w:val="00D655A6"/>
    <w:rsid w:val="00D65E90"/>
    <w:rsid w:val="00D664EC"/>
    <w:rsid w:val="00D66914"/>
    <w:rsid w:val="00D66ECB"/>
    <w:rsid w:val="00D7010A"/>
    <w:rsid w:val="00D7086C"/>
    <w:rsid w:val="00D70BBE"/>
    <w:rsid w:val="00D71795"/>
    <w:rsid w:val="00D71A00"/>
    <w:rsid w:val="00D72185"/>
    <w:rsid w:val="00D7273E"/>
    <w:rsid w:val="00D72800"/>
    <w:rsid w:val="00D72ECF"/>
    <w:rsid w:val="00D736C0"/>
    <w:rsid w:val="00D7496B"/>
    <w:rsid w:val="00D74E4C"/>
    <w:rsid w:val="00D75ACF"/>
    <w:rsid w:val="00D76BA8"/>
    <w:rsid w:val="00D76FBF"/>
    <w:rsid w:val="00D77BF5"/>
    <w:rsid w:val="00D8099A"/>
    <w:rsid w:val="00D809D1"/>
    <w:rsid w:val="00D80EDF"/>
    <w:rsid w:val="00D81005"/>
    <w:rsid w:val="00D81364"/>
    <w:rsid w:val="00D822B6"/>
    <w:rsid w:val="00D82EB4"/>
    <w:rsid w:val="00D83C55"/>
    <w:rsid w:val="00D84121"/>
    <w:rsid w:val="00D854E9"/>
    <w:rsid w:val="00D85909"/>
    <w:rsid w:val="00D85B02"/>
    <w:rsid w:val="00D8622A"/>
    <w:rsid w:val="00D8664F"/>
    <w:rsid w:val="00D869D5"/>
    <w:rsid w:val="00D86BAC"/>
    <w:rsid w:val="00D86EFB"/>
    <w:rsid w:val="00D87137"/>
    <w:rsid w:val="00D873E1"/>
    <w:rsid w:val="00D87AE1"/>
    <w:rsid w:val="00D90FC5"/>
    <w:rsid w:val="00D91F2D"/>
    <w:rsid w:val="00D92787"/>
    <w:rsid w:val="00D92EBA"/>
    <w:rsid w:val="00D93609"/>
    <w:rsid w:val="00D9388A"/>
    <w:rsid w:val="00D947EA"/>
    <w:rsid w:val="00D94A0F"/>
    <w:rsid w:val="00D952F8"/>
    <w:rsid w:val="00D95648"/>
    <w:rsid w:val="00D956A3"/>
    <w:rsid w:val="00D96091"/>
    <w:rsid w:val="00D96A9B"/>
    <w:rsid w:val="00D96CB4"/>
    <w:rsid w:val="00D96F40"/>
    <w:rsid w:val="00D9705D"/>
    <w:rsid w:val="00D97345"/>
    <w:rsid w:val="00D97646"/>
    <w:rsid w:val="00D97EA0"/>
    <w:rsid w:val="00DA0E8B"/>
    <w:rsid w:val="00DA1A48"/>
    <w:rsid w:val="00DA1EAA"/>
    <w:rsid w:val="00DA1F00"/>
    <w:rsid w:val="00DA240B"/>
    <w:rsid w:val="00DA28A4"/>
    <w:rsid w:val="00DA31A3"/>
    <w:rsid w:val="00DA4AC5"/>
    <w:rsid w:val="00DA551F"/>
    <w:rsid w:val="00DA5685"/>
    <w:rsid w:val="00DA56F0"/>
    <w:rsid w:val="00DA5F25"/>
    <w:rsid w:val="00DA5F3F"/>
    <w:rsid w:val="00DA7469"/>
    <w:rsid w:val="00DA7678"/>
    <w:rsid w:val="00DB259B"/>
    <w:rsid w:val="00DB2855"/>
    <w:rsid w:val="00DB3358"/>
    <w:rsid w:val="00DB46AB"/>
    <w:rsid w:val="00DB4888"/>
    <w:rsid w:val="00DB49D6"/>
    <w:rsid w:val="00DB4B90"/>
    <w:rsid w:val="00DB4D8C"/>
    <w:rsid w:val="00DB6023"/>
    <w:rsid w:val="00DB61D0"/>
    <w:rsid w:val="00DB6403"/>
    <w:rsid w:val="00DB680D"/>
    <w:rsid w:val="00DC0562"/>
    <w:rsid w:val="00DC0610"/>
    <w:rsid w:val="00DC1672"/>
    <w:rsid w:val="00DC1953"/>
    <w:rsid w:val="00DC2092"/>
    <w:rsid w:val="00DC241F"/>
    <w:rsid w:val="00DC28CF"/>
    <w:rsid w:val="00DC2D44"/>
    <w:rsid w:val="00DC322E"/>
    <w:rsid w:val="00DC466C"/>
    <w:rsid w:val="00DC4972"/>
    <w:rsid w:val="00DC55F4"/>
    <w:rsid w:val="00DC5C21"/>
    <w:rsid w:val="00DC7138"/>
    <w:rsid w:val="00DC79CA"/>
    <w:rsid w:val="00DC7A80"/>
    <w:rsid w:val="00DD078E"/>
    <w:rsid w:val="00DD0C18"/>
    <w:rsid w:val="00DD0CB1"/>
    <w:rsid w:val="00DD1EE5"/>
    <w:rsid w:val="00DD2903"/>
    <w:rsid w:val="00DD2A43"/>
    <w:rsid w:val="00DD2DD3"/>
    <w:rsid w:val="00DD2E06"/>
    <w:rsid w:val="00DD3918"/>
    <w:rsid w:val="00DD3974"/>
    <w:rsid w:val="00DD3A3C"/>
    <w:rsid w:val="00DD47B4"/>
    <w:rsid w:val="00DD64A5"/>
    <w:rsid w:val="00DD65B9"/>
    <w:rsid w:val="00DD6626"/>
    <w:rsid w:val="00DD6B03"/>
    <w:rsid w:val="00DD6F27"/>
    <w:rsid w:val="00DD7FFB"/>
    <w:rsid w:val="00DE0622"/>
    <w:rsid w:val="00DE0F49"/>
    <w:rsid w:val="00DE2A20"/>
    <w:rsid w:val="00DE2ED5"/>
    <w:rsid w:val="00DE34DB"/>
    <w:rsid w:val="00DE351B"/>
    <w:rsid w:val="00DE46FC"/>
    <w:rsid w:val="00DE4985"/>
    <w:rsid w:val="00DE4B65"/>
    <w:rsid w:val="00DE5422"/>
    <w:rsid w:val="00DE56F8"/>
    <w:rsid w:val="00DE57CF"/>
    <w:rsid w:val="00DE69DE"/>
    <w:rsid w:val="00DE6B13"/>
    <w:rsid w:val="00DE77F4"/>
    <w:rsid w:val="00DF00F6"/>
    <w:rsid w:val="00DF1E83"/>
    <w:rsid w:val="00DF2BCD"/>
    <w:rsid w:val="00DF2F64"/>
    <w:rsid w:val="00DF43B8"/>
    <w:rsid w:val="00DF4882"/>
    <w:rsid w:val="00DF5D9C"/>
    <w:rsid w:val="00DF67FF"/>
    <w:rsid w:val="00DF6959"/>
    <w:rsid w:val="00DF7613"/>
    <w:rsid w:val="00DF7C3C"/>
    <w:rsid w:val="00DF7E43"/>
    <w:rsid w:val="00E0014E"/>
    <w:rsid w:val="00E001C0"/>
    <w:rsid w:val="00E00674"/>
    <w:rsid w:val="00E0169D"/>
    <w:rsid w:val="00E01DB0"/>
    <w:rsid w:val="00E01EF1"/>
    <w:rsid w:val="00E022B1"/>
    <w:rsid w:val="00E0273E"/>
    <w:rsid w:val="00E02834"/>
    <w:rsid w:val="00E02F05"/>
    <w:rsid w:val="00E05A29"/>
    <w:rsid w:val="00E05EF4"/>
    <w:rsid w:val="00E119C5"/>
    <w:rsid w:val="00E119D2"/>
    <w:rsid w:val="00E1213F"/>
    <w:rsid w:val="00E127C7"/>
    <w:rsid w:val="00E128D1"/>
    <w:rsid w:val="00E1327C"/>
    <w:rsid w:val="00E1390B"/>
    <w:rsid w:val="00E14128"/>
    <w:rsid w:val="00E147FD"/>
    <w:rsid w:val="00E14F54"/>
    <w:rsid w:val="00E14FE5"/>
    <w:rsid w:val="00E15241"/>
    <w:rsid w:val="00E154F5"/>
    <w:rsid w:val="00E1569D"/>
    <w:rsid w:val="00E16651"/>
    <w:rsid w:val="00E177E8"/>
    <w:rsid w:val="00E17A3A"/>
    <w:rsid w:val="00E20234"/>
    <w:rsid w:val="00E21395"/>
    <w:rsid w:val="00E213CC"/>
    <w:rsid w:val="00E214C2"/>
    <w:rsid w:val="00E215D7"/>
    <w:rsid w:val="00E22461"/>
    <w:rsid w:val="00E224CC"/>
    <w:rsid w:val="00E2282C"/>
    <w:rsid w:val="00E22916"/>
    <w:rsid w:val="00E22D59"/>
    <w:rsid w:val="00E22E7C"/>
    <w:rsid w:val="00E25976"/>
    <w:rsid w:val="00E25DD9"/>
    <w:rsid w:val="00E26379"/>
    <w:rsid w:val="00E27C26"/>
    <w:rsid w:val="00E30523"/>
    <w:rsid w:val="00E3175C"/>
    <w:rsid w:val="00E31D18"/>
    <w:rsid w:val="00E31F4C"/>
    <w:rsid w:val="00E33652"/>
    <w:rsid w:val="00E33C81"/>
    <w:rsid w:val="00E34523"/>
    <w:rsid w:val="00E3489B"/>
    <w:rsid w:val="00E34CFC"/>
    <w:rsid w:val="00E36A98"/>
    <w:rsid w:val="00E376B0"/>
    <w:rsid w:val="00E37809"/>
    <w:rsid w:val="00E4007D"/>
    <w:rsid w:val="00E4034F"/>
    <w:rsid w:val="00E40E2A"/>
    <w:rsid w:val="00E425D5"/>
    <w:rsid w:val="00E42A2F"/>
    <w:rsid w:val="00E42F81"/>
    <w:rsid w:val="00E43253"/>
    <w:rsid w:val="00E4329D"/>
    <w:rsid w:val="00E432C7"/>
    <w:rsid w:val="00E44445"/>
    <w:rsid w:val="00E4461C"/>
    <w:rsid w:val="00E44E1F"/>
    <w:rsid w:val="00E452AA"/>
    <w:rsid w:val="00E46113"/>
    <w:rsid w:val="00E47409"/>
    <w:rsid w:val="00E47432"/>
    <w:rsid w:val="00E505C2"/>
    <w:rsid w:val="00E50B27"/>
    <w:rsid w:val="00E50BCC"/>
    <w:rsid w:val="00E512A1"/>
    <w:rsid w:val="00E51DDF"/>
    <w:rsid w:val="00E51E71"/>
    <w:rsid w:val="00E51EC8"/>
    <w:rsid w:val="00E523D7"/>
    <w:rsid w:val="00E5251F"/>
    <w:rsid w:val="00E525CC"/>
    <w:rsid w:val="00E5266C"/>
    <w:rsid w:val="00E52906"/>
    <w:rsid w:val="00E529F5"/>
    <w:rsid w:val="00E53CB9"/>
    <w:rsid w:val="00E53CFA"/>
    <w:rsid w:val="00E54940"/>
    <w:rsid w:val="00E54A1C"/>
    <w:rsid w:val="00E54DE6"/>
    <w:rsid w:val="00E551D9"/>
    <w:rsid w:val="00E56151"/>
    <w:rsid w:val="00E56C14"/>
    <w:rsid w:val="00E56D97"/>
    <w:rsid w:val="00E5723D"/>
    <w:rsid w:val="00E572BE"/>
    <w:rsid w:val="00E60224"/>
    <w:rsid w:val="00E60775"/>
    <w:rsid w:val="00E607D9"/>
    <w:rsid w:val="00E60A3B"/>
    <w:rsid w:val="00E63180"/>
    <w:rsid w:val="00E63984"/>
    <w:rsid w:val="00E64635"/>
    <w:rsid w:val="00E64C0D"/>
    <w:rsid w:val="00E64CF6"/>
    <w:rsid w:val="00E64F08"/>
    <w:rsid w:val="00E65BBD"/>
    <w:rsid w:val="00E65F93"/>
    <w:rsid w:val="00E6601C"/>
    <w:rsid w:val="00E66DB0"/>
    <w:rsid w:val="00E6711F"/>
    <w:rsid w:val="00E6784B"/>
    <w:rsid w:val="00E7039C"/>
    <w:rsid w:val="00E70568"/>
    <w:rsid w:val="00E71193"/>
    <w:rsid w:val="00E7186F"/>
    <w:rsid w:val="00E71BAD"/>
    <w:rsid w:val="00E71D85"/>
    <w:rsid w:val="00E7268C"/>
    <w:rsid w:val="00E731BE"/>
    <w:rsid w:val="00E73387"/>
    <w:rsid w:val="00E73421"/>
    <w:rsid w:val="00E74489"/>
    <w:rsid w:val="00E74554"/>
    <w:rsid w:val="00E747D8"/>
    <w:rsid w:val="00E7495C"/>
    <w:rsid w:val="00E74AE8"/>
    <w:rsid w:val="00E7564C"/>
    <w:rsid w:val="00E75CD8"/>
    <w:rsid w:val="00E76660"/>
    <w:rsid w:val="00E766FC"/>
    <w:rsid w:val="00E77BAF"/>
    <w:rsid w:val="00E77CC4"/>
    <w:rsid w:val="00E8012E"/>
    <w:rsid w:val="00E804F8"/>
    <w:rsid w:val="00E80AF9"/>
    <w:rsid w:val="00E82E61"/>
    <w:rsid w:val="00E83595"/>
    <w:rsid w:val="00E83D01"/>
    <w:rsid w:val="00E83F7F"/>
    <w:rsid w:val="00E8434F"/>
    <w:rsid w:val="00E8535D"/>
    <w:rsid w:val="00E85CEF"/>
    <w:rsid w:val="00E85E45"/>
    <w:rsid w:val="00E86822"/>
    <w:rsid w:val="00E86C1A"/>
    <w:rsid w:val="00E87104"/>
    <w:rsid w:val="00E876B1"/>
    <w:rsid w:val="00E876BF"/>
    <w:rsid w:val="00E87AF2"/>
    <w:rsid w:val="00E90485"/>
    <w:rsid w:val="00E90FE5"/>
    <w:rsid w:val="00E9180D"/>
    <w:rsid w:val="00E91C29"/>
    <w:rsid w:val="00E92A14"/>
    <w:rsid w:val="00E92F94"/>
    <w:rsid w:val="00E93086"/>
    <w:rsid w:val="00E93AF3"/>
    <w:rsid w:val="00E93D66"/>
    <w:rsid w:val="00E950AC"/>
    <w:rsid w:val="00E95FC6"/>
    <w:rsid w:val="00E963CE"/>
    <w:rsid w:val="00E9642B"/>
    <w:rsid w:val="00E96556"/>
    <w:rsid w:val="00E96571"/>
    <w:rsid w:val="00E97561"/>
    <w:rsid w:val="00E975A5"/>
    <w:rsid w:val="00E97D1A"/>
    <w:rsid w:val="00EA0F47"/>
    <w:rsid w:val="00EA1530"/>
    <w:rsid w:val="00EA289D"/>
    <w:rsid w:val="00EA3062"/>
    <w:rsid w:val="00EA39DE"/>
    <w:rsid w:val="00EA3BAB"/>
    <w:rsid w:val="00EA44A9"/>
    <w:rsid w:val="00EA46E0"/>
    <w:rsid w:val="00EA4864"/>
    <w:rsid w:val="00EA4ADE"/>
    <w:rsid w:val="00EA4E93"/>
    <w:rsid w:val="00EA5541"/>
    <w:rsid w:val="00EA6429"/>
    <w:rsid w:val="00EA6725"/>
    <w:rsid w:val="00EA7FFA"/>
    <w:rsid w:val="00EB0E40"/>
    <w:rsid w:val="00EB1744"/>
    <w:rsid w:val="00EB194A"/>
    <w:rsid w:val="00EB26FC"/>
    <w:rsid w:val="00EB3D7C"/>
    <w:rsid w:val="00EB42B7"/>
    <w:rsid w:val="00EB4C06"/>
    <w:rsid w:val="00EB6398"/>
    <w:rsid w:val="00EB6A84"/>
    <w:rsid w:val="00EB71E9"/>
    <w:rsid w:val="00EC1220"/>
    <w:rsid w:val="00EC1506"/>
    <w:rsid w:val="00EC17FF"/>
    <w:rsid w:val="00EC3619"/>
    <w:rsid w:val="00EC3952"/>
    <w:rsid w:val="00EC3A8F"/>
    <w:rsid w:val="00EC43E8"/>
    <w:rsid w:val="00EC4628"/>
    <w:rsid w:val="00EC47A5"/>
    <w:rsid w:val="00EC5A73"/>
    <w:rsid w:val="00EC5F7F"/>
    <w:rsid w:val="00EC6692"/>
    <w:rsid w:val="00EC6805"/>
    <w:rsid w:val="00EC6823"/>
    <w:rsid w:val="00EC6AD2"/>
    <w:rsid w:val="00EC74AA"/>
    <w:rsid w:val="00ED0A66"/>
    <w:rsid w:val="00ED0B5C"/>
    <w:rsid w:val="00ED27DE"/>
    <w:rsid w:val="00ED2A8E"/>
    <w:rsid w:val="00ED2B8F"/>
    <w:rsid w:val="00ED4A68"/>
    <w:rsid w:val="00ED4EDF"/>
    <w:rsid w:val="00ED4F84"/>
    <w:rsid w:val="00ED7362"/>
    <w:rsid w:val="00ED7463"/>
    <w:rsid w:val="00ED7F4A"/>
    <w:rsid w:val="00EE0888"/>
    <w:rsid w:val="00EE139B"/>
    <w:rsid w:val="00EE1AA6"/>
    <w:rsid w:val="00EE248F"/>
    <w:rsid w:val="00EE30AA"/>
    <w:rsid w:val="00EE34E3"/>
    <w:rsid w:val="00EE3B55"/>
    <w:rsid w:val="00EE48DF"/>
    <w:rsid w:val="00EE5A6F"/>
    <w:rsid w:val="00EE5B2D"/>
    <w:rsid w:val="00EE5CF3"/>
    <w:rsid w:val="00EE5FAD"/>
    <w:rsid w:val="00EE66CF"/>
    <w:rsid w:val="00EE6B9D"/>
    <w:rsid w:val="00EE7A8F"/>
    <w:rsid w:val="00EE7F70"/>
    <w:rsid w:val="00EF020C"/>
    <w:rsid w:val="00EF05F1"/>
    <w:rsid w:val="00EF0D84"/>
    <w:rsid w:val="00EF0EC7"/>
    <w:rsid w:val="00EF1338"/>
    <w:rsid w:val="00EF13AD"/>
    <w:rsid w:val="00EF145D"/>
    <w:rsid w:val="00EF1819"/>
    <w:rsid w:val="00EF198B"/>
    <w:rsid w:val="00EF250A"/>
    <w:rsid w:val="00EF3F9D"/>
    <w:rsid w:val="00EF4CE7"/>
    <w:rsid w:val="00EF513E"/>
    <w:rsid w:val="00EF604B"/>
    <w:rsid w:val="00EF7DA8"/>
    <w:rsid w:val="00F00E1F"/>
    <w:rsid w:val="00F018C7"/>
    <w:rsid w:val="00F018CB"/>
    <w:rsid w:val="00F01B77"/>
    <w:rsid w:val="00F01CE8"/>
    <w:rsid w:val="00F046B1"/>
    <w:rsid w:val="00F04C11"/>
    <w:rsid w:val="00F04DDD"/>
    <w:rsid w:val="00F060BF"/>
    <w:rsid w:val="00F06213"/>
    <w:rsid w:val="00F07AEE"/>
    <w:rsid w:val="00F07B1E"/>
    <w:rsid w:val="00F07DBC"/>
    <w:rsid w:val="00F10580"/>
    <w:rsid w:val="00F105D3"/>
    <w:rsid w:val="00F10CCC"/>
    <w:rsid w:val="00F1112E"/>
    <w:rsid w:val="00F113B6"/>
    <w:rsid w:val="00F11AC5"/>
    <w:rsid w:val="00F127D4"/>
    <w:rsid w:val="00F128E6"/>
    <w:rsid w:val="00F132B9"/>
    <w:rsid w:val="00F14563"/>
    <w:rsid w:val="00F148E3"/>
    <w:rsid w:val="00F14A6C"/>
    <w:rsid w:val="00F169A6"/>
    <w:rsid w:val="00F17D32"/>
    <w:rsid w:val="00F2013B"/>
    <w:rsid w:val="00F20C1E"/>
    <w:rsid w:val="00F21488"/>
    <w:rsid w:val="00F218ED"/>
    <w:rsid w:val="00F21CD9"/>
    <w:rsid w:val="00F22CD4"/>
    <w:rsid w:val="00F22EDF"/>
    <w:rsid w:val="00F22FEB"/>
    <w:rsid w:val="00F241BE"/>
    <w:rsid w:val="00F24356"/>
    <w:rsid w:val="00F24CA6"/>
    <w:rsid w:val="00F25C39"/>
    <w:rsid w:val="00F27A9B"/>
    <w:rsid w:val="00F30274"/>
    <w:rsid w:val="00F31B70"/>
    <w:rsid w:val="00F32552"/>
    <w:rsid w:val="00F3317E"/>
    <w:rsid w:val="00F331D1"/>
    <w:rsid w:val="00F33A87"/>
    <w:rsid w:val="00F34227"/>
    <w:rsid w:val="00F34BF4"/>
    <w:rsid w:val="00F3550A"/>
    <w:rsid w:val="00F36484"/>
    <w:rsid w:val="00F3655F"/>
    <w:rsid w:val="00F374B5"/>
    <w:rsid w:val="00F3785C"/>
    <w:rsid w:val="00F37CF1"/>
    <w:rsid w:val="00F40365"/>
    <w:rsid w:val="00F40852"/>
    <w:rsid w:val="00F40E9C"/>
    <w:rsid w:val="00F40F32"/>
    <w:rsid w:val="00F411DD"/>
    <w:rsid w:val="00F41DC1"/>
    <w:rsid w:val="00F42398"/>
    <w:rsid w:val="00F42EF8"/>
    <w:rsid w:val="00F439F2"/>
    <w:rsid w:val="00F43ABA"/>
    <w:rsid w:val="00F44681"/>
    <w:rsid w:val="00F44AFF"/>
    <w:rsid w:val="00F45599"/>
    <w:rsid w:val="00F45AA6"/>
    <w:rsid w:val="00F46463"/>
    <w:rsid w:val="00F46A01"/>
    <w:rsid w:val="00F46A4C"/>
    <w:rsid w:val="00F46D1E"/>
    <w:rsid w:val="00F47921"/>
    <w:rsid w:val="00F479FD"/>
    <w:rsid w:val="00F5018E"/>
    <w:rsid w:val="00F5035C"/>
    <w:rsid w:val="00F50669"/>
    <w:rsid w:val="00F510A9"/>
    <w:rsid w:val="00F51596"/>
    <w:rsid w:val="00F516EF"/>
    <w:rsid w:val="00F517F2"/>
    <w:rsid w:val="00F51F3B"/>
    <w:rsid w:val="00F52017"/>
    <w:rsid w:val="00F520C1"/>
    <w:rsid w:val="00F52F86"/>
    <w:rsid w:val="00F5307F"/>
    <w:rsid w:val="00F533CA"/>
    <w:rsid w:val="00F533E2"/>
    <w:rsid w:val="00F5346E"/>
    <w:rsid w:val="00F53708"/>
    <w:rsid w:val="00F537D1"/>
    <w:rsid w:val="00F53C07"/>
    <w:rsid w:val="00F53F22"/>
    <w:rsid w:val="00F54451"/>
    <w:rsid w:val="00F545FD"/>
    <w:rsid w:val="00F55206"/>
    <w:rsid w:val="00F5566D"/>
    <w:rsid w:val="00F56246"/>
    <w:rsid w:val="00F57DF1"/>
    <w:rsid w:val="00F6028C"/>
    <w:rsid w:val="00F6106F"/>
    <w:rsid w:val="00F6125A"/>
    <w:rsid w:val="00F61AB5"/>
    <w:rsid w:val="00F6253D"/>
    <w:rsid w:val="00F62792"/>
    <w:rsid w:val="00F63938"/>
    <w:rsid w:val="00F646F4"/>
    <w:rsid w:val="00F64BE7"/>
    <w:rsid w:val="00F64D17"/>
    <w:rsid w:val="00F65957"/>
    <w:rsid w:val="00F65EB4"/>
    <w:rsid w:val="00F66243"/>
    <w:rsid w:val="00F66534"/>
    <w:rsid w:val="00F66CF4"/>
    <w:rsid w:val="00F67225"/>
    <w:rsid w:val="00F672D1"/>
    <w:rsid w:val="00F67387"/>
    <w:rsid w:val="00F67AEF"/>
    <w:rsid w:val="00F702C0"/>
    <w:rsid w:val="00F70701"/>
    <w:rsid w:val="00F70ADA"/>
    <w:rsid w:val="00F71378"/>
    <w:rsid w:val="00F71EE9"/>
    <w:rsid w:val="00F7227C"/>
    <w:rsid w:val="00F737C5"/>
    <w:rsid w:val="00F739A8"/>
    <w:rsid w:val="00F74BC9"/>
    <w:rsid w:val="00F75C96"/>
    <w:rsid w:val="00F76044"/>
    <w:rsid w:val="00F76B95"/>
    <w:rsid w:val="00F76C98"/>
    <w:rsid w:val="00F7799E"/>
    <w:rsid w:val="00F77AA4"/>
    <w:rsid w:val="00F808A1"/>
    <w:rsid w:val="00F80D75"/>
    <w:rsid w:val="00F816B8"/>
    <w:rsid w:val="00F81F46"/>
    <w:rsid w:val="00F81FF6"/>
    <w:rsid w:val="00F8229E"/>
    <w:rsid w:val="00F82ACA"/>
    <w:rsid w:val="00F833D1"/>
    <w:rsid w:val="00F840AA"/>
    <w:rsid w:val="00F84BAF"/>
    <w:rsid w:val="00F8573B"/>
    <w:rsid w:val="00F85BC1"/>
    <w:rsid w:val="00F861CD"/>
    <w:rsid w:val="00F8620B"/>
    <w:rsid w:val="00F865B6"/>
    <w:rsid w:val="00F865DD"/>
    <w:rsid w:val="00F87ED5"/>
    <w:rsid w:val="00F904C8"/>
    <w:rsid w:val="00F913AA"/>
    <w:rsid w:val="00F913F4"/>
    <w:rsid w:val="00F91435"/>
    <w:rsid w:val="00F91E40"/>
    <w:rsid w:val="00F92562"/>
    <w:rsid w:val="00F93619"/>
    <w:rsid w:val="00F93FF8"/>
    <w:rsid w:val="00F94F9C"/>
    <w:rsid w:val="00F96106"/>
    <w:rsid w:val="00F966F0"/>
    <w:rsid w:val="00F96CB3"/>
    <w:rsid w:val="00F9768E"/>
    <w:rsid w:val="00F97A1C"/>
    <w:rsid w:val="00F97CD9"/>
    <w:rsid w:val="00F97EE2"/>
    <w:rsid w:val="00FA0106"/>
    <w:rsid w:val="00FA0A38"/>
    <w:rsid w:val="00FA0C22"/>
    <w:rsid w:val="00FA1276"/>
    <w:rsid w:val="00FA130D"/>
    <w:rsid w:val="00FA171A"/>
    <w:rsid w:val="00FA27A4"/>
    <w:rsid w:val="00FA3D48"/>
    <w:rsid w:val="00FA41C9"/>
    <w:rsid w:val="00FA4A2D"/>
    <w:rsid w:val="00FA4DEF"/>
    <w:rsid w:val="00FA5161"/>
    <w:rsid w:val="00FA6495"/>
    <w:rsid w:val="00FA66A1"/>
    <w:rsid w:val="00FA7585"/>
    <w:rsid w:val="00FB08E1"/>
    <w:rsid w:val="00FB0C3B"/>
    <w:rsid w:val="00FB1E70"/>
    <w:rsid w:val="00FB20E3"/>
    <w:rsid w:val="00FB22BD"/>
    <w:rsid w:val="00FB2482"/>
    <w:rsid w:val="00FB397B"/>
    <w:rsid w:val="00FB3A66"/>
    <w:rsid w:val="00FB3B83"/>
    <w:rsid w:val="00FB4849"/>
    <w:rsid w:val="00FB49CC"/>
    <w:rsid w:val="00FB66EB"/>
    <w:rsid w:val="00FB70D3"/>
    <w:rsid w:val="00FB720E"/>
    <w:rsid w:val="00FB7A57"/>
    <w:rsid w:val="00FC0177"/>
    <w:rsid w:val="00FC1510"/>
    <w:rsid w:val="00FC1DB8"/>
    <w:rsid w:val="00FC1F94"/>
    <w:rsid w:val="00FC330D"/>
    <w:rsid w:val="00FC3701"/>
    <w:rsid w:val="00FC4BEA"/>
    <w:rsid w:val="00FC57A1"/>
    <w:rsid w:val="00FC59BC"/>
    <w:rsid w:val="00FC5E14"/>
    <w:rsid w:val="00FC6AF4"/>
    <w:rsid w:val="00FC6E69"/>
    <w:rsid w:val="00FC7026"/>
    <w:rsid w:val="00FD0030"/>
    <w:rsid w:val="00FD1852"/>
    <w:rsid w:val="00FD1D85"/>
    <w:rsid w:val="00FD220F"/>
    <w:rsid w:val="00FD2233"/>
    <w:rsid w:val="00FD2ADD"/>
    <w:rsid w:val="00FD36D4"/>
    <w:rsid w:val="00FD3FA5"/>
    <w:rsid w:val="00FD4C41"/>
    <w:rsid w:val="00FD50F0"/>
    <w:rsid w:val="00FD5791"/>
    <w:rsid w:val="00FD62D9"/>
    <w:rsid w:val="00FD6601"/>
    <w:rsid w:val="00FD7AAB"/>
    <w:rsid w:val="00FD7C4C"/>
    <w:rsid w:val="00FD7DB6"/>
    <w:rsid w:val="00FE04E3"/>
    <w:rsid w:val="00FE05C7"/>
    <w:rsid w:val="00FE17D2"/>
    <w:rsid w:val="00FE1EE6"/>
    <w:rsid w:val="00FE28A6"/>
    <w:rsid w:val="00FE2EA3"/>
    <w:rsid w:val="00FE5956"/>
    <w:rsid w:val="00FE634B"/>
    <w:rsid w:val="00FE6632"/>
    <w:rsid w:val="00FE6853"/>
    <w:rsid w:val="00FE6B7B"/>
    <w:rsid w:val="00FE77ED"/>
    <w:rsid w:val="00FE7ED0"/>
    <w:rsid w:val="00FF0234"/>
    <w:rsid w:val="00FF03F7"/>
    <w:rsid w:val="00FF15BB"/>
    <w:rsid w:val="00FF32C4"/>
    <w:rsid w:val="00FF3473"/>
    <w:rsid w:val="00FF4FE4"/>
    <w:rsid w:val="00FF5458"/>
    <w:rsid w:val="00FF562E"/>
    <w:rsid w:val="00FF5AAC"/>
    <w:rsid w:val="00FF6194"/>
    <w:rsid w:val="00FF62FD"/>
    <w:rsid w:val="00FF72C1"/>
    <w:rsid w:val="01425307"/>
    <w:rsid w:val="05F818FB"/>
    <w:rsid w:val="12993950"/>
    <w:rsid w:val="17BD0B18"/>
    <w:rsid w:val="1DB26BC7"/>
    <w:rsid w:val="1E1A1D9E"/>
    <w:rsid w:val="1FF64BB9"/>
    <w:rsid w:val="20C25C9D"/>
    <w:rsid w:val="2475607F"/>
    <w:rsid w:val="2C83211E"/>
    <w:rsid w:val="2D8225E3"/>
    <w:rsid w:val="317C254D"/>
    <w:rsid w:val="337E4D3A"/>
    <w:rsid w:val="35F665A0"/>
    <w:rsid w:val="3B7C0730"/>
    <w:rsid w:val="3CCE1F66"/>
    <w:rsid w:val="3D722B6D"/>
    <w:rsid w:val="3D8461BA"/>
    <w:rsid w:val="41AA667B"/>
    <w:rsid w:val="41AF6E77"/>
    <w:rsid w:val="4C031B14"/>
    <w:rsid w:val="4E7D7A83"/>
    <w:rsid w:val="536E6940"/>
    <w:rsid w:val="54C349D1"/>
    <w:rsid w:val="55A62BF9"/>
    <w:rsid w:val="587117C0"/>
    <w:rsid w:val="5C550906"/>
    <w:rsid w:val="600B79E0"/>
    <w:rsid w:val="642038EE"/>
    <w:rsid w:val="686F3EAA"/>
    <w:rsid w:val="6B4733D7"/>
    <w:rsid w:val="6C0D0D27"/>
    <w:rsid w:val="708B0509"/>
    <w:rsid w:val="71950F68"/>
    <w:rsid w:val="749C1E25"/>
    <w:rsid w:val="76296E71"/>
    <w:rsid w:val="767F433B"/>
    <w:rsid w:val="7A655DEB"/>
    <w:rsid w:val="7AEF086C"/>
    <w:rsid w:val="7D16225D"/>
    <w:rsid w:val="7D4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D64B3"/>
  <w15:docId w15:val="{B39AC473-1ACA-4808-9CAD-08D94BA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C0"/>
    <w:pPr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on-sohu-cancel-b1">
    <w:name w:val="icon-sohu-cancel-b1"/>
    <w:basedOn w:val="a0"/>
  </w:style>
  <w:style w:type="character" w:customStyle="1" w:styleId="icon30-sina-b1">
    <w:name w:val="icon30-sina-b1"/>
    <w:rPr>
      <w:rFonts w:cs="Times New Roman"/>
    </w:rPr>
  </w:style>
  <w:style w:type="character" w:customStyle="1" w:styleId="icon-sina-cancel-b1">
    <w:name w:val="icon-sina-cancel-b1"/>
    <w:rPr>
      <w:rFonts w:cs="Times New Roman"/>
    </w:rPr>
  </w:style>
  <w:style w:type="character" w:customStyle="1" w:styleId="icon-sina-click-b1">
    <w:name w:val="icon-sina-click-b1"/>
    <w:rPr>
      <w:rFonts w:cs="Times New Roman"/>
    </w:rPr>
  </w:style>
  <w:style w:type="character" w:customStyle="1" w:styleId="icon-qzone-b1">
    <w:name w:val="icon-qzone-b1"/>
    <w:rPr>
      <w:rFonts w:cs="Times New Roman"/>
    </w:rPr>
  </w:style>
  <w:style w:type="character" w:customStyle="1" w:styleId="icon-sohu-b1">
    <w:name w:val="icon-sohu-b1"/>
    <w:rPr>
      <w:rFonts w:cs="Times New Roman"/>
    </w:rPr>
  </w:style>
  <w:style w:type="character" w:customStyle="1" w:styleId="icon-qzone-b2">
    <w:name w:val="icon-qzone-b2"/>
    <w:rPr>
      <w:rFonts w:cs="Times New Roman"/>
    </w:rPr>
  </w:style>
  <w:style w:type="character" w:customStyle="1" w:styleId="user-floor-gw">
    <w:name w:val="user-floor-gw"/>
    <w:rPr>
      <w:sz w:val="22"/>
      <w:szCs w:val="22"/>
    </w:rPr>
  </w:style>
  <w:style w:type="character" w:customStyle="1" w:styleId="a3">
    <w:name w:val="标题 字符"/>
    <w:link w:val="a4"/>
    <w:locked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Strong"/>
    <w:uiPriority w:val="22"/>
    <w:qFormat/>
    <w:rPr>
      <w:rFonts w:cs="Times New Roman"/>
      <w:b/>
      <w:bCs/>
    </w:rPr>
  </w:style>
  <w:style w:type="character" w:customStyle="1" w:styleId="40">
    <w:name w:val="标题 4 字符"/>
    <w:link w:val="4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styleId="a6">
    <w:name w:val="Emphasis"/>
    <w:qFormat/>
    <w:rPr>
      <w:rFonts w:cs="Times New Roman"/>
    </w:rPr>
  </w:style>
  <w:style w:type="character" w:customStyle="1" w:styleId="30">
    <w:name w:val="标题 3 字符"/>
    <w:link w:val="3"/>
    <w:semiHidden/>
    <w:locked/>
    <w:rPr>
      <w:rFonts w:cs="Times New Roman"/>
      <w:b/>
      <w:bCs/>
      <w:sz w:val="32"/>
      <w:szCs w:val="32"/>
    </w:rPr>
  </w:style>
  <w:style w:type="character" w:customStyle="1" w:styleId="icon-sina-cancel-b3">
    <w:name w:val="icon-sina-cancel-b3"/>
    <w:basedOn w:val="a0"/>
  </w:style>
  <w:style w:type="character" w:styleId="a7">
    <w:name w:val="annotation reference"/>
    <w:rPr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icon30-qq-b8">
    <w:name w:val="icon30-qq-b8"/>
    <w:basedOn w:val="a0"/>
  </w:style>
  <w:style w:type="character" w:customStyle="1" w:styleId="icon-renren-b2">
    <w:name w:val="icon-renren-b2"/>
    <w:rPr>
      <w:rFonts w:cs="Times New Roman"/>
    </w:rPr>
  </w:style>
  <w:style w:type="character" w:customStyle="1" w:styleId="icon30-sohu-b">
    <w:name w:val="icon30-sohu-b"/>
    <w:rPr>
      <w:rFonts w:cs="Times New Roman"/>
    </w:rPr>
  </w:style>
  <w:style w:type="character" w:styleId="HTML">
    <w:name w:val="HTML Code"/>
    <w:rPr>
      <w:rFonts w:ascii="Courier New" w:hAnsi="Courier New"/>
      <w:b w:val="0"/>
      <w:i w:val="0"/>
      <w:sz w:val="20"/>
    </w:rPr>
  </w:style>
  <w:style w:type="character" w:customStyle="1" w:styleId="btn-load-bf17">
    <w:name w:val="btn-load-bf17"/>
    <w:rPr>
      <w:bdr w:val="single" w:sz="12" w:space="0" w:color="CCD4D9"/>
    </w:rPr>
  </w:style>
  <w:style w:type="character" w:styleId="a8">
    <w:name w:val="FollowedHyperlink"/>
    <w:rPr>
      <w:rFonts w:cs="Times New Roman"/>
      <w:color w:val="333333"/>
      <w:u w:val="none"/>
    </w:rPr>
  </w:style>
  <w:style w:type="character" w:customStyle="1" w:styleId="icon30-sina-b2">
    <w:name w:val="icon30-sina-b2"/>
    <w:rPr>
      <w:rFonts w:cs="Times New Roman"/>
    </w:rPr>
  </w:style>
  <w:style w:type="character" w:customStyle="1" w:styleId="icon-qq-cancel-b1">
    <w:name w:val="icon-qq-cancel-b1"/>
    <w:rPr>
      <w:rFonts w:cs="Times New Roman"/>
    </w:rPr>
  </w:style>
  <w:style w:type="character" w:customStyle="1" w:styleId="icon30-qq-b1">
    <w:name w:val="icon30-qq-b1"/>
    <w:rPr>
      <w:rFonts w:cs="Times New Roman"/>
    </w:rPr>
  </w:style>
  <w:style w:type="character" w:styleId="a9">
    <w:name w:val="Hyperlink"/>
    <w:uiPriority w:val="99"/>
    <w:rsid w:val="00345E0C"/>
    <w:rPr>
      <w:rFonts w:ascii="Times New Roman" w:hAnsi="Times New Roman"/>
      <w:noProof/>
      <w:color w:val="333333"/>
      <w:sz w:val="24"/>
      <w:szCs w:val="24"/>
    </w:rPr>
  </w:style>
  <w:style w:type="character" w:customStyle="1" w:styleId="icon-renren-cancel-b1">
    <w:name w:val="icon-renren-cancel-b1"/>
    <w:rPr>
      <w:rFonts w:cs="Times New Roman"/>
    </w:rPr>
  </w:style>
  <w:style w:type="character" w:customStyle="1" w:styleId="user-floor-gw2">
    <w:name w:val="user-floor-gw2"/>
    <w:rPr>
      <w:sz w:val="22"/>
      <w:szCs w:val="22"/>
    </w:rPr>
  </w:style>
  <w:style w:type="character" w:customStyle="1" w:styleId="icon-renren-cancel-b3">
    <w:name w:val="icon-renren-cancel-b3"/>
    <w:basedOn w:val="a0"/>
  </w:style>
  <w:style w:type="character" w:styleId="HTML0">
    <w:name w:val="HTML Cite"/>
    <w:rPr>
      <w:b w:val="0"/>
      <w:i w:val="0"/>
    </w:rPr>
  </w:style>
  <w:style w:type="character" w:customStyle="1" w:styleId="title-word-bg2">
    <w:name w:val="title-word-bg2"/>
    <w:rPr>
      <w:color w:val="FFDCD3"/>
    </w:rPr>
  </w:style>
  <w:style w:type="character" w:customStyle="1" w:styleId="icon-sina-cancel-b">
    <w:name w:val="icon-sina-cancel-b"/>
    <w:rPr>
      <w:rFonts w:cs="Times New Roman"/>
    </w:rPr>
  </w:style>
  <w:style w:type="character" w:customStyle="1" w:styleId="icon-renren-click-b2">
    <w:name w:val="icon-renren-click-b2"/>
    <w:rPr>
      <w:rFonts w:cs="Times New Roman"/>
    </w:rPr>
  </w:style>
  <w:style w:type="character" w:customStyle="1" w:styleId="icon-sohu-click-b1">
    <w:name w:val="icon-sohu-click-b1"/>
    <w:rPr>
      <w:rFonts w:cs="Times New Roman"/>
    </w:rPr>
  </w:style>
  <w:style w:type="character" w:customStyle="1" w:styleId="icon-renren-b1">
    <w:name w:val="icon-renren-b1"/>
    <w:rPr>
      <w:rFonts w:cs="Times New Roman"/>
    </w:rPr>
  </w:style>
  <w:style w:type="character" w:customStyle="1" w:styleId="icon-sina-click-b">
    <w:name w:val="icon-sina-click-b"/>
    <w:rPr>
      <w:rFonts w:cs="Times New Roman"/>
    </w:rPr>
  </w:style>
  <w:style w:type="character" w:customStyle="1" w:styleId="10">
    <w:name w:val="标题 1 字符"/>
    <w:link w:val="1"/>
    <w:locked/>
    <w:rPr>
      <w:rFonts w:cs="Times New Roman"/>
      <w:b/>
      <w:bCs/>
      <w:kern w:val="44"/>
      <w:sz w:val="44"/>
      <w:szCs w:val="44"/>
    </w:rPr>
  </w:style>
  <w:style w:type="character" w:customStyle="1" w:styleId="icon-sina-click-b3">
    <w:name w:val="icon-sina-click-b3"/>
    <w:basedOn w:val="a0"/>
  </w:style>
  <w:style w:type="character" w:customStyle="1" w:styleId="icon-sina-cancel-b2">
    <w:name w:val="icon-sina-cancel-b2"/>
    <w:rPr>
      <w:rFonts w:cs="Times New Roman"/>
    </w:rPr>
  </w:style>
  <w:style w:type="character" w:customStyle="1" w:styleId="icon-qq-click-b">
    <w:name w:val="icon-qq-click-b"/>
    <w:rPr>
      <w:rFonts w:cs="Times New Roman"/>
    </w:rPr>
  </w:style>
  <w:style w:type="character" w:customStyle="1" w:styleId="icon-qq-b">
    <w:name w:val="icon-qq-b"/>
    <w:rPr>
      <w:rFonts w:cs="Times New Roman"/>
    </w:rPr>
  </w:style>
  <w:style w:type="character" w:customStyle="1" w:styleId="aa">
    <w:name w:val="日期 字符"/>
    <w:link w:val="ab"/>
    <w:semiHidden/>
    <w:locked/>
    <w:rPr>
      <w:rFonts w:cs="Times New Roman"/>
    </w:rPr>
  </w:style>
  <w:style w:type="character" w:customStyle="1" w:styleId="ac">
    <w:name w:val="批注框文本 字符"/>
    <w:link w:val="ad"/>
    <w:semiHidden/>
    <w:locked/>
    <w:rPr>
      <w:rFonts w:cs="Times New Roman"/>
      <w:sz w:val="18"/>
      <w:szCs w:val="18"/>
    </w:rPr>
  </w:style>
  <w:style w:type="character" w:customStyle="1" w:styleId="richmediametanickname1">
    <w:name w:val="rich_media_meta_nickname1"/>
    <w:rPr>
      <w:rFonts w:cs="Times New Roman"/>
      <w:vanish/>
    </w:rPr>
  </w:style>
  <w:style w:type="character" w:customStyle="1" w:styleId="icon-sohu-b">
    <w:name w:val="icon-sohu-b"/>
    <w:rPr>
      <w:rFonts w:cs="Times New Roman"/>
    </w:rPr>
  </w:style>
  <w:style w:type="character" w:customStyle="1" w:styleId="icon-sina-b">
    <w:name w:val="icon-sina-b"/>
    <w:rPr>
      <w:rFonts w:cs="Times New Roman"/>
    </w:rPr>
  </w:style>
  <w:style w:type="character" w:customStyle="1" w:styleId="icon30-qq-b2">
    <w:name w:val="icon30-qq-b2"/>
    <w:rPr>
      <w:rFonts w:cs="Times New Roman"/>
    </w:rPr>
  </w:style>
  <w:style w:type="character" w:customStyle="1" w:styleId="icon-qq-click-b3">
    <w:name w:val="icon-qq-click-b3"/>
    <w:basedOn w:val="a0"/>
  </w:style>
  <w:style w:type="character" w:customStyle="1" w:styleId="icon-sina-click-b2">
    <w:name w:val="icon-sina-click-b2"/>
    <w:rPr>
      <w:rFonts w:cs="Times New Roman"/>
    </w:rPr>
  </w:style>
  <w:style w:type="character" w:customStyle="1" w:styleId="richmediametanickname">
    <w:name w:val="rich_media_meta_nickname"/>
    <w:rPr>
      <w:rFonts w:cs="Times New Roman"/>
      <w:vanish/>
    </w:rPr>
  </w:style>
  <w:style w:type="character" w:customStyle="1" w:styleId="icon-sina-b2">
    <w:name w:val="icon-sina-b2"/>
    <w:basedOn w:val="a0"/>
  </w:style>
  <w:style w:type="character" w:customStyle="1" w:styleId="ae">
    <w:name w:val="页眉 字符"/>
    <w:link w:val="af"/>
    <w:uiPriority w:val="99"/>
    <w:locked/>
    <w:rPr>
      <w:rFonts w:cs="Times New Roman"/>
      <w:sz w:val="18"/>
      <w:szCs w:val="18"/>
    </w:rPr>
  </w:style>
  <w:style w:type="character" w:customStyle="1" w:styleId="icon-sohu-b2">
    <w:name w:val="icon-sohu-b2"/>
    <w:rPr>
      <w:rFonts w:cs="Times New Roman"/>
    </w:rPr>
  </w:style>
  <w:style w:type="character" w:customStyle="1" w:styleId="btn-load-bf15">
    <w:name w:val="btn-load-bf15"/>
    <w:basedOn w:val="a0"/>
  </w:style>
  <w:style w:type="character" w:customStyle="1" w:styleId="icon-qq-cancel-b3">
    <w:name w:val="icon-qq-cancel-b3"/>
    <w:basedOn w:val="a0"/>
  </w:style>
  <w:style w:type="character" w:customStyle="1" w:styleId="20">
    <w:name w:val="标题 2 字符"/>
    <w:link w:val="2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副标题 字符"/>
    <w:link w:val="af1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icon-renren-cancel-b2">
    <w:name w:val="icon-renren-cancel-b2"/>
    <w:rPr>
      <w:rFonts w:cs="Times New Roman"/>
    </w:rPr>
  </w:style>
  <w:style w:type="character" w:customStyle="1" w:styleId="btn-fw8">
    <w:name w:val="btn-fw8"/>
    <w:basedOn w:val="a0"/>
  </w:style>
  <w:style w:type="character" w:customStyle="1" w:styleId="icon-renren-b">
    <w:name w:val="icon-renren-b"/>
    <w:rPr>
      <w:rFonts w:cs="Times New Roman"/>
    </w:rPr>
  </w:style>
  <w:style w:type="character" w:customStyle="1" w:styleId="icon30-renren-b2">
    <w:name w:val="icon30-renren-b2"/>
    <w:rPr>
      <w:rFonts w:cs="Times New Roman"/>
    </w:rPr>
  </w:style>
  <w:style w:type="character" w:customStyle="1" w:styleId="icon30-renren-b1">
    <w:name w:val="icon30-renren-b1"/>
    <w:rPr>
      <w:rFonts w:cs="Times New Roman"/>
    </w:rPr>
  </w:style>
  <w:style w:type="character" w:customStyle="1" w:styleId="user-time-gw4">
    <w:name w:val="user-time-gw4"/>
    <w:rPr>
      <w:vanish/>
    </w:rPr>
  </w:style>
  <w:style w:type="character" w:customStyle="1" w:styleId="icon30-sina-b4">
    <w:name w:val="icon30-sina-b4"/>
    <w:basedOn w:val="a0"/>
  </w:style>
  <w:style w:type="character" w:customStyle="1" w:styleId="icon-renren-click-b">
    <w:name w:val="icon-renren-click-b"/>
    <w:rPr>
      <w:rFonts w:cs="Times New Roman"/>
    </w:rPr>
  </w:style>
  <w:style w:type="character" w:customStyle="1" w:styleId="btn-load-bf14">
    <w:name w:val="btn-load-bf14"/>
    <w:basedOn w:val="a0"/>
  </w:style>
  <w:style w:type="character" w:customStyle="1" w:styleId="btn-fw6">
    <w:name w:val="btn-fw6"/>
    <w:basedOn w:val="a0"/>
  </w:style>
  <w:style w:type="character" w:customStyle="1" w:styleId="icon-sohu-click-b2">
    <w:name w:val="icon-sohu-click-b2"/>
    <w:rPr>
      <w:rFonts w:cs="Times New Roman"/>
    </w:rPr>
  </w:style>
  <w:style w:type="character" w:customStyle="1" w:styleId="icon30-visitor-b2">
    <w:name w:val="icon30-visitor-b2"/>
    <w:basedOn w:val="a0"/>
  </w:style>
  <w:style w:type="character" w:customStyle="1" w:styleId="icon-sohu-cancel-b">
    <w:name w:val="icon-sohu-cancel-b"/>
    <w:rPr>
      <w:rFonts w:cs="Times New Roman"/>
    </w:rPr>
  </w:style>
  <w:style w:type="character" w:customStyle="1" w:styleId="icon-sina-b3">
    <w:name w:val="icon-sina-b3"/>
    <w:basedOn w:val="a0"/>
  </w:style>
  <w:style w:type="character" w:customStyle="1" w:styleId="icon-qq-click-b1">
    <w:name w:val="icon-qq-click-b1"/>
    <w:basedOn w:val="a0"/>
  </w:style>
  <w:style w:type="character" w:customStyle="1" w:styleId="font21">
    <w:name w:val="font21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f2">
    <w:name w:val="页脚 字符"/>
    <w:link w:val="af3"/>
    <w:uiPriority w:val="99"/>
    <w:locked/>
    <w:rPr>
      <w:rFonts w:cs="Times New Roman"/>
      <w:sz w:val="18"/>
      <w:szCs w:val="18"/>
    </w:rPr>
  </w:style>
  <w:style w:type="character" w:customStyle="1" w:styleId="font11">
    <w:name w:val="font1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icon-qq-b1">
    <w:name w:val="icon-qq-b1"/>
    <w:rPr>
      <w:rFonts w:cs="Times New Roman"/>
    </w:rPr>
  </w:style>
  <w:style w:type="character" w:customStyle="1" w:styleId="prompt-empty-w2">
    <w:name w:val="prompt-empty-w2"/>
    <w:basedOn w:val="a0"/>
  </w:style>
  <w:style w:type="character" w:customStyle="1" w:styleId="btn-fw4">
    <w:name w:val="btn-fw4"/>
    <w:rPr>
      <w:rFonts w:cs="Times New Roman"/>
    </w:rPr>
  </w:style>
  <w:style w:type="character" w:customStyle="1" w:styleId="title-name-gw2">
    <w:name w:val="title-name-gw2"/>
    <w:basedOn w:val="a0"/>
  </w:style>
  <w:style w:type="character" w:customStyle="1" w:styleId="icon30-sina-b5">
    <w:name w:val="icon30-sina-b5"/>
    <w:basedOn w:val="a0"/>
  </w:style>
  <w:style w:type="character" w:customStyle="1" w:styleId="icon-sohu-click-b">
    <w:name w:val="icon-sohu-click-b"/>
    <w:rPr>
      <w:rFonts w:cs="Times New Roman"/>
    </w:rPr>
  </w:style>
  <w:style w:type="character" w:customStyle="1" w:styleId="user-top-gw2">
    <w:name w:val="user-top-gw2"/>
    <w:rPr>
      <w:vanish/>
    </w:rPr>
  </w:style>
  <w:style w:type="character" w:customStyle="1" w:styleId="title-word-bg">
    <w:name w:val="title-word-bg"/>
    <w:rPr>
      <w:color w:val="FFDCD3"/>
    </w:rPr>
  </w:style>
  <w:style w:type="character" w:customStyle="1" w:styleId="icon-qzone-b">
    <w:name w:val="icon-qzone-b"/>
    <w:rPr>
      <w:rFonts w:cs="Times New Roman"/>
    </w:rPr>
  </w:style>
  <w:style w:type="character" w:customStyle="1" w:styleId="icon-qq-cancel-b2">
    <w:name w:val="icon-qq-cancel-b2"/>
    <w:rPr>
      <w:rFonts w:cs="Times New Roman"/>
    </w:rPr>
  </w:style>
  <w:style w:type="character" w:customStyle="1" w:styleId="icon-qq-b2">
    <w:name w:val="icon-qq-b2"/>
    <w:rPr>
      <w:rFonts w:cs="Times New Roman"/>
    </w:rPr>
  </w:style>
  <w:style w:type="character" w:customStyle="1" w:styleId="icon-renren-click-b1">
    <w:name w:val="icon-renren-click-b1"/>
    <w:rPr>
      <w:rFonts w:cs="Times New Roman"/>
    </w:rPr>
  </w:style>
  <w:style w:type="character" w:customStyle="1" w:styleId="icon-qq-cancel-b">
    <w:name w:val="icon-qq-cancel-b"/>
    <w:rPr>
      <w:rFonts w:cs="Times New Roman"/>
    </w:rPr>
  </w:style>
  <w:style w:type="character" w:customStyle="1" w:styleId="icon-qq-click-b2">
    <w:name w:val="icon-qq-click-b2"/>
    <w:basedOn w:val="a0"/>
  </w:style>
  <w:style w:type="character" w:customStyle="1" w:styleId="icon-renren-cancel-b">
    <w:name w:val="icon-renren-cancel-b"/>
    <w:rPr>
      <w:rFonts w:cs="Times New Roman"/>
    </w:rPr>
  </w:style>
  <w:style w:type="character" w:customStyle="1" w:styleId="title-word-gw2">
    <w:name w:val="title-word-gw2"/>
    <w:rPr>
      <w:sz w:val="18"/>
      <w:szCs w:val="18"/>
    </w:rPr>
  </w:style>
  <w:style w:type="character" w:customStyle="1" w:styleId="icon30-sina-b">
    <w:name w:val="icon30-sina-b"/>
    <w:rPr>
      <w:rFonts w:cs="Times New Roman"/>
    </w:rPr>
  </w:style>
  <w:style w:type="character" w:customStyle="1" w:styleId="icon-renren-click-b3">
    <w:name w:val="icon-renren-click-b3"/>
    <w:basedOn w:val="a0"/>
  </w:style>
  <w:style w:type="character" w:customStyle="1" w:styleId="title-word-gw">
    <w:name w:val="title-word-gw"/>
    <w:rPr>
      <w:sz w:val="18"/>
      <w:szCs w:val="18"/>
    </w:rPr>
  </w:style>
  <w:style w:type="character" w:customStyle="1" w:styleId="icon30-visitor-b">
    <w:name w:val="icon30-visitor-b"/>
    <w:rPr>
      <w:rFonts w:cs="Times New Roman"/>
    </w:rPr>
  </w:style>
  <w:style w:type="character" w:customStyle="1" w:styleId="wrap-join-b">
    <w:name w:val="wrap-join-b"/>
    <w:rPr>
      <w:rFonts w:cs="Times New Roman"/>
      <w:color w:val="333333"/>
    </w:rPr>
  </w:style>
  <w:style w:type="character" w:customStyle="1" w:styleId="af4">
    <w:name w:val="批注主题 字符"/>
    <w:link w:val="af5"/>
    <w:rPr>
      <w:rFonts w:ascii="Calibri" w:hAnsi="Calibri"/>
      <w:b/>
      <w:bCs/>
      <w:kern w:val="2"/>
      <w:sz w:val="21"/>
      <w:szCs w:val="22"/>
      <w:lang w:eastAsia="zh-CN"/>
    </w:rPr>
  </w:style>
  <w:style w:type="character" w:customStyle="1" w:styleId="icon30-sohu-b1">
    <w:name w:val="icon30-sohu-b1"/>
    <w:rPr>
      <w:rFonts w:cs="Times New Roman"/>
    </w:rPr>
  </w:style>
  <w:style w:type="character" w:customStyle="1" w:styleId="icon-sina-b1">
    <w:name w:val="icon-sina-b1"/>
    <w:basedOn w:val="a0"/>
  </w:style>
  <w:style w:type="character" w:customStyle="1" w:styleId="icon30-qq-b">
    <w:name w:val="icon30-qq-b"/>
    <w:rPr>
      <w:rFonts w:cs="Times New Roman"/>
    </w:rPr>
  </w:style>
  <w:style w:type="character" w:customStyle="1" w:styleId="icon30-sohu-b2">
    <w:name w:val="icon30-sohu-b2"/>
    <w:rPr>
      <w:rFonts w:cs="Times New Roman"/>
    </w:rPr>
  </w:style>
  <w:style w:type="character" w:customStyle="1" w:styleId="title-name-gw">
    <w:name w:val="title-name-gw"/>
    <w:basedOn w:val="a0"/>
  </w:style>
  <w:style w:type="character" w:customStyle="1" w:styleId="icon30-renren-b">
    <w:name w:val="icon30-renren-b"/>
    <w:rPr>
      <w:rFonts w:cs="Times New Roman"/>
    </w:rPr>
  </w:style>
  <w:style w:type="character" w:customStyle="1" w:styleId="af6">
    <w:name w:val="批注文字 字符"/>
    <w:link w:val="af7"/>
    <w:rPr>
      <w:rFonts w:ascii="Calibri" w:hAnsi="Calibri"/>
      <w:kern w:val="2"/>
      <w:sz w:val="21"/>
      <w:szCs w:val="22"/>
      <w:lang w:eastAsia="zh-CN"/>
    </w:rPr>
  </w:style>
  <w:style w:type="character" w:customStyle="1" w:styleId="icon-sohu-b3">
    <w:name w:val="icon-sohu-b3"/>
    <w:basedOn w:val="a0"/>
  </w:style>
  <w:style w:type="character" w:customStyle="1" w:styleId="icon-sohu-cancel-b2">
    <w:name w:val="icon-sohu-cancel-b2"/>
    <w:basedOn w:val="a0"/>
  </w:style>
  <w:style w:type="character" w:customStyle="1" w:styleId="icon-sohu-cancel-b3">
    <w:name w:val="icon-sohu-cancel-b3"/>
    <w:basedOn w:val="a0"/>
  </w:style>
  <w:style w:type="character" w:customStyle="1" w:styleId="title-name-bg">
    <w:name w:val="title-name-bg"/>
    <w:basedOn w:val="a0"/>
  </w:style>
  <w:style w:type="character" w:customStyle="1" w:styleId="icon-qzone-b3">
    <w:name w:val="icon-qzone-b3"/>
    <w:basedOn w:val="a0"/>
  </w:style>
  <w:style w:type="character" w:customStyle="1" w:styleId="icon-sohu-click-b3">
    <w:name w:val="icon-sohu-click-b3"/>
    <w:basedOn w:val="a0"/>
  </w:style>
  <w:style w:type="character" w:customStyle="1" w:styleId="icon-renren-b3">
    <w:name w:val="icon-renren-b3"/>
    <w:basedOn w:val="a0"/>
  </w:style>
  <w:style w:type="character" w:customStyle="1" w:styleId="btn-load-bf16">
    <w:name w:val="btn-load-bf16"/>
    <w:rPr>
      <w:bdr w:val="single" w:sz="12" w:space="0" w:color="CCD4D9"/>
    </w:rPr>
  </w:style>
  <w:style w:type="character" w:customStyle="1" w:styleId="btn-fw9">
    <w:name w:val="btn-fw9"/>
    <w:basedOn w:val="a0"/>
  </w:style>
  <w:style w:type="character" w:customStyle="1" w:styleId="icon30-sina-b6">
    <w:name w:val="icon30-sina-b6"/>
    <w:basedOn w:val="a0"/>
  </w:style>
  <w:style w:type="character" w:customStyle="1" w:styleId="icon30-sina-b7">
    <w:name w:val="icon30-sina-b7"/>
    <w:basedOn w:val="a0"/>
  </w:style>
  <w:style w:type="character" w:customStyle="1" w:styleId="icon30-sina-b8">
    <w:name w:val="icon30-sina-b8"/>
    <w:basedOn w:val="a0"/>
  </w:style>
  <w:style w:type="character" w:customStyle="1" w:styleId="prompt-empty-w">
    <w:name w:val="prompt-empty-w"/>
    <w:rPr>
      <w:color w:val="EE542A"/>
      <w:shd w:val="clear" w:color="auto" w:fill="FEF2E1"/>
    </w:rPr>
  </w:style>
  <w:style w:type="character" w:customStyle="1" w:styleId="prompt-succeed-w">
    <w:name w:val="prompt-succeed-w"/>
    <w:basedOn w:val="a0"/>
  </w:style>
  <w:style w:type="character" w:customStyle="1" w:styleId="user-time-gw">
    <w:name w:val="user-time-gw"/>
    <w:rPr>
      <w:vanish/>
    </w:rPr>
  </w:style>
  <w:style w:type="character" w:customStyle="1" w:styleId="icon30-qq-b6">
    <w:name w:val="icon30-qq-b6"/>
    <w:basedOn w:val="a0"/>
  </w:style>
  <w:style w:type="character" w:customStyle="1" w:styleId="icon30-qq-b7">
    <w:name w:val="icon30-qq-b7"/>
    <w:basedOn w:val="a0"/>
  </w:style>
  <w:style w:type="character" w:customStyle="1" w:styleId="icon-qq-b3">
    <w:name w:val="icon-qq-b3"/>
    <w:basedOn w:val="a0"/>
  </w:style>
  <w:style w:type="character" w:customStyle="1" w:styleId="now">
    <w:name w:val="now"/>
    <w:basedOn w:val="a0"/>
  </w:style>
  <w:style w:type="paragraph" w:styleId="af5">
    <w:name w:val="annotation subject"/>
    <w:basedOn w:val="af7"/>
    <w:next w:val="af7"/>
    <w:link w:val="af4"/>
    <w:rPr>
      <w:b/>
      <w:bCs/>
    </w:rPr>
  </w:style>
  <w:style w:type="paragraph" w:styleId="af1">
    <w:name w:val="Subtitle"/>
    <w:basedOn w:val="a"/>
    <w:next w:val="a"/>
    <w:link w:val="af0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3">
    <w:name w:val="footer"/>
    <w:basedOn w:val="a"/>
    <w:link w:val="af2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5">
    <w:name w:val="toc 5"/>
    <w:basedOn w:val="a"/>
    <w:next w:val="a"/>
    <w:uiPriority w:val="39"/>
    <w:unhideWhenUsed/>
    <w:locked/>
    <w:pPr>
      <w:ind w:leftChars="800" w:left="1680"/>
    </w:p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styleId="7">
    <w:name w:val="toc 7"/>
    <w:basedOn w:val="a"/>
    <w:next w:val="a"/>
    <w:uiPriority w:val="39"/>
    <w:unhideWhenUsed/>
    <w:locked/>
    <w:pPr>
      <w:ind w:leftChars="1200" w:left="2520"/>
    </w:pPr>
  </w:style>
  <w:style w:type="paragraph" w:styleId="af7">
    <w:name w:val="annotation text"/>
    <w:basedOn w:val="a"/>
    <w:link w:val="af6"/>
    <w:rPr>
      <w:lang w:val="x-none"/>
    </w:rPr>
  </w:style>
  <w:style w:type="paragraph" w:customStyle="1" w:styleId="ListParagraph1">
    <w:name w:val="List Paragraph1"/>
    <w:basedOn w:val="a"/>
    <w:pPr>
      <w:ind w:firstLineChars="200" w:firstLine="420"/>
    </w:pPr>
  </w:style>
  <w:style w:type="paragraph" w:customStyle="1" w:styleId="TOCHeading1">
    <w:name w:val="TOC Heading1"/>
    <w:basedOn w:val="1"/>
    <w:next w:val="a"/>
    <w:pPr>
      <w:spacing w:before="480" w:after="0" w:line="276" w:lineRule="auto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styleId="9">
    <w:name w:val="toc 9"/>
    <w:basedOn w:val="a"/>
    <w:next w:val="a"/>
    <w:uiPriority w:val="39"/>
    <w:unhideWhenUsed/>
    <w:locked/>
    <w:pPr>
      <w:ind w:leftChars="1600" w:left="3360"/>
    </w:pPr>
  </w:style>
  <w:style w:type="paragraph" w:styleId="31">
    <w:name w:val="toc 3"/>
    <w:basedOn w:val="a"/>
    <w:next w:val="a"/>
    <w:uiPriority w:val="39"/>
    <w:unhideWhenUsed/>
    <w:locked/>
    <w:pPr>
      <w:ind w:leftChars="400" w:left="840"/>
    </w:pPr>
  </w:style>
  <w:style w:type="paragraph" w:styleId="8">
    <w:name w:val="toc 8"/>
    <w:basedOn w:val="a"/>
    <w:next w:val="a"/>
    <w:uiPriority w:val="39"/>
    <w:unhideWhenUsed/>
    <w:locked/>
    <w:pPr>
      <w:ind w:leftChars="1400" w:left="2940"/>
    </w:pPr>
  </w:style>
  <w:style w:type="paragraph" w:styleId="ab">
    <w:name w:val="Date"/>
    <w:basedOn w:val="a"/>
    <w:next w:val="a"/>
    <w:link w:val="aa"/>
    <w:pPr>
      <w:ind w:leftChars="2500" w:left="10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d">
    <w:name w:val="Balloon Text"/>
    <w:basedOn w:val="a"/>
    <w:link w:val="ac"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f">
    <w:name w:val="header"/>
    <w:basedOn w:val="a"/>
    <w:link w:val="ae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11">
    <w:name w:val="toc 1"/>
    <w:basedOn w:val="a"/>
    <w:next w:val="a"/>
    <w:uiPriority w:val="39"/>
    <w:pPr>
      <w:tabs>
        <w:tab w:val="left" w:pos="420"/>
        <w:tab w:val="right" w:leader="dot" w:pos="8296"/>
      </w:tabs>
      <w:spacing w:beforeLines="100"/>
    </w:pPr>
    <w:rPr>
      <w:rFonts w:ascii="Times New Roman" w:hAnsi="Times New Roman"/>
      <w:sz w:val="28"/>
      <w:szCs w:val="28"/>
    </w:rPr>
  </w:style>
  <w:style w:type="paragraph" w:styleId="41">
    <w:name w:val="toc 4"/>
    <w:basedOn w:val="a"/>
    <w:next w:val="a"/>
    <w:uiPriority w:val="39"/>
    <w:unhideWhenUsed/>
    <w:locked/>
    <w:pPr>
      <w:ind w:leftChars="600" w:left="1260"/>
    </w:pPr>
  </w:style>
  <w:style w:type="paragraph" w:styleId="21">
    <w:name w:val="toc 2"/>
    <w:basedOn w:val="a"/>
    <w:next w:val="a"/>
    <w:uiPriority w:val="39"/>
    <w:pPr>
      <w:tabs>
        <w:tab w:val="left" w:pos="567"/>
        <w:tab w:val="right" w:leader="dot" w:pos="8296"/>
      </w:tabs>
      <w:jc w:val="center"/>
    </w:pPr>
  </w:style>
  <w:style w:type="paragraph" w:styleId="6">
    <w:name w:val="toc 6"/>
    <w:basedOn w:val="a"/>
    <w:next w:val="a"/>
    <w:uiPriority w:val="39"/>
    <w:unhideWhenUsed/>
    <w:locked/>
    <w:pPr>
      <w:ind w:leftChars="1000" w:left="2100"/>
    </w:pPr>
  </w:style>
  <w:style w:type="paragraph" w:styleId="a4">
    <w:name w:val="Title"/>
    <w:basedOn w:val="a"/>
    <w:next w:val="a"/>
    <w:link w:val="a3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customStyle="1" w:styleId="NoSpacing1">
    <w:name w:val="No Spacing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styleId="af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qFormat/>
    <w:rsid w:val="00511DBF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b">
    <w:name w:val="page number"/>
    <w:basedOn w:val="a0"/>
    <w:rsid w:val="006846DF"/>
  </w:style>
  <w:style w:type="character" w:customStyle="1" w:styleId="12">
    <w:name w:val="@他1"/>
    <w:basedOn w:val="a0"/>
    <w:uiPriority w:val="99"/>
    <w:semiHidden/>
    <w:unhideWhenUsed/>
    <w:rsid w:val="001630B1"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rsid w:val="000B4C1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83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6480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252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2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fzm.com/content/141907" TargetMode="Externa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9" Type="http://schemas.openxmlformats.org/officeDocument/2006/relationships/header" Target="header8.xml"/><Relationship Id="rId21" Type="http://schemas.openxmlformats.org/officeDocument/2006/relationships/hyperlink" Target="https://mp.weixin.qq.com/s/Jrwt2VRRlrzJu9atkEBLeQ" TargetMode="External"/><Relationship Id="rId34" Type="http://schemas.openxmlformats.org/officeDocument/2006/relationships/hyperlink" Target="https://mp.weixin.qq.com/s/ddPSbcR9eyuU_WKsQGEYMw" TargetMode="External"/><Relationship Id="rId42" Type="http://schemas.openxmlformats.org/officeDocument/2006/relationships/header" Target="header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mp.weixin.qq.com/s/wQgvNFG0nD00WYt6sbcaMA" TargetMode="External"/><Relationship Id="rId29" Type="http://schemas.openxmlformats.org/officeDocument/2006/relationships/header" Target="header6.xml"/><Relationship Id="rId41" Type="http://schemas.openxmlformats.org/officeDocument/2006/relationships/hyperlink" Target="http://www.ohcs-gz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.weixin.qq.com/s/JHww3UWlLaUIRCNGSC84_Q" TargetMode="External"/><Relationship Id="rId24" Type="http://schemas.openxmlformats.org/officeDocument/2006/relationships/hyperlink" Target="https://mp.weixin.qq.com/s/j2o2zwbhoDWU9J-nEwsXqg" TargetMode="External"/><Relationship Id="rId32" Type="http://schemas.openxmlformats.org/officeDocument/2006/relationships/hyperlink" Target="https://m.jiemian.com/article/2629107.html" TargetMode="External"/><Relationship Id="rId37" Type="http://schemas.openxmlformats.org/officeDocument/2006/relationships/hyperlink" Target="https://mp.weixin.qq.com/s/8ogngFZ2BuWZeBLjjL-Efw" TargetMode="External"/><Relationship Id="rId40" Type="http://schemas.openxmlformats.org/officeDocument/2006/relationships/hyperlink" Target="mailto:ohcs5gz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mp.weixin.qq.com/s/3KUV6GJu7rfcUyoFnEyETg" TargetMode="External"/><Relationship Id="rId28" Type="http://schemas.openxmlformats.org/officeDocument/2006/relationships/hyperlink" Target="https://mp.weixin.qq.com/s/Y48nsVwwsd2zYFTW_GsXbQ" TargetMode="External"/><Relationship Id="rId36" Type="http://schemas.openxmlformats.org/officeDocument/2006/relationships/hyperlink" Target="https://mp.weixin.qq.com/s/26_x1qBnLhJG5T4VL7ixHQ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p.weixin.qq.com/s/aFAT1KpOgzdPGpuK4Ry_Dg" TargetMode="External"/><Relationship Id="rId31" Type="http://schemas.openxmlformats.org/officeDocument/2006/relationships/hyperlink" Target="https://mp.weixin.qq.com/s/YcGF5unru68QPmyIgM1fg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bd.baidu.com/newspage/data/landingshare?pageType=1&amp;isBdboxFrom=1&amp;context=%7B%22nid%22%3A%22news_9549503686972526980%22%2C%22sourceFrom%22%3A%22bjh%22%7D" TargetMode="External"/><Relationship Id="rId22" Type="http://schemas.openxmlformats.org/officeDocument/2006/relationships/header" Target="header4.xml"/><Relationship Id="rId27" Type="http://schemas.openxmlformats.org/officeDocument/2006/relationships/hyperlink" Target="https://mp.weixin.qq.com/s/deWVLB51V2N6Auf1k67HjQ" TargetMode="External"/><Relationship Id="rId30" Type="http://schemas.openxmlformats.org/officeDocument/2006/relationships/hyperlink" Target="https://mp.weixin.qq.com/s/ZR4GUDX4NxCiQxWFIR0WyA" TargetMode="External"/><Relationship Id="rId35" Type="http://schemas.openxmlformats.org/officeDocument/2006/relationships/header" Target="header7.xm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jl.sina.cn/news/yaowen/2018-11-25/detail-ihpevhck5518206.d.html?from=wap" TargetMode="External"/><Relationship Id="rId17" Type="http://schemas.openxmlformats.org/officeDocument/2006/relationships/hyperlink" Target="https://mp.weixin.qq.com/s?__biz=MjM5Mjg5NzQwMQ==&amp;mid=2650356697&amp;idx=1&amp;sn=223e47b8f197669ca3a29c65ddef59b8&amp;chksm=be92dbcf89e552d9b4b741cce63b5eda9f40691d81a0cbe36aca1f675f991fdb67b23d2c5de6&amp;mpshare=1&amp;scene=1&amp;srcid=1127qXPs28nOwB9v2PNfj3sU&amp;pass_ticket=yaM8GVRGoxvgPH0LGhOm6hA6GOBwMygnZ1Ju2Zrod61qoKbmZtSDg44yZpSguNI7" TargetMode="External"/><Relationship Id="rId25" Type="http://schemas.openxmlformats.org/officeDocument/2006/relationships/hyperlink" Target="https://mp.weixin.qq.com/s/Vi3RfnnUhyxAwkbOsTlDHw" TargetMode="External"/><Relationship Id="rId33" Type="http://schemas.openxmlformats.org/officeDocument/2006/relationships/hyperlink" Target="https://mp.weixin.qq.com/s/ujW8iOL6r6T24sV6ktOuEA" TargetMode="External"/><Relationship Id="rId38" Type="http://schemas.openxmlformats.org/officeDocument/2006/relationships/hyperlink" Target="https://mp.weixin.qq.com/s/Gc7U_KUrvRHP5K5Y7sSJK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7BB1-639D-4C54-ACD6-077B34FB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12</Pages>
  <Words>1619</Words>
  <Characters>9229</Characters>
  <Application>Microsoft Office Word</Application>
  <DocSecurity>0</DocSecurity>
  <Lines>76</Lines>
  <Paragraphs>21</Paragraphs>
  <ScaleCrop>false</ScaleCrop>
  <Company>Microsoft</Company>
  <LinksUpToDate>false</LinksUpToDate>
  <CharactersWithSpaces>10827</CharactersWithSpaces>
  <SharedDoc>false</SharedDoc>
  <HLinks>
    <vt:vector size="342" baseType="variant">
      <vt:variant>
        <vt:i4>786466</vt:i4>
      </vt:variant>
      <vt:variant>
        <vt:i4>330</vt:i4>
      </vt:variant>
      <vt:variant>
        <vt:i4>0</vt:i4>
      </vt:variant>
      <vt:variant>
        <vt:i4>5</vt:i4>
      </vt:variant>
      <vt:variant>
        <vt:lpwstr>mailto:ohcsgz@gmail.com</vt:lpwstr>
      </vt:variant>
      <vt:variant>
        <vt:lpwstr/>
      </vt:variant>
      <vt:variant>
        <vt:i4>6946919</vt:i4>
      </vt:variant>
      <vt:variant>
        <vt:i4>327</vt:i4>
      </vt:variant>
      <vt:variant>
        <vt:i4>0</vt:i4>
      </vt:variant>
      <vt:variant>
        <vt:i4>5</vt:i4>
      </vt:variant>
      <vt:variant>
        <vt:lpwstr>http://www.ohcs-gz.net/</vt:lpwstr>
      </vt:variant>
      <vt:variant>
        <vt:lpwstr/>
      </vt:variant>
      <vt:variant>
        <vt:i4>4522035</vt:i4>
      </vt:variant>
      <vt:variant>
        <vt:i4>324</vt:i4>
      </vt:variant>
      <vt:variant>
        <vt:i4>0</vt:i4>
      </vt:variant>
      <vt:variant>
        <vt:i4>5</vt:i4>
      </vt:variant>
      <vt:variant>
        <vt:lpwstr>mailto:ohcs5gz@gmail.com</vt:lpwstr>
      </vt:variant>
      <vt:variant>
        <vt:lpwstr/>
      </vt:variant>
      <vt:variant>
        <vt:i4>7405682</vt:i4>
      </vt:variant>
      <vt:variant>
        <vt:i4>321</vt:i4>
      </vt:variant>
      <vt:variant>
        <vt:i4>0</vt:i4>
      </vt:variant>
      <vt:variant>
        <vt:i4>5</vt:i4>
      </vt:variant>
      <vt:variant>
        <vt:lpwstr>http://user.qzone.qq.com/1157580713/blog/1474543251</vt:lpwstr>
      </vt:variant>
      <vt:variant>
        <vt:lpwstr/>
      </vt:variant>
      <vt:variant>
        <vt:i4>4259931</vt:i4>
      </vt:variant>
      <vt:variant>
        <vt:i4>318</vt:i4>
      </vt:variant>
      <vt:variant>
        <vt:i4>0</vt:i4>
      </vt:variant>
      <vt:variant>
        <vt:i4>5</vt:i4>
      </vt:variant>
      <vt:variant>
        <vt:lpwstr>http://mp.weixin.qq.com/s?__biz=MzIzOTM5MDA0MA==&amp;mid=2247485459&amp;idx=2&amp;sn=04da5ac3b4595465808f4f0be7881565&amp;scene=1&amp;srcid=09174wkVVyqhLkQGxYt7hkwy</vt:lpwstr>
      </vt:variant>
      <vt:variant>
        <vt:lpwstr>rd</vt:lpwstr>
      </vt:variant>
      <vt:variant>
        <vt:i4>1966140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_Toc463532886</vt:lpwstr>
      </vt:variant>
      <vt:variant>
        <vt:i4>1966140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_Toc463532885</vt:lpwstr>
      </vt:variant>
      <vt:variant>
        <vt:i4>1966140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_Toc463532884</vt:lpwstr>
      </vt:variant>
      <vt:variant>
        <vt:i4>1966140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_Toc463532883</vt:lpwstr>
      </vt:variant>
      <vt:variant>
        <vt:i4>1966140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_Toc463532882</vt:lpwstr>
      </vt:variant>
      <vt:variant>
        <vt:i4>1966140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_Toc463532881</vt:lpwstr>
      </vt:variant>
      <vt:variant>
        <vt:i4>1966140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_Toc463532880</vt:lpwstr>
      </vt:variant>
      <vt:variant>
        <vt:i4>1114172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_Toc463532879</vt:lpwstr>
      </vt:variant>
      <vt:variant>
        <vt:i4>1114172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_Toc463532878</vt:lpwstr>
      </vt:variant>
      <vt:variant>
        <vt:i4>1114172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_Toc463532877</vt:lpwstr>
      </vt:variant>
      <vt:variant>
        <vt:i4>1114172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_Toc463532876</vt:lpwstr>
      </vt:variant>
      <vt:variant>
        <vt:i4>1114172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_Toc463532875</vt:lpwstr>
      </vt:variant>
      <vt:variant>
        <vt:i4>1114172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_Toc463532874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_Toc463532873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_Toc463532872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_Toc463532871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_Toc463532870</vt:lpwstr>
      </vt:variant>
      <vt:variant>
        <vt:i4>1048636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_Toc463532869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_Toc463532868</vt:lpwstr>
      </vt:variant>
      <vt:variant>
        <vt:i4>1048636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_Toc463532867</vt:lpwstr>
      </vt:variant>
      <vt:variant>
        <vt:i4>1048636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_Toc463532866</vt:lpwstr>
      </vt:variant>
      <vt:variant>
        <vt:i4>1048636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_Toc463532865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_Toc463532864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_Toc463532863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_Toc463532862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_Toc463532861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_Toc463532860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_Toc463532859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_Toc463532858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_Toc463532857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_Toc463532856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_Toc463532855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_Toc463532854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_Toc463532853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_Toc463532852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_Toc463532851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_Toc463532850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_Toc463532849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_Toc463532848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_Toc463532847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_Toc463532846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_Toc463532845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_Toc463532844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_Toc463532843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_Toc463532842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_Toc463532841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_Toc463532840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_Toc463532839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_Toc463532838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_Toc463532837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_Toc463532836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_Toc463532835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职安健电子报</dc:title>
  <dc:creator>OHCS</dc:creator>
  <cp:lastModifiedBy>ChenPing</cp:lastModifiedBy>
  <cp:revision>81</cp:revision>
  <cp:lastPrinted>2017-04-05T03:30:00Z</cp:lastPrinted>
  <dcterms:created xsi:type="dcterms:W3CDTF">2018-11-19T08:49:00Z</dcterms:created>
  <dcterms:modified xsi:type="dcterms:W3CDTF">2018-12-05T12:58:00Z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