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r w:rsidRPr="00087286">
        <w:t>职安健电子报</w:t>
      </w:r>
      <w:bookmarkEnd w:id="0"/>
      <w:bookmarkEnd w:id="1"/>
      <w:bookmarkEnd w:id="2"/>
      <w:bookmarkEnd w:id="3"/>
      <w:bookmarkEnd w:id="4"/>
      <w:bookmarkEnd w:id="5"/>
      <w:r w:rsidR="000C31FB" w:rsidRPr="00087286">
        <w:t xml:space="preserve"> </w:t>
      </w:r>
      <w:r w:rsidRPr="00087286">
        <w:t>(</w:t>
      </w:r>
      <w:r w:rsidRPr="00087286">
        <w:t>第</w:t>
      </w:r>
      <w:r w:rsidR="00470FFA">
        <w:rPr>
          <w:lang w:eastAsia="zh-CN"/>
        </w:rPr>
        <w:t>6</w:t>
      </w:r>
      <w:r w:rsidR="00D33D84">
        <w:rPr>
          <w:lang w:eastAsia="zh-CN"/>
        </w:rPr>
        <w:t>6</w:t>
      </w:r>
      <w:r w:rsidRPr="00087286">
        <w:t>期</w:t>
      </w:r>
      <w:r w:rsidR="00581CA1" w:rsidRPr="00087286">
        <w:t xml:space="preserve"> 201</w:t>
      </w:r>
      <w:r w:rsidR="00470FFA">
        <w:t>9</w:t>
      </w:r>
      <w:r w:rsidR="00581CA1" w:rsidRPr="00087286">
        <w:t>.</w:t>
      </w:r>
      <w:r w:rsidR="00D33D84">
        <w:t>5</w:t>
      </w:r>
      <w:r w:rsidRPr="00087286">
        <w:t>.</w:t>
      </w:r>
      <w:r w:rsidR="00D33D84">
        <w:t>30</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0D2C2C" w:rsidRPr="00087286" w:rsidRDefault="000D2C2C" w:rsidP="000D2C2C">
      <w:pPr>
        <w:ind w:firstLineChars="50" w:firstLine="105"/>
        <w:jc w:val="center"/>
        <w:rPr>
          <w:rFonts w:ascii="Times New Roman" w:hAnsi="Times New Roman"/>
          <w:lang w:val="x-none" w:eastAsia="x-none"/>
        </w:rPr>
      </w:pPr>
    </w:p>
    <w:p w:rsidR="00C27C04" w:rsidRDefault="00806CF6" w:rsidP="003B1063">
      <w:pPr>
        <w:pStyle w:val="11"/>
        <w:spacing w:before="312"/>
        <w:jc w:val="center"/>
        <w:rPr>
          <w:noProof/>
        </w:rPr>
      </w:pPr>
      <w:bookmarkStart w:id="101" w:name="_Toc437009027"/>
      <w:bookmarkStart w:id="102" w:name="_Toc437009731"/>
      <w:bookmarkStart w:id="103" w:name="_Toc437277057"/>
      <w:bookmarkStart w:id="104" w:name="_Toc437339793"/>
      <w:bookmarkStart w:id="105" w:name="_Toc438551052"/>
      <w:bookmarkStart w:id="106" w:name="_Toc438553391"/>
      <w:bookmarkStart w:id="107" w:name="_Toc438660162"/>
      <w:bookmarkStart w:id="108" w:name="_Toc438661998"/>
      <w:bookmarkStart w:id="109" w:name="_Toc442088415"/>
      <w:bookmarkStart w:id="110" w:name="_Toc442094406"/>
      <w:bookmarkStart w:id="111" w:name="_Toc442096052"/>
      <w:bookmarkStart w:id="112" w:name="_Toc442183344"/>
      <w:bookmarkStart w:id="113" w:name="_Toc444866230"/>
      <w:bookmarkStart w:id="114" w:name="_Toc444866281"/>
      <w:bookmarkStart w:id="115" w:name="_Toc27220"/>
      <w:bookmarkStart w:id="116" w:name="_Toc29363"/>
      <w:bookmarkStart w:id="117" w:name="_Toc446950606"/>
      <w:bookmarkStart w:id="118" w:name="_Toc446963656"/>
      <w:bookmarkStart w:id="119" w:name="_Toc447022394"/>
      <w:bookmarkStart w:id="120" w:name="_Toc447022457"/>
      <w:bookmarkStart w:id="121" w:name="_Toc449122342"/>
      <w:bookmarkStart w:id="122" w:name="_Toc449122942"/>
      <w:bookmarkStart w:id="123" w:name="_Toc449293542"/>
      <w:bookmarkStart w:id="124" w:name="_Toc449293619"/>
      <w:bookmarkStart w:id="125" w:name="_Toc449558812"/>
      <w:bookmarkStart w:id="126" w:name="_Toc449559531"/>
      <w:bookmarkStart w:id="127" w:name="_Toc449559829"/>
      <w:bookmarkStart w:id="128" w:name="_Toc451193898"/>
      <w:bookmarkStart w:id="129" w:name="_Toc451612971"/>
      <w:bookmarkStart w:id="130" w:name="_Toc452661050"/>
      <w:bookmarkStart w:id="131" w:name="_Toc452901668"/>
      <w:bookmarkStart w:id="132" w:name="_Toc455423711"/>
      <w:bookmarkStart w:id="133" w:name="_Toc457579839"/>
      <w:bookmarkStart w:id="134" w:name="_Toc457585130"/>
      <w:bookmarkStart w:id="135" w:name="_Toc457756478"/>
      <w:bookmarkStart w:id="136" w:name="_Toc458945396"/>
      <w:bookmarkStart w:id="137" w:name="_Toc458952240"/>
      <w:bookmarkStart w:id="138" w:name="_Toc461619467"/>
      <w:bookmarkStart w:id="139" w:name="_Toc461629274"/>
      <w:bookmarkStart w:id="140" w:name="_Toc463532551"/>
      <w:bookmarkStart w:id="141" w:name="_Toc463532834"/>
      <w:bookmarkStart w:id="142" w:name="_Toc463622672"/>
      <w:bookmarkStart w:id="143" w:name="_Toc463629098"/>
      <w:bookmarkStart w:id="144" w:name="_Toc463795278"/>
      <w:bookmarkStart w:id="145" w:name="_Toc465884372"/>
      <w:bookmarkStart w:id="146" w:name="_Toc467691432"/>
      <w:bookmarkStart w:id="147" w:name="_Toc469858639"/>
      <w:bookmarkStart w:id="148" w:name="_Toc472440177"/>
      <w:bookmarkStart w:id="149" w:name="_Toc474328843"/>
      <w:bookmarkStart w:id="150" w:name="_Toc474853252"/>
      <w:bookmarkStart w:id="151" w:name="_Toc476759184"/>
      <w:bookmarkStart w:id="152" w:name="_Toc476759487"/>
      <w:bookmarkStart w:id="153" w:name="_Toc479009594"/>
      <w:bookmarkStart w:id="154" w:name="_Toc479011304"/>
      <w:bookmarkStart w:id="155" w:name="_Toc479175276"/>
      <w:bookmarkStart w:id="156" w:name="_Toc479180655"/>
      <w:bookmarkStart w:id="157" w:name="_Toc489015399"/>
      <w:bookmarkStart w:id="158" w:name="_Toc489019358"/>
      <w:bookmarkStart w:id="159" w:name="_Toc494365301"/>
      <w:bookmarkStart w:id="160" w:name="_Toc495952639"/>
      <w:bookmarkStart w:id="161" w:name="_Toc497214409"/>
      <w:bookmarkStart w:id="162" w:name="_Toc498362245"/>
      <w:bookmarkStart w:id="163" w:name="_Toc499722799"/>
      <w:bookmarkStart w:id="164" w:name="_Toc499722992"/>
      <w:bookmarkStart w:id="165" w:name="_Toc501136577"/>
      <w:bookmarkStart w:id="166" w:name="_Toc501376228"/>
      <w:bookmarkStart w:id="167" w:name="_Toc502513010"/>
      <w:bookmarkStart w:id="168" w:name="_Toc502675296"/>
      <w:bookmarkStart w:id="169" w:name="_Toc502676821"/>
      <w:bookmarkStart w:id="170" w:name="_Toc505110311"/>
      <w:bookmarkStart w:id="171" w:name="_Toc505349160"/>
      <w:bookmarkStart w:id="172" w:name="_Toc507523972"/>
      <w:bookmarkStart w:id="173" w:name="_Toc510184235"/>
      <w:bookmarkStart w:id="174" w:name="_Toc511742963"/>
      <w:bookmarkStart w:id="175" w:name="_Toc511761767"/>
      <w:bookmarkStart w:id="176" w:name="_Toc511762126"/>
      <w:bookmarkStart w:id="177" w:name="_Toc513054378"/>
      <w:bookmarkStart w:id="178" w:name="_Toc513380867"/>
      <w:bookmarkStart w:id="179" w:name="_Toc514264407"/>
      <w:bookmarkStart w:id="180" w:name="_Toc516861120"/>
      <w:bookmarkStart w:id="181" w:name="_Toc517967902"/>
      <w:bookmarkStart w:id="182" w:name="_Toc517968279"/>
      <w:bookmarkStart w:id="183" w:name="_Toc517970610"/>
      <w:bookmarkStart w:id="184" w:name="_Toc519102897"/>
      <w:bookmarkStart w:id="185" w:name="_Toc519193591"/>
      <w:bookmarkStart w:id="186" w:name="_Toc519451798"/>
      <w:bookmarkStart w:id="187" w:name="_Toc520824961"/>
      <w:bookmarkStart w:id="188" w:name="_Toc520993569"/>
      <w:bookmarkStart w:id="189" w:name="_Toc523512857"/>
      <w:bookmarkStart w:id="190" w:name="_Toc523768514"/>
      <w:bookmarkStart w:id="191" w:name="_Toc6333990"/>
      <w:bookmarkStart w:id="192" w:name="_Toc6422304"/>
      <w:bookmarkStart w:id="193" w:name="_Toc10403891"/>
      <w:bookmarkStart w:id="194" w:name="_Toc10572013"/>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C27C04" w:rsidRPr="00C27C04" w:rsidRDefault="00640689">
      <w:pPr>
        <w:pStyle w:val="11"/>
        <w:spacing w:before="312"/>
        <w:rPr>
          <w:rStyle w:val="a9"/>
        </w:rPr>
      </w:pPr>
      <w:hyperlink w:anchor="_Toc10572014" w:history="1">
        <w:r w:rsidR="00C27C04" w:rsidRPr="00C27C04">
          <w:rPr>
            <w:rStyle w:val="a9"/>
          </w:rPr>
          <w:t>1.</w:t>
        </w:r>
        <w:r w:rsidR="00C27C04" w:rsidRPr="00C27C04">
          <w:rPr>
            <w:rStyle w:val="a9"/>
          </w:rPr>
          <w:tab/>
        </w:r>
        <w:r w:rsidR="00C27C04" w:rsidRPr="00C27C04">
          <w:rPr>
            <w:rStyle w:val="a9"/>
          </w:rPr>
          <w:t>工伤、安全事故</w:t>
        </w:r>
        <w:r w:rsidR="00C27C04" w:rsidRPr="00C27C04">
          <w:rPr>
            <w:rStyle w:val="a9"/>
            <w:webHidden/>
          </w:rPr>
          <w:tab/>
        </w:r>
        <w:bookmarkStart w:id="195" w:name="_GoBack"/>
        <w:bookmarkEnd w:id="195"/>
        <w:r w:rsidR="00C27C04" w:rsidRPr="00C27C04">
          <w:rPr>
            <w:rStyle w:val="a9"/>
            <w:webHidden/>
          </w:rPr>
          <w:fldChar w:fldCharType="begin"/>
        </w:r>
        <w:r w:rsidR="00C27C04" w:rsidRPr="00C27C04">
          <w:rPr>
            <w:rStyle w:val="a9"/>
            <w:webHidden/>
          </w:rPr>
          <w:instrText xml:space="preserve"> PAGEREF _Toc10572014 \h </w:instrText>
        </w:r>
        <w:r w:rsidR="00C27C04" w:rsidRPr="00C27C04">
          <w:rPr>
            <w:rStyle w:val="a9"/>
            <w:webHidden/>
          </w:rPr>
        </w:r>
        <w:r w:rsidR="00C27C04" w:rsidRPr="00C27C04">
          <w:rPr>
            <w:rStyle w:val="a9"/>
            <w:webHidden/>
          </w:rPr>
          <w:fldChar w:fldCharType="separate"/>
        </w:r>
        <w:r w:rsidR="00FE30DA">
          <w:rPr>
            <w:rStyle w:val="a9"/>
            <w:webHidden/>
          </w:rPr>
          <w:t>3</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15" w:history="1">
        <w:r w:rsidR="00C27C04" w:rsidRPr="00C27C04">
          <w:rPr>
            <w:rStyle w:val="a9"/>
            <w:bCs/>
          </w:rPr>
          <w:t>1.1.</w:t>
        </w:r>
        <w:r w:rsidR="00C27C04" w:rsidRPr="00C27C04">
          <w:rPr>
            <w:rStyle w:val="a9"/>
            <w:bCs/>
          </w:rPr>
          <w:tab/>
        </w:r>
        <w:r w:rsidR="00C27C04" w:rsidRPr="00C27C04">
          <w:rPr>
            <w:rStyle w:val="a9"/>
            <w:bCs/>
          </w:rPr>
          <w:t>【上海】痛心！上海厂房墙体倒塌事故已致</w:t>
        </w:r>
        <w:r w:rsidR="00C27C04" w:rsidRPr="00C27C04">
          <w:rPr>
            <w:rStyle w:val="a9"/>
            <w:bCs/>
          </w:rPr>
          <w:t>5</w:t>
        </w:r>
        <w:r w:rsidR="00C27C04" w:rsidRPr="00C27C04">
          <w:rPr>
            <w:rStyle w:val="a9"/>
            <w:bCs/>
          </w:rPr>
          <w:t>人死亡</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_Toc10572015 \h </w:instrText>
        </w:r>
        <w:r w:rsidR="00C27C04" w:rsidRPr="00C27C04">
          <w:rPr>
            <w:rStyle w:val="a9"/>
            <w:bCs/>
            <w:webHidden/>
          </w:rPr>
        </w:r>
        <w:r w:rsidR="00C27C04" w:rsidRPr="00C27C04">
          <w:rPr>
            <w:rStyle w:val="a9"/>
            <w:bCs/>
            <w:webHidden/>
          </w:rPr>
          <w:fldChar w:fldCharType="separate"/>
        </w:r>
        <w:r w:rsidR="00FE30DA">
          <w:rPr>
            <w:rStyle w:val="a9"/>
            <w:bCs/>
            <w:webHidden/>
          </w:rPr>
          <w:t>3</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16" w:history="1">
        <w:r w:rsidR="00C27C04" w:rsidRPr="00C27C04">
          <w:rPr>
            <w:rStyle w:val="a9"/>
            <w:bCs/>
          </w:rPr>
          <w:t>1.2.</w:t>
        </w:r>
        <w:r w:rsidR="00C27C04" w:rsidRPr="00C27C04">
          <w:rPr>
            <w:rStyle w:val="a9"/>
            <w:bCs/>
          </w:rPr>
          <w:tab/>
        </w:r>
        <w:r w:rsidR="00C27C04" w:rsidRPr="00C27C04">
          <w:rPr>
            <w:rStyle w:val="a9"/>
            <w:bCs/>
          </w:rPr>
          <w:t>【广东深圳】患上职业性肿瘤之后：向工厂借钱治病，完成维权过程要</w:t>
        </w:r>
        <w:r w:rsidR="00C27C04" w:rsidRPr="00C27C04">
          <w:rPr>
            <w:rStyle w:val="a9"/>
            <w:bCs/>
          </w:rPr>
          <w:t>3</w:t>
        </w:r>
        <w:r w:rsidR="00C27C04" w:rsidRPr="00C27C04">
          <w:rPr>
            <w:rStyle w:val="a9"/>
            <w:bCs/>
          </w:rPr>
          <w:t>年</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_Toc10572016 \h </w:instrText>
        </w:r>
        <w:r w:rsidR="00C27C04" w:rsidRPr="00C27C04">
          <w:rPr>
            <w:rStyle w:val="a9"/>
            <w:bCs/>
            <w:webHidden/>
          </w:rPr>
        </w:r>
        <w:r w:rsidR="00C27C04" w:rsidRPr="00C27C04">
          <w:rPr>
            <w:rStyle w:val="a9"/>
            <w:bCs/>
            <w:webHidden/>
          </w:rPr>
          <w:fldChar w:fldCharType="separate"/>
        </w:r>
        <w:r w:rsidR="00FE30DA">
          <w:rPr>
            <w:rStyle w:val="a9"/>
            <w:bCs/>
            <w:webHidden/>
          </w:rPr>
          <w:t>3</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17" w:history="1">
        <w:r w:rsidR="00C27C04" w:rsidRPr="00C27C04">
          <w:rPr>
            <w:rStyle w:val="a9"/>
            <w:bCs/>
          </w:rPr>
          <w:t>1.3.</w:t>
        </w:r>
        <w:r w:rsidR="00C27C04" w:rsidRPr="00C27C04">
          <w:rPr>
            <w:rStyle w:val="a9"/>
            <w:bCs/>
          </w:rPr>
          <w:tab/>
        </w:r>
        <w:r w:rsidR="00C27C04" w:rsidRPr="00C27C04">
          <w:rPr>
            <w:rStyle w:val="a9"/>
            <w:bCs/>
          </w:rPr>
          <w:t>【山东荣成】事故！福建籍货轮二氧化碳泄漏</w:t>
        </w:r>
        <w:r w:rsidR="00C27C04" w:rsidRPr="00C27C04">
          <w:rPr>
            <w:rStyle w:val="a9"/>
            <w:bCs/>
          </w:rPr>
          <w:t xml:space="preserve">, </w:t>
        </w:r>
        <w:r w:rsidR="00C27C04" w:rsidRPr="00C27C04">
          <w:rPr>
            <w:rStyle w:val="a9"/>
            <w:bCs/>
          </w:rPr>
          <w:t>死亡人数升至</w:t>
        </w:r>
        <w:r w:rsidR="00C27C04" w:rsidRPr="00C27C04">
          <w:rPr>
            <w:rStyle w:val="a9"/>
            <w:bCs/>
          </w:rPr>
          <w:t>10</w:t>
        </w:r>
        <w:r w:rsidR="00C27C04" w:rsidRPr="00C27C04">
          <w:rPr>
            <w:rStyle w:val="a9"/>
            <w:bCs/>
          </w:rPr>
          <w:t>人！</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_Toc10572017 \h </w:instrText>
        </w:r>
        <w:r w:rsidR="00C27C04" w:rsidRPr="00C27C04">
          <w:rPr>
            <w:rStyle w:val="a9"/>
            <w:bCs/>
            <w:webHidden/>
          </w:rPr>
        </w:r>
        <w:r w:rsidR="00C27C04" w:rsidRPr="00C27C04">
          <w:rPr>
            <w:rStyle w:val="a9"/>
            <w:bCs/>
            <w:webHidden/>
          </w:rPr>
          <w:fldChar w:fldCharType="separate"/>
        </w:r>
        <w:r w:rsidR="00FE30DA">
          <w:rPr>
            <w:rStyle w:val="a9"/>
            <w:bCs/>
            <w:webHidden/>
          </w:rPr>
          <w:t>3</w:t>
        </w:r>
        <w:r w:rsidR="00C27C04" w:rsidRPr="00C27C04">
          <w:rPr>
            <w:rStyle w:val="a9"/>
            <w:bCs/>
            <w:webHidden/>
          </w:rPr>
          <w:fldChar w:fldCharType="end"/>
        </w:r>
      </w:hyperlink>
    </w:p>
    <w:p w:rsidR="00C27C04" w:rsidRPr="00C27C04" w:rsidRDefault="00640689" w:rsidP="00187CEC">
      <w:pPr>
        <w:pStyle w:val="21"/>
        <w:ind w:leftChars="180" w:left="798" w:rightChars="190" w:right="399" w:hangingChars="200" w:hanging="420"/>
        <w:jc w:val="distribute"/>
        <w:outlineLvl w:val="1"/>
        <w:rPr>
          <w:rStyle w:val="a9"/>
          <w:bCs/>
        </w:rPr>
      </w:pPr>
      <w:hyperlink w:anchor="_Toc10572018" w:history="1">
        <w:r w:rsidR="00C27C04" w:rsidRPr="00C27C04">
          <w:rPr>
            <w:rStyle w:val="a9"/>
            <w:bCs/>
          </w:rPr>
          <w:t>1.4.</w:t>
        </w:r>
        <w:r w:rsidR="00C27C04" w:rsidRPr="00C27C04">
          <w:rPr>
            <w:rStyle w:val="a9"/>
            <w:bCs/>
          </w:rPr>
          <w:tab/>
        </w:r>
        <w:r w:rsidR="00C27C04">
          <w:rPr>
            <w:rStyle w:val="a9"/>
            <w:bCs/>
          </w:rPr>
          <w:t xml:space="preserve">  </w:t>
        </w:r>
        <w:r w:rsidR="00C27C04" w:rsidRPr="00C27C04">
          <w:rPr>
            <w:rStyle w:val="a9"/>
            <w:bCs/>
          </w:rPr>
          <w:t>【山东青岛】青岛地铁施工段坍塌，</w:t>
        </w:r>
        <w:r w:rsidR="00C27C04" w:rsidRPr="00C27C04">
          <w:rPr>
            <w:rStyle w:val="a9"/>
            <w:bCs/>
          </w:rPr>
          <w:t>3</w:t>
        </w:r>
        <w:r w:rsidR="00C27C04" w:rsidRPr="00C27C04">
          <w:rPr>
            <w:rStyle w:val="a9"/>
            <w:bCs/>
          </w:rPr>
          <w:t>人遇难</w:t>
        </w:r>
        <w:r w:rsidR="00C27C04" w:rsidRPr="00C27C04">
          <w:rPr>
            <w:rStyle w:val="a9"/>
            <w:bCs/>
          </w:rPr>
          <w:t>2</w:t>
        </w:r>
        <w:r w:rsidR="00C27C04" w:rsidRPr="00C27C04">
          <w:rPr>
            <w:rStyle w:val="a9"/>
            <w:bCs/>
          </w:rPr>
          <w:t>人失联！</w:t>
        </w:r>
        <w:r w:rsidR="00C27C04" w:rsidRPr="00C27C04">
          <w:rPr>
            <w:rStyle w:val="a9"/>
            <w:bCs/>
          </w:rPr>
          <w:t>5</w:t>
        </w:r>
        <w:r w:rsidR="00C27C04" w:rsidRPr="00C27C04">
          <w:rPr>
            <w:rStyle w:val="a9"/>
            <w:bCs/>
          </w:rPr>
          <w:t>月份，这种事故已造成至少</w:t>
        </w:r>
        <w:r w:rsidR="00C27C04" w:rsidRPr="00C27C04">
          <w:rPr>
            <w:rStyle w:val="a9"/>
            <w:bCs/>
          </w:rPr>
          <w:t>26</w:t>
        </w:r>
        <w:r w:rsidR="00C27C04" w:rsidRPr="00C27C04">
          <w:rPr>
            <w:rStyle w:val="a9"/>
            <w:bCs/>
          </w:rPr>
          <w:t>人死亡！</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_Toc10572018 \h </w:instrText>
        </w:r>
        <w:r w:rsidR="00C27C04" w:rsidRPr="00C27C04">
          <w:rPr>
            <w:rStyle w:val="a9"/>
            <w:bCs/>
            <w:webHidden/>
          </w:rPr>
        </w:r>
        <w:r w:rsidR="00C27C04" w:rsidRPr="00C27C04">
          <w:rPr>
            <w:rStyle w:val="a9"/>
            <w:bCs/>
            <w:webHidden/>
          </w:rPr>
          <w:fldChar w:fldCharType="separate"/>
        </w:r>
        <w:r w:rsidR="00FE30DA">
          <w:rPr>
            <w:rStyle w:val="a9"/>
            <w:bCs/>
            <w:webHidden/>
          </w:rPr>
          <w:t>3</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19" w:history="1">
        <w:r w:rsidR="00C27C04" w:rsidRPr="00C27C04">
          <w:rPr>
            <w:rStyle w:val="a9"/>
            <w:bCs/>
          </w:rPr>
          <w:t>1.5.</w:t>
        </w:r>
        <w:r w:rsidR="00C27C04" w:rsidRPr="00C27C04">
          <w:rPr>
            <w:rStyle w:val="a9"/>
            <w:bCs/>
          </w:rPr>
          <w:tab/>
        </w:r>
        <w:r w:rsidR="00C27C04" w:rsidRPr="00C27C04">
          <w:rPr>
            <w:rStyle w:val="a9"/>
            <w:bCs/>
          </w:rPr>
          <w:t>【河南开封】刚刚！爆炸巨响不断，河南开封一化工公司发生爆燃事故！</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_Toc10572019 \h </w:instrText>
        </w:r>
        <w:r w:rsidR="00C27C04" w:rsidRPr="00C27C04">
          <w:rPr>
            <w:rStyle w:val="a9"/>
            <w:bCs/>
            <w:webHidden/>
          </w:rPr>
        </w:r>
        <w:r w:rsidR="00C27C04" w:rsidRPr="00C27C04">
          <w:rPr>
            <w:rStyle w:val="a9"/>
            <w:bCs/>
            <w:webHidden/>
          </w:rPr>
          <w:fldChar w:fldCharType="separate"/>
        </w:r>
        <w:r w:rsidR="00FE30DA">
          <w:rPr>
            <w:rStyle w:val="a9"/>
            <w:bCs/>
            <w:webHidden/>
          </w:rPr>
          <w:t>4</w:t>
        </w:r>
        <w:r w:rsidR="00C27C04" w:rsidRPr="00C27C04">
          <w:rPr>
            <w:rStyle w:val="a9"/>
            <w:bCs/>
            <w:webHidden/>
          </w:rPr>
          <w:fldChar w:fldCharType="end"/>
        </w:r>
      </w:hyperlink>
    </w:p>
    <w:p w:rsidR="00C27C04" w:rsidRPr="00C27C04" w:rsidRDefault="00640689" w:rsidP="00187CEC">
      <w:pPr>
        <w:pStyle w:val="21"/>
        <w:ind w:leftChars="180" w:left="798" w:rightChars="180" w:right="378" w:hangingChars="200" w:hanging="420"/>
        <w:jc w:val="distribute"/>
        <w:outlineLvl w:val="1"/>
        <w:rPr>
          <w:rStyle w:val="a9"/>
          <w:bCs/>
        </w:rPr>
      </w:pPr>
      <w:hyperlink w:anchor="_Toc10572020" w:history="1">
        <w:r w:rsidR="00C27C04" w:rsidRPr="00C27C04">
          <w:rPr>
            <w:rStyle w:val="a9"/>
            <w:bCs/>
          </w:rPr>
          <w:t>1.6.</w:t>
        </w:r>
        <w:r w:rsidR="00C27C04" w:rsidRPr="00C27C04">
          <w:rPr>
            <w:rStyle w:val="a9"/>
            <w:bCs/>
          </w:rPr>
          <w:tab/>
        </w:r>
        <w:r w:rsidR="00C27C04">
          <w:rPr>
            <w:rStyle w:val="a9"/>
            <w:bCs/>
          </w:rPr>
          <w:t xml:space="preserve">  </w:t>
        </w:r>
        <w:r w:rsidR="00C27C04" w:rsidRPr="00C27C04">
          <w:rPr>
            <w:rStyle w:val="a9"/>
            <w:bCs/>
          </w:rPr>
          <w:t>【黑龙江黑河】违法违规组织生产！黑龙江黑河市翠宏山铁多金属矿</w:t>
        </w:r>
        <w:r w:rsidR="00C27C04" w:rsidRPr="00C27C04">
          <w:rPr>
            <w:rStyle w:val="a9"/>
            <w:bCs/>
          </w:rPr>
          <w:t>“5·17”</w:t>
        </w:r>
        <w:r w:rsidR="00C27C04" w:rsidRPr="00C27C04">
          <w:rPr>
            <w:rStyle w:val="a9"/>
            <w:bCs/>
          </w:rPr>
          <w:t>透水事故通报发布</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_Toc10572020 \h </w:instrText>
        </w:r>
        <w:r w:rsidR="00C27C04" w:rsidRPr="00C27C04">
          <w:rPr>
            <w:rStyle w:val="a9"/>
            <w:bCs/>
            <w:webHidden/>
          </w:rPr>
        </w:r>
        <w:r w:rsidR="00C27C04" w:rsidRPr="00C27C04">
          <w:rPr>
            <w:rStyle w:val="a9"/>
            <w:bCs/>
            <w:webHidden/>
          </w:rPr>
          <w:fldChar w:fldCharType="separate"/>
        </w:r>
        <w:r w:rsidR="00FE30DA">
          <w:rPr>
            <w:rStyle w:val="a9"/>
            <w:bCs/>
            <w:webHidden/>
          </w:rPr>
          <w:t>4</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21" w:history="1">
        <w:r w:rsidR="00C27C04" w:rsidRPr="00C27C04">
          <w:rPr>
            <w:rStyle w:val="a9"/>
            <w:bCs/>
          </w:rPr>
          <w:t>1.7.</w:t>
        </w:r>
        <w:r w:rsidR="00C27C04" w:rsidRPr="00C27C04">
          <w:rPr>
            <w:rStyle w:val="a9"/>
            <w:bCs/>
          </w:rPr>
          <w:tab/>
        </w:r>
        <w:r w:rsidR="00C27C04" w:rsidRPr="00C27C04">
          <w:rPr>
            <w:rStyle w:val="a9"/>
            <w:bCs/>
          </w:rPr>
          <w:t>【湖南嘉禾】湖南嘉禾一煤矿发生瓦斯倾出事故，致</w:t>
        </w:r>
        <w:r w:rsidR="00C27C04" w:rsidRPr="00C27C04">
          <w:rPr>
            <w:rStyle w:val="a9"/>
            <w:bCs/>
          </w:rPr>
          <w:t>5</w:t>
        </w:r>
        <w:r w:rsidR="00C27C04" w:rsidRPr="00C27C04">
          <w:rPr>
            <w:rStyle w:val="a9"/>
            <w:bCs/>
          </w:rPr>
          <w:t>人遇难</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_Toc10572021 \h </w:instrText>
        </w:r>
        <w:r w:rsidR="00C27C04" w:rsidRPr="00C27C04">
          <w:rPr>
            <w:rStyle w:val="a9"/>
            <w:bCs/>
            <w:webHidden/>
          </w:rPr>
        </w:r>
        <w:r w:rsidR="00C27C04" w:rsidRPr="00C27C04">
          <w:rPr>
            <w:rStyle w:val="a9"/>
            <w:bCs/>
            <w:webHidden/>
          </w:rPr>
          <w:fldChar w:fldCharType="separate"/>
        </w:r>
        <w:r w:rsidR="00FE30DA">
          <w:rPr>
            <w:rStyle w:val="a9"/>
            <w:bCs/>
            <w:webHidden/>
          </w:rPr>
          <w:t>4</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22" w:history="1">
        <w:r w:rsidR="00C27C04" w:rsidRPr="00C27C04">
          <w:rPr>
            <w:rStyle w:val="a9"/>
            <w:bCs/>
          </w:rPr>
          <w:t>1.8.</w:t>
        </w:r>
        <w:r w:rsidR="00C27C04" w:rsidRPr="00C27C04">
          <w:rPr>
            <w:rStyle w:val="a9"/>
            <w:bCs/>
          </w:rPr>
          <w:tab/>
        </w:r>
        <w:r w:rsidR="00C27C04" w:rsidRPr="00C27C04">
          <w:rPr>
            <w:rStyle w:val="a9"/>
            <w:bCs/>
          </w:rPr>
          <w:t>【山东菏泽】山东菏泽成武县一在建工地发生塔吊碰撞事故</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_Toc10572022 \h </w:instrText>
        </w:r>
        <w:r w:rsidR="00C27C04" w:rsidRPr="00C27C04">
          <w:rPr>
            <w:rStyle w:val="a9"/>
            <w:bCs/>
            <w:webHidden/>
          </w:rPr>
        </w:r>
        <w:r w:rsidR="00C27C04" w:rsidRPr="00C27C04">
          <w:rPr>
            <w:rStyle w:val="a9"/>
            <w:bCs/>
            <w:webHidden/>
          </w:rPr>
          <w:fldChar w:fldCharType="separate"/>
        </w:r>
        <w:r w:rsidR="00FE30DA">
          <w:rPr>
            <w:rStyle w:val="a9"/>
            <w:bCs/>
            <w:webHidden/>
          </w:rPr>
          <w:t>4</w:t>
        </w:r>
        <w:r w:rsidR="00C27C04" w:rsidRPr="00C27C04">
          <w:rPr>
            <w:rStyle w:val="a9"/>
            <w:bCs/>
            <w:webHidden/>
          </w:rPr>
          <w:fldChar w:fldCharType="end"/>
        </w:r>
      </w:hyperlink>
    </w:p>
    <w:p w:rsidR="00C27C04" w:rsidRPr="00C27C04" w:rsidRDefault="00640689">
      <w:pPr>
        <w:pStyle w:val="11"/>
        <w:spacing w:before="312"/>
        <w:rPr>
          <w:rStyle w:val="a9"/>
        </w:rPr>
      </w:pPr>
      <w:hyperlink w:anchor="_Toc10572023" w:history="1">
        <w:r w:rsidR="00C27C04" w:rsidRPr="00C27C04">
          <w:rPr>
            <w:rStyle w:val="a9"/>
          </w:rPr>
          <w:t>2.</w:t>
        </w:r>
        <w:r w:rsidR="00C27C04" w:rsidRPr="00C27C04">
          <w:rPr>
            <w:rStyle w:val="a9"/>
          </w:rPr>
          <w:tab/>
        </w:r>
        <w:r w:rsidR="00C27C04" w:rsidRPr="00C27C04">
          <w:rPr>
            <w:rStyle w:val="a9"/>
          </w:rPr>
          <w:t>职业卫生、安全规定</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_Toc10572023 \h </w:instrText>
        </w:r>
        <w:r w:rsidR="00C27C04" w:rsidRPr="00C27C04">
          <w:rPr>
            <w:rStyle w:val="a9"/>
            <w:webHidden/>
          </w:rPr>
        </w:r>
        <w:r w:rsidR="00C27C04" w:rsidRPr="00C27C04">
          <w:rPr>
            <w:rStyle w:val="a9"/>
            <w:webHidden/>
          </w:rPr>
          <w:fldChar w:fldCharType="separate"/>
        </w:r>
        <w:r w:rsidR="00FE30DA">
          <w:rPr>
            <w:rStyle w:val="a9"/>
            <w:webHidden/>
          </w:rPr>
          <w:t>5</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24" w:history="1">
        <w:r w:rsidR="00C27C04" w:rsidRPr="00C27C04">
          <w:rPr>
            <w:rStyle w:val="a9"/>
            <w:bCs/>
          </w:rPr>
          <w:t>2.1.</w:t>
        </w:r>
        <w:r w:rsidR="00C27C04" w:rsidRPr="00C27C04">
          <w:rPr>
            <w:rStyle w:val="a9"/>
            <w:bCs/>
          </w:rPr>
          <w:tab/>
        </w:r>
        <w:r w:rsidR="00C27C04" w:rsidRPr="00C27C04">
          <w:rPr>
            <w:rStyle w:val="a9"/>
            <w:bCs/>
          </w:rPr>
          <w:t>安全要求说破嘴，不如看图记得牢！图说</w:t>
        </w:r>
        <w:r w:rsidR="00C27C04" w:rsidRPr="00C27C04">
          <w:rPr>
            <w:rStyle w:val="a9"/>
            <w:bCs/>
          </w:rPr>
          <w:t>6</w:t>
        </w:r>
        <w:r w:rsidR="00C27C04" w:rsidRPr="00C27C04">
          <w:rPr>
            <w:rStyle w:val="a9"/>
            <w:bCs/>
          </w:rPr>
          <w:t>类作业安全基本要求！</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_Toc10572024 \h </w:instrText>
        </w:r>
        <w:r w:rsidR="00C27C04" w:rsidRPr="00C27C04">
          <w:rPr>
            <w:rStyle w:val="a9"/>
            <w:bCs/>
            <w:webHidden/>
          </w:rPr>
        </w:r>
        <w:r w:rsidR="00C27C04" w:rsidRPr="00C27C04">
          <w:rPr>
            <w:rStyle w:val="a9"/>
            <w:bCs/>
            <w:webHidden/>
          </w:rPr>
          <w:fldChar w:fldCharType="separate"/>
        </w:r>
        <w:r w:rsidR="00FE30DA">
          <w:rPr>
            <w:rStyle w:val="a9"/>
            <w:bCs/>
            <w:webHidden/>
          </w:rPr>
          <w:t>5</w:t>
        </w:r>
        <w:r w:rsidR="00C27C04" w:rsidRPr="00C27C04">
          <w:rPr>
            <w:rStyle w:val="a9"/>
            <w:bCs/>
            <w:webHidden/>
          </w:rPr>
          <w:fldChar w:fldCharType="end"/>
        </w:r>
      </w:hyperlink>
    </w:p>
    <w:p w:rsidR="00C27C04" w:rsidRPr="00C27C04" w:rsidRDefault="00640689">
      <w:pPr>
        <w:pStyle w:val="11"/>
        <w:spacing w:before="312"/>
        <w:rPr>
          <w:rStyle w:val="a9"/>
        </w:rPr>
      </w:pPr>
      <w:hyperlink w:anchor="_Toc10572025" w:history="1">
        <w:r w:rsidR="00C27C04" w:rsidRPr="00C27C04">
          <w:rPr>
            <w:rStyle w:val="a9"/>
          </w:rPr>
          <w:t>3.</w:t>
        </w:r>
        <w:r w:rsidR="00C27C04" w:rsidRPr="00C27C04">
          <w:rPr>
            <w:rStyle w:val="a9"/>
          </w:rPr>
          <w:tab/>
        </w:r>
        <w:r w:rsidR="00C27C04" w:rsidRPr="00C27C04">
          <w:rPr>
            <w:rStyle w:val="a9"/>
          </w:rPr>
          <w:t>职业危害与预防</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_Toc10572025 \h </w:instrText>
        </w:r>
        <w:r w:rsidR="00C27C04" w:rsidRPr="00C27C04">
          <w:rPr>
            <w:rStyle w:val="a9"/>
            <w:webHidden/>
          </w:rPr>
        </w:r>
        <w:r w:rsidR="00C27C04" w:rsidRPr="00C27C04">
          <w:rPr>
            <w:rStyle w:val="a9"/>
            <w:webHidden/>
          </w:rPr>
          <w:fldChar w:fldCharType="separate"/>
        </w:r>
        <w:r w:rsidR="00FE30DA">
          <w:rPr>
            <w:rStyle w:val="a9"/>
            <w:webHidden/>
          </w:rPr>
          <w:t>6</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26" w:history="1">
        <w:r w:rsidR="00C27C04" w:rsidRPr="00C27C04">
          <w:rPr>
            <w:rStyle w:val="a9"/>
            <w:bCs/>
          </w:rPr>
          <w:t>3.1.</w:t>
        </w:r>
        <w:r w:rsidR="00C27C04" w:rsidRPr="00C27C04">
          <w:rPr>
            <w:rStyle w:val="a9"/>
            <w:bCs/>
          </w:rPr>
          <w:tab/>
        </w:r>
        <w:r w:rsidR="00C27C04" w:rsidRPr="00C27C04">
          <w:rPr>
            <w:rStyle w:val="a9"/>
            <w:bCs/>
          </w:rPr>
          <w:t>职业病知多少科普系列</w:t>
        </w:r>
        <w:r w:rsidR="00C27C04" w:rsidRPr="00C27C04">
          <w:rPr>
            <w:rStyle w:val="a9"/>
            <w:bCs/>
          </w:rPr>
          <w:t>——“</w:t>
        </w:r>
        <w:r w:rsidR="00C27C04" w:rsidRPr="00C27C04">
          <w:rPr>
            <w:rStyle w:val="a9"/>
            <w:bCs/>
          </w:rPr>
          <w:t>尘肺病</w:t>
        </w:r>
        <w:r w:rsidR="00C27C04" w:rsidRPr="00C27C04">
          <w:rPr>
            <w:rStyle w:val="a9"/>
            <w:bCs/>
          </w:rPr>
          <w:t>”</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_Toc10572026 \h </w:instrText>
        </w:r>
        <w:r w:rsidR="00C27C04" w:rsidRPr="00C27C04">
          <w:rPr>
            <w:rStyle w:val="a9"/>
            <w:bCs/>
            <w:webHidden/>
          </w:rPr>
        </w:r>
        <w:r w:rsidR="00C27C04" w:rsidRPr="00C27C04">
          <w:rPr>
            <w:rStyle w:val="a9"/>
            <w:bCs/>
            <w:webHidden/>
          </w:rPr>
          <w:fldChar w:fldCharType="separate"/>
        </w:r>
        <w:r w:rsidR="00FE30DA">
          <w:rPr>
            <w:rStyle w:val="a9"/>
            <w:bCs/>
            <w:webHidden/>
          </w:rPr>
          <w:t>6</w:t>
        </w:r>
        <w:r w:rsidR="00C27C04" w:rsidRPr="00C27C04">
          <w:rPr>
            <w:rStyle w:val="a9"/>
            <w:bCs/>
            <w:webHidden/>
          </w:rPr>
          <w:fldChar w:fldCharType="end"/>
        </w:r>
      </w:hyperlink>
    </w:p>
    <w:p w:rsidR="00C27C04" w:rsidRPr="00C27C04" w:rsidRDefault="00640689">
      <w:pPr>
        <w:pStyle w:val="11"/>
        <w:spacing w:before="312"/>
        <w:rPr>
          <w:rStyle w:val="a9"/>
        </w:rPr>
      </w:pPr>
      <w:hyperlink w:anchor="_Toc10572028" w:history="1">
        <w:r w:rsidR="00C27C04" w:rsidRPr="00C27C04">
          <w:rPr>
            <w:rStyle w:val="a9"/>
          </w:rPr>
          <w:t>4.</w:t>
        </w:r>
        <w:r w:rsidR="00C27C04" w:rsidRPr="00C27C04">
          <w:rPr>
            <w:rStyle w:val="a9"/>
          </w:rPr>
          <w:tab/>
        </w:r>
        <w:r w:rsidR="00C27C04" w:rsidRPr="00C27C04">
          <w:rPr>
            <w:rStyle w:val="a9"/>
          </w:rPr>
          <w:t>社会保险</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_Toc10572028 \h </w:instrText>
        </w:r>
        <w:r w:rsidR="00C27C04" w:rsidRPr="00C27C04">
          <w:rPr>
            <w:rStyle w:val="a9"/>
            <w:webHidden/>
          </w:rPr>
        </w:r>
        <w:r w:rsidR="00C27C04" w:rsidRPr="00C27C04">
          <w:rPr>
            <w:rStyle w:val="a9"/>
            <w:webHidden/>
          </w:rPr>
          <w:fldChar w:fldCharType="separate"/>
        </w:r>
        <w:r w:rsidR="00FE30DA">
          <w:rPr>
            <w:rStyle w:val="a9"/>
            <w:webHidden/>
          </w:rPr>
          <w:t>7</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29" w:history="1">
        <w:r w:rsidR="00C27C04" w:rsidRPr="00C27C04">
          <w:rPr>
            <w:rStyle w:val="a9"/>
            <w:bCs/>
          </w:rPr>
          <w:t>4.1.</w:t>
        </w:r>
        <w:r w:rsidR="00C27C04" w:rsidRPr="00C27C04">
          <w:rPr>
            <w:rStyle w:val="a9"/>
            <w:bCs/>
          </w:rPr>
          <w:tab/>
        </w:r>
        <w:r w:rsidR="00C27C04" w:rsidRPr="00C27C04">
          <w:rPr>
            <w:rStyle w:val="a9"/>
            <w:bCs/>
          </w:rPr>
          <w:t>【广东】广东城乡居保养老金最低标准提高到每月</w:t>
        </w:r>
        <w:r w:rsidR="00C27C04" w:rsidRPr="00C27C04">
          <w:rPr>
            <w:rStyle w:val="a9"/>
            <w:bCs/>
          </w:rPr>
          <w:t>170</w:t>
        </w:r>
        <w:r w:rsidR="00C27C04" w:rsidRPr="00C27C04">
          <w:rPr>
            <w:rStyle w:val="a9"/>
            <w:bCs/>
          </w:rPr>
          <w:t>元，这个月发放！</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_Toc10572029 \h </w:instrText>
        </w:r>
        <w:r w:rsidR="00C27C04" w:rsidRPr="00C27C04">
          <w:rPr>
            <w:rStyle w:val="a9"/>
            <w:bCs/>
            <w:webHidden/>
          </w:rPr>
        </w:r>
        <w:r w:rsidR="00C27C04" w:rsidRPr="00C27C04">
          <w:rPr>
            <w:rStyle w:val="a9"/>
            <w:bCs/>
            <w:webHidden/>
          </w:rPr>
          <w:fldChar w:fldCharType="separate"/>
        </w:r>
        <w:r w:rsidR="00FE30DA">
          <w:rPr>
            <w:rStyle w:val="a9"/>
            <w:bCs/>
            <w:webHidden/>
          </w:rPr>
          <w:t>7</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0" w:history="1">
        <w:r w:rsidR="00C27C04" w:rsidRPr="00C27C04">
          <w:rPr>
            <w:rStyle w:val="a9"/>
            <w:bCs/>
          </w:rPr>
          <w:t>4.2.</w:t>
        </w:r>
        <w:r w:rsidR="00C27C04" w:rsidRPr="00C27C04">
          <w:rPr>
            <w:rStyle w:val="a9"/>
            <w:bCs/>
          </w:rPr>
          <w:tab/>
        </w:r>
        <w:r w:rsidR="00C27C04" w:rsidRPr="00C27C04">
          <w:rPr>
            <w:rStyle w:val="a9"/>
            <w:bCs/>
          </w:rPr>
          <w:t>工伤职工在岗工资与停工留薪期工资是否可同时享受？</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_Toc10572030 \h </w:instrText>
        </w:r>
        <w:r w:rsidR="00C27C04" w:rsidRPr="00C27C04">
          <w:rPr>
            <w:rStyle w:val="a9"/>
            <w:bCs/>
            <w:webHidden/>
          </w:rPr>
        </w:r>
        <w:r w:rsidR="00C27C04" w:rsidRPr="00C27C04">
          <w:rPr>
            <w:rStyle w:val="a9"/>
            <w:bCs/>
            <w:webHidden/>
          </w:rPr>
          <w:fldChar w:fldCharType="separate"/>
        </w:r>
        <w:r w:rsidR="00FE30DA">
          <w:rPr>
            <w:rStyle w:val="a9"/>
            <w:bCs/>
            <w:webHidden/>
          </w:rPr>
          <w:t>7</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1" w:history="1">
        <w:r w:rsidR="00C27C04" w:rsidRPr="00C27C04">
          <w:rPr>
            <w:rStyle w:val="a9"/>
            <w:bCs/>
          </w:rPr>
          <w:t>4.3.</w:t>
        </w:r>
        <w:r w:rsidR="00C27C04" w:rsidRPr="00C27C04">
          <w:rPr>
            <w:rStyle w:val="a9"/>
            <w:bCs/>
          </w:rPr>
          <w:tab/>
        </w:r>
        <w:r w:rsidR="00C27C04" w:rsidRPr="00C27C04">
          <w:rPr>
            <w:rStyle w:val="a9"/>
            <w:bCs/>
          </w:rPr>
          <w:t>我们总换工作，但社保断缴的危害要清楚！</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_Toc10572031 \h </w:instrText>
        </w:r>
        <w:r w:rsidR="00C27C04" w:rsidRPr="00C27C04">
          <w:rPr>
            <w:rStyle w:val="a9"/>
            <w:bCs/>
            <w:webHidden/>
          </w:rPr>
        </w:r>
        <w:r w:rsidR="00C27C04" w:rsidRPr="00C27C04">
          <w:rPr>
            <w:rStyle w:val="a9"/>
            <w:bCs/>
            <w:webHidden/>
          </w:rPr>
          <w:fldChar w:fldCharType="separate"/>
        </w:r>
        <w:r w:rsidR="00FE30DA">
          <w:rPr>
            <w:rStyle w:val="a9"/>
            <w:bCs/>
            <w:webHidden/>
          </w:rPr>
          <w:t>7</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2" w:history="1">
        <w:r w:rsidR="00C27C04" w:rsidRPr="00C27C04">
          <w:rPr>
            <w:rStyle w:val="a9"/>
            <w:bCs/>
          </w:rPr>
          <w:t>4.4.</w:t>
        </w:r>
        <w:r w:rsidR="00C27C04" w:rsidRPr="00C27C04">
          <w:rPr>
            <w:rStyle w:val="a9"/>
            <w:bCs/>
          </w:rPr>
          <w:tab/>
        </w:r>
        <w:r w:rsidR="00C27C04" w:rsidRPr="00C27C04">
          <w:rPr>
            <w:rStyle w:val="a9"/>
            <w:bCs/>
          </w:rPr>
          <w:t>【广东】省《工伤保险条例》修订条文之逻辑及不足深度解读</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_Toc10572032 \h </w:instrText>
        </w:r>
        <w:r w:rsidR="00C27C04" w:rsidRPr="00C27C04">
          <w:rPr>
            <w:rStyle w:val="a9"/>
            <w:bCs/>
            <w:webHidden/>
          </w:rPr>
        </w:r>
        <w:r w:rsidR="00C27C04" w:rsidRPr="00C27C04">
          <w:rPr>
            <w:rStyle w:val="a9"/>
            <w:bCs/>
            <w:webHidden/>
          </w:rPr>
          <w:fldChar w:fldCharType="separate"/>
        </w:r>
        <w:r w:rsidR="00FE30DA">
          <w:rPr>
            <w:rStyle w:val="a9"/>
            <w:bCs/>
            <w:webHidden/>
          </w:rPr>
          <w:t>7</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3" w:history="1">
        <w:r w:rsidR="00C27C04" w:rsidRPr="00C27C04">
          <w:rPr>
            <w:rStyle w:val="a9"/>
            <w:bCs/>
          </w:rPr>
          <w:t>4.5.</w:t>
        </w:r>
        <w:r w:rsidR="00C27C04" w:rsidRPr="00C27C04">
          <w:rPr>
            <w:rStyle w:val="a9"/>
            <w:bCs/>
          </w:rPr>
          <w:tab/>
        </w:r>
        <w:r w:rsidR="00C27C04" w:rsidRPr="00C27C04">
          <w:rPr>
            <w:rStyle w:val="a9"/>
            <w:bCs/>
          </w:rPr>
          <w:t>【湖北武汉】用人单位对工伤提出行政复议职工如何应对？</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_Toc10572033 \h </w:instrText>
        </w:r>
        <w:r w:rsidR="00C27C04" w:rsidRPr="00C27C04">
          <w:rPr>
            <w:rStyle w:val="a9"/>
            <w:bCs/>
            <w:webHidden/>
          </w:rPr>
        </w:r>
        <w:r w:rsidR="00C27C04" w:rsidRPr="00C27C04">
          <w:rPr>
            <w:rStyle w:val="a9"/>
            <w:bCs/>
            <w:webHidden/>
          </w:rPr>
          <w:fldChar w:fldCharType="separate"/>
        </w:r>
        <w:r w:rsidR="00FE30DA">
          <w:rPr>
            <w:rStyle w:val="a9"/>
            <w:bCs/>
            <w:webHidden/>
          </w:rPr>
          <w:t>8</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4" w:history="1">
        <w:r w:rsidR="00C27C04" w:rsidRPr="00C27C04">
          <w:rPr>
            <w:rStyle w:val="a9"/>
            <w:bCs/>
          </w:rPr>
          <w:t>4.6.</w:t>
        </w:r>
        <w:r w:rsidR="00C27C04" w:rsidRPr="00C27C04">
          <w:rPr>
            <w:rStyle w:val="a9"/>
            <w:bCs/>
          </w:rPr>
          <w:tab/>
        </w:r>
        <w:r w:rsidR="00C27C04" w:rsidRPr="00C27C04">
          <w:rPr>
            <w:rStyle w:val="a9"/>
            <w:bCs/>
          </w:rPr>
          <w:t>人民司法案例：在家加班期间突发疾病死亡应当视同工伤</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_Toc10572034 \h </w:instrText>
        </w:r>
        <w:r w:rsidR="00C27C04" w:rsidRPr="00C27C04">
          <w:rPr>
            <w:rStyle w:val="a9"/>
            <w:bCs/>
            <w:webHidden/>
          </w:rPr>
        </w:r>
        <w:r w:rsidR="00C27C04" w:rsidRPr="00C27C04">
          <w:rPr>
            <w:rStyle w:val="a9"/>
            <w:bCs/>
            <w:webHidden/>
          </w:rPr>
          <w:fldChar w:fldCharType="separate"/>
        </w:r>
        <w:r w:rsidR="00FE30DA">
          <w:rPr>
            <w:rStyle w:val="a9"/>
            <w:bCs/>
            <w:webHidden/>
          </w:rPr>
          <w:t>8</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35" w:history="1">
        <w:r w:rsidR="00C27C04" w:rsidRPr="00C27C04">
          <w:rPr>
            <w:rStyle w:val="a9"/>
            <w:bCs/>
          </w:rPr>
          <w:t>4.7.</w:t>
        </w:r>
        <w:r w:rsidR="00C27C04" w:rsidRPr="00C27C04">
          <w:rPr>
            <w:rStyle w:val="a9"/>
            <w:bCs/>
          </w:rPr>
          <w:tab/>
        </w:r>
        <w:r w:rsidR="00C27C04" w:rsidRPr="00C27C04">
          <w:rPr>
            <w:rStyle w:val="a9"/>
            <w:bCs/>
          </w:rPr>
          <w:t>【漫话工伤保险】《工伤保险条例》的适用范围是</w:t>
        </w:r>
        <w:r w:rsidR="00C27C04" w:rsidRPr="00C27C04">
          <w:rPr>
            <w:rStyle w:val="a9"/>
            <w:bCs/>
          </w:rPr>
          <w:t>……</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_Toc10572035 \h </w:instrText>
        </w:r>
        <w:r w:rsidR="00C27C04" w:rsidRPr="00C27C04">
          <w:rPr>
            <w:rStyle w:val="a9"/>
            <w:bCs/>
            <w:webHidden/>
          </w:rPr>
        </w:r>
        <w:r w:rsidR="00C27C04" w:rsidRPr="00C27C04">
          <w:rPr>
            <w:rStyle w:val="a9"/>
            <w:bCs/>
            <w:webHidden/>
          </w:rPr>
          <w:fldChar w:fldCharType="separate"/>
        </w:r>
        <w:r w:rsidR="00FE30DA">
          <w:rPr>
            <w:rStyle w:val="a9"/>
            <w:bCs/>
            <w:webHidden/>
          </w:rPr>
          <w:t>8</w:t>
        </w:r>
        <w:r w:rsidR="00C27C04" w:rsidRPr="00C27C04">
          <w:rPr>
            <w:rStyle w:val="a9"/>
            <w:bCs/>
            <w:webHidden/>
          </w:rPr>
          <w:fldChar w:fldCharType="end"/>
        </w:r>
      </w:hyperlink>
    </w:p>
    <w:p w:rsidR="00C27C04" w:rsidRPr="00C27C04" w:rsidRDefault="00640689">
      <w:pPr>
        <w:pStyle w:val="11"/>
        <w:spacing w:before="312"/>
        <w:rPr>
          <w:rStyle w:val="a9"/>
        </w:rPr>
      </w:pPr>
      <w:hyperlink w:anchor="_Toc10572036" w:history="1">
        <w:r w:rsidR="00C27C04" w:rsidRPr="00C27C04">
          <w:rPr>
            <w:rStyle w:val="a9"/>
          </w:rPr>
          <w:t>5.</w:t>
        </w:r>
        <w:r w:rsidR="00C27C04" w:rsidRPr="00C27C04">
          <w:rPr>
            <w:rStyle w:val="a9"/>
          </w:rPr>
          <w:tab/>
        </w:r>
        <w:r w:rsidR="00C27C04" w:rsidRPr="00C27C04">
          <w:rPr>
            <w:rStyle w:val="a9"/>
          </w:rPr>
          <w:t>女工与性别</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_Toc10572036 \h </w:instrText>
        </w:r>
        <w:r w:rsidR="00C27C04" w:rsidRPr="00C27C04">
          <w:rPr>
            <w:rStyle w:val="a9"/>
            <w:webHidden/>
          </w:rPr>
        </w:r>
        <w:r w:rsidR="00C27C04" w:rsidRPr="00C27C04">
          <w:rPr>
            <w:rStyle w:val="a9"/>
            <w:webHidden/>
          </w:rPr>
          <w:fldChar w:fldCharType="separate"/>
        </w:r>
        <w:r w:rsidR="00FE30DA">
          <w:rPr>
            <w:rStyle w:val="a9"/>
            <w:webHidden/>
          </w:rPr>
          <w:t>9</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37" w:history="1">
        <w:r w:rsidR="00C27C04" w:rsidRPr="00C27C04">
          <w:rPr>
            <w:rStyle w:val="a9"/>
            <w:bCs/>
          </w:rPr>
          <w:t>5.1.</w:t>
        </w:r>
        <w:r w:rsidR="00C27C04" w:rsidRPr="00C27C04">
          <w:rPr>
            <w:rStyle w:val="a9"/>
            <w:bCs/>
          </w:rPr>
          <w:tab/>
        </w:r>
        <w:r w:rsidR="00C27C04" w:rsidRPr="00C27C04">
          <w:rPr>
            <w:rStyle w:val="a9"/>
            <w:bCs/>
          </w:rPr>
          <w:t>母亲的身份，是一个名为「应当」的诅咒</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_Toc10572037 \h </w:instrText>
        </w:r>
        <w:r w:rsidR="00C27C04" w:rsidRPr="00C27C04">
          <w:rPr>
            <w:rStyle w:val="a9"/>
            <w:bCs/>
            <w:webHidden/>
          </w:rPr>
        </w:r>
        <w:r w:rsidR="00C27C04" w:rsidRPr="00C27C04">
          <w:rPr>
            <w:rStyle w:val="a9"/>
            <w:bCs/>
            <w:webHidden/>
          </w:rPr>
          <w:fldChar w:fldCharType="separate"/>
        </w:r>
        <w:r w:rsidR="00FE30DA">
          <w:rPr>
            <w:rStyle w:val="a9"/>
            <w:bCs/>
            <w:webHidden/>
          </w:rPr>
          <w:t>9</w:t>
        </w:r>
        <w:r w:rsidR="00C27C04" w:rsidRPr="00C27C04">
          <w:rPr>
            <w:rStyle w:val="a9"/>
            <w:bCs/>
            <w:webHidden/>
          </w:rPr>
          <w:fldChar w:fldCharType="end"/>
        </w:r>
      </w:hyperlink>
    </w:p>
    <w:p w:rsidR="00C27C04" w:rsidRPr="00C27C04" w:rsidRDefault="00640689">
      <w:pPr>
        <w:pStyle w:val="11"/>
        <w:spacing w:before="312"/>
        <w:rPr>
          <w:rStyle w:val="a9"/>
        </w:rPr>
      </w:pPr>
      <w:hyperlink w:anchor="_Toc10572038" w:history="1">
        <w:r w:rsidR="00C27C04" w:rsidRPr="00C27C04">
          <w:rPr>
            <w:rStyle w:val="a9"/>
          </w:rPr>
          <w:t>6.</w:t>
        </w:r>
        <w:r w:rsidR="00C27C04" w:rsidRPr="00C27C04">
          <w:rPr>
            <w:rStyle w:val="a9"/>
          </w:rPr>
          <w:tab/>
        </w:r>
        <w:r w:rsidR="00C27C04" w:rsidRPr="00C27C04">
          <w:rPr>
            <w:rStyle w:val="a9"/>
          </w:rPr>
          <w:t>环境健康</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_Toc10572038 \h </w:instrText>
        </w:r>
        <w:r w:rsidR="00C27C04" w:rsidRPr="00C27C04">
          <w:rPr>
            <w:rStyle w:val="a9"/>
            <w:webHidden/>
          </w:rPr>
        </w:r>
        <w:r w:rsidR="00C27C04" w:rsidRPr="00C27C04">
          <w:rPr>
            <w:rStyle w:val="a9"/>
            <w:webHidden/>
          </w:rPr>
          <w:fldChar w:fldCharType="separate"/>
        </w:r>
        <w:r w:rsidR="00FE30DA">
          <w:rPr>
            <w:rStyle w:val="a9"/>
            <w:webHidden/>
          </w:rPr>
          <w:t>10</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39" w:history="1">
        <w:r w:rsidR="00C27C04" w:rsidRPr="00C27C04">
          <w:rPr>
            <w:rStyle w:val="a9"/>
            <w:bCs/>
          </w:rPr>
          <w:t>6.1.</w:t>
        </w:r>
        <w:r w:rsidR="00C27C04" w:rsidRPr="00C27C04">
          <w:rPr>
            <w:rStyle w:val="a9"/>
            <w:bCs/>
          </w:rPr>
          <w:tab/>
        </w:r>
        <w:r w:rsidR="00C27C04" w:rsidRPr="00C27C04">
          <w:rPr>
            <w:rStyle w:val="a9"/>
            <w:bCs/>
          </w:rPr>
          <w:t>【广东广州】广州河涌一夜变</w:t>
        </w:r>
        <w:r w:rsidR="00C27C04" w:rsidRPr="00C27C04">
          <w:rPr>
            <w:rStyle w:val="a9"/>
            <w:bCs/>
          </w:rPr>
          <w:t>“</w:t>
        </w:r>
        <w:r w:rsidR="00C27C04" w:rsidRPr="00C27C04">
          <w:rPr>
            <w:rStyle w:val="a9"/>
            <w:bCs/>
          </w:rPr>
          <w:t>牛奶河</w:t>
        </w:r>
        <w:r w:rsidR="00C27C04" w:rsidRPr="00C27C04">
          <w:rPr>
            <w:rStyle w:val="a9"/>
            <w:bCs/>
          </w:rPr>
          <w:t>”</w:t>
        </w:r>
        <w:r w:rsidR="00C27C04" w:rsidRPr="00C27C04">
          <w:rPr>
            <w:rStyle w:val="a9"/>
            <w:bCs/>
          </w:rPr>
          <w:t>，拟罚款偷排企业</w:t>
        </w:r>
        <w:r w:rsidR="00C27C04" w:rsidRPr="00C27C04">
          <w:rPr>
            <w:rStyle w:val="a9"/>
            <w:bCs/>
          </w:rPr>
          <w:t>50</w:t>
        </w:r>
        <w:r w:rsidR="00C27C04" w:rsidRPr="00C27C04">
          <w:rPr>
            <w:rStyle w:val="a9"/>
            <w:bCs/>
          </w:rPr>
          <w:t>万元</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_Toc10572039 \h </w:instrText>
        </w:r>
        <w:r w:rsidR="00C27C04" w:rsidRPr="00C27C04">
          <w:rPr>
            <w:rStyle w:val="a9"/>
            <w:bCs/>
            <w:webHidden/>
          </w:rPr>
        </w:r>
        <w:r w:rsidR="00C27C04" w:rsidRPr="00C27C04">
          <w:rPr>
            <w:rStyle w:val="a9"/>
            <w:bCs/>
            <w:webHidden/>
          </w:rPr>
          <w:fldChar w:fldCharType="separate"/>
        </w:r>
        <w:r w:rsidR="00FE30DA">
          <w:rPr>
            <w:rStyle w:val="a9"/>
            <w:bCs/>
            <w:webHidden/>
          </w:rPr>
          <w:t>10</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40" w:history="1">
        <w:r w:rsidR="00C27C04" w:rsidRPr="00C27C04">
          <w:rPr>
            <w:rStyle w:val="a9"/>
            <w:bCs/>
          </w:rPr>
          <w:t>6.2.</w:t>
        </w:r>
        <w:r w:rsidR="00C27C04" w:rsidRPr="00C27C04">
          <w:rPr>
            <w:rStyle w:val="a9"/>
            <w:bCs/>
          </w:rPr>
          <w:tab/>
        </w:r>
        <w:r w:rsidR="00C27C04" w:rsidRPr="00C27C04">
          <w:rPr>
            <w:rStyle w:val="a9"/>
            <w:bCs/>
          </w:rPr>
          <w:t>垃圾成山、无数人体内出现塑料，中国拒收洋垃圾只是开始！</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_Toc10572040 \h </w:instrText>
        </w:r>
        <w:r w:rsidR="00C27C04" w:rsidRPr="00C27C04">
          <w:rPr>
            <w:rStyle w:val="a9"/>
            <w:bCs/>
            <w:webHidden/>
          </w:rPr>
        </w:r>
        <w:r w:rsidR="00C27C04" w:rsidRPr="00C27C04">
          <w:rPr>
            <w:rStyle w:val="a9"/>
            <w:bCs/>
            <w:webHidden/>
          </w:rPr>
          <w:fldChar w:fldCharType="separate"/>
        </w:r>
        <w:r w:rsidR="00FE30DA">
          <w:rPr>
            <w:rStyle w:val="a9"/>
            <w:bCs/>
            <w:webHidden/>
          </w:rPr>
          <w:t>10</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41" w:history="1">
        <w:r w:rsidR="00C27C04" w:rsidRPr="00C27C04">
          <w:rPr>
            <w:rStyle w:val="a9"/>
            <w:bCs/>
          </w:rPr>
          <w:t>6.3.</w:t>
        </w:r>
        <w:r w:rsidR="00C27C04" w:rsidRPr="00C27C04">
          <w:rPr>
            <w:rStyle w:val="a9"/>
            <w:bCs/>
          </w:rPr>
          <w:tab/>
        </w:r>
        <w:r w:rsidR="00C27C04" w:rsidRPr="00C27C04">
          <w:rPr>
            <w:rStyle w:val="a9"/>
            <w:bCs/>
          </w:rPr>
          <w:t>【北京】孕妇租房后得白血病，无奈引产！检测甲醛超标却败诉了</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_Toc10572041 \h </w:instrText>
        </w:r>
        <w:r w:rsidR="00C27C04" w:rsidRPr="00C27C04">
          <w:rPr>
            <w:rStyle w:val="a9"/>
            <w:bCs/>
            <w:webHidden/>
          </w:rPr>
        </w:r>
        <w:r w:rsidR="00C27C04" w:rsidRPr="00C27C04">
          <w:rPr>
            <w:rStyle w:val="a9"/>
            <w:bCs/>
            <w:webHidden/>
          </w:rPr>
          <w:fldChar w:fldCharType="separate"/>
        </w:r>
        <w:r w:rsidR="00FE30DA">
          <w:rPr>
            <w:rStyle w:val="a9"/>
            <w:bCs/>
            <w:webHidden/>
          </w:rPr>
          <w:t>10</w:t>
        </w:r>
        <w:r w:rsidR="00C27C04" w:rsidRPr="00C27C04">
          <w:rPr>
            <w:rStyle w:val="a9"/>
            <w:bCs/>
            <w:webHidden/>
          </w:rPr>
          <w:fldChar w:fldCharType="end"/>
        </w:r>
      </w:hyperlink>
    </w:p>
    <w:p w:rsidR="00C27C04" w:rsidRPr="00C27C04" w:rsidRDefault="00640689">
      <w:pPr>
        <w:pStyle w:val="11"/>
        <w:spacing w:before="312"/>
        <w:rPr>
          <w:rStyle w:val="a9"/>
        </w:rPr>
      </w:pPr>
      <w:hyperlink w:anchor="_Toc10572042" w:history="1">
        <w:r w:rsidR="00C27C04" w:rsidRPr="00C27C04">
          <w:rPr>
            <w:rStyle w:val="a9"/>
          </w:rPr>
          <w:t>7.</w:t>
        </w:r>
        <w:r w:rsidR="00C27C04" w:rsidRPr="00C27C04">
          <w:rPr>
            <w:rStyle w:val="a9"/>
          </w:rPr>
          <w:tab/>
        </w:r>
        <w:r w:rsidR="00C27C04" w:rsidRPr="00C27C04">
          <w:rPr>
            <w:rStyle w:val="a9"/>
          </w:rPr>
          <w:t>其他</w:t>
        </w:r>
        <w:r w:rsidR="00C27C04" w:rsidRPr="00C27C04">
          <w:rPr>
            <w:rStyle w:val="a9"/>
            <w:webHidden/>
          </w:rPr>
          <w:tab/>
        </w:r>
        <w:r w:rsidR="00C27C04" w:rsidRPr="00C27C04">
          <w:rPr>
            <w:rStyle w:val="a9"/>
            <w:webHidden/>
          </w:rPr>
          <w:fldChar w:fldCharType="begin"/>
        </w:r>
        <w:r w:rsidR="00C27C04" w:rsidRPr="00C27C04">
          <w:rPr>
            <w:rStyle w:val="a9"/>
            <w:webHidden/>
          </w:rPr>
          <w:instrText xml:space="preserve"> PAGEREF _Toc10572042 \h </w:instrText>
        </w:r>
        <w:r w:rsidR="00C27C04" w:rsidRPr="00C27C04">
          <w:rPr>
            <w:rStyle w:val="a9"/>
            <w:webHidden/>
          </w:rPr>
        </w:r>
        <w:r w:rsidR="00C27C04" w:rsidRPr="00C27C04">
          <w:rPr>
            <w:rStyle w:val="a9"/>
            <w:webHidden/>
          </w:rPr>
          <w:fldChar w:fldCharType="separate"/>
        </w:r>
        <w:r w:rsidR="00FE30DA">
          <w:rPr>
            <w:rStyle w:val="a9"/>
            <w:webHidden/>
          </w:rPr>
          <w:t>11</w:t>
        </w:r>
        <w:r w:rsidR="00C27C04" w:rsidRPr="00C27C04">
          <w:rPr>
            <w:rStyle w:val="a9"/>
            <w:webHidden/>
          </w:rPr>
          <w:fldChar w:fldCharType="end"/>
        </w:r>
      </w:hyperlink>
    </w:p>
    <w:p w:rsidR="00C27C04" w:rsidRPr="00C27C04" w:rsidRDefault="00640689" w:rsidP="00C27C04">
      <w:pPr>
        <w:pStyle w:val="21"/>
        <w:jc w:val="distribute"/>
        <w:outlineLvl w:val="1"/>
        <w:rPr>
          <w:rStyle w:val="a9"/>
          <w:bCs/>
        </w:rPr>
      </w:pPr>
      <w:hyperlink w:anchor="_Toc10572043" w:history="1">
        <w:r w:rsidR="00C27C04" w:rsidRPr="00C27C04">
          <w:rPr>
            <w:rStyle w:val="a9"/>
            <w:bCs/>
          </w:rPr>
          <w:t>7.1.</w:t>
        </w:r>
        <w:r w:rsidR="00C27C04" w:rsidRPr="00C27C04">
          <w:rPr>
            <w:rStyle w:val="a9"/>
            <w:bCs/>
          </w:rPr>
          <w:tab/>
        </w:r>
        <w:r w:rsidR="00C27C04" w:rsidRPr="00C27C04">
          <w:rPr>
            <w:rStyle w:val="a9"/>
            <w:bCs/>
          </w:rPr>
          <w:t>公司隐瞒职业危害，员工有权离职并索要补偿</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_Toc10572043 \h </w:instrText>
        </w:r>
        <w:r w:rsidR="00C27C04" w:rsidRPr="00C27C04">
          <w:rPr>
            <w:rStyle w:val="a9"/>
            <w:bCs/>
            <w:webHidden/>
          </w:rPr>
        </w:r>
        <w:r w:rsidR="00C27C04" w:rsidRPr="00C27C04">
          <w:rPr>
            <w:rStyle w:val="a9"/>
            <w:bCs/>
            <w:webHidden/>
          </w:rPr>
          <w:fldChar w:fldCharType="separate"/>
        </w:r>
        <w:r w:rsidR="00FE30DA">
          <w:rPr>
            <w:rStyle w:val="a9"/>
            <w:bCs/>
            <w:webHidden/>
          </w:rPr>
          <w:t>11</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44" w:history="1">
        <w:r w:rsidR="00C27C04" w:rsidRPr="00C27C04">
          <w:rPr>
            <w:rStyle w:val="a9"/>
            <w:bCs/>
          </w:rPr>
          <w:t>7.2.</w:t>
        </w:r>
        <w:r w:rsidR="00C27C04" w:rsidRPr="00C27C04">
          <w:rPr>
            <w:rStyle w:val="a9"/>
            <w:bCs/>
          </w:rPr>
          <w:tab/>
        </w:r>
        <w:r w:rsidR="00C27C04" w:rsidRPr="00C27C04">
          <w:rPr>
            <w:rStyle w:val="a9"/>
            <w:bCs/>
          </w:rPr>
          <w:t>互相转告！以后不用再为这些证明东奔西跑了</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_Toc10572044 \h </w:instrText>
        </w:r>
        <w:r w:rsidR="00C27C04" w:rsidRPr="00C27C04">
          <w:rPr>
            <w:rStyle w:val="a9"/>
            <w:bCs/>
            <w:webHidden/>
          </w:rPr>
        </w:r>
        <w:r w:rsidR="00C27C04" w:rsidRPr="00C27C04">
          <w:rPr>
            <w:rStyle w:val="a9"/>
            <w:bCs/>
            <w:webHidden/>
          </w:rPr>
          <w:fldChar w:fldCharType="separate"/>
        </w:r>
        <w:r w:rsidR="00FE30DA">
          <w:rPr>
            <w:rStyle w:val="a9"/>
            <w:bCs/>
            <w:webHidden/>
          </w:rPr>
          <w:t>11</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45" w:history="1">
        <w:r w:rsidR="00C27C04" w:rsidRPr="00C27C04">
          <w:rPr>
            <w:rStyle w:val="a9"/>
            <w:bCs/>
          </w:rPr>
          <w:t>7.3.</w:t>
        </w:r>
        <w:r w:rsidR="00C27C04" w:rsidRPr="00C27C04">
          <w:rPr>
            <w:rStyle w:val="a9"/>
            <w:bCs/>
          </w:rPr>
          <w:tab/>
        </w:r>
        <w:r w:rsidR="00C27C04" w:rsidRPr="00C27C04">
          <w:rPr>
            <w:rStyle w:val="a9"/>
            <w:bCs/>
          </w:rPr>
          <w:t>注意！下月起，这些人加班将有补助！还可申请提前退休！</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_Toc10572045 \h </w:instrText>
        </w:r>
        <w:r w:rsidR="00C27C04" w:rsidRPr="00C27C04">
          <w:rPr>
            <w:rStyle w:val="a9"/>
            <w:bCs/>
            <w:webHidden/>
          </w:rPr>
        </w:r>
        <w:r w:rsidR="00C27C04" w:rsidRPr="00C27C04">
          <w:rPr>
            <w:rStyle w:val="a9"/>
            <w:bCs/>
            <w:webHidden/>
          </w:rPr>
          <w:fldChar w:fldCharType="separate"/>
        </w:r>
        <w:r w:rsidR="00FE30DA">
          <w:rPr>
            <w:rStyle w:val="a9"/>
            <w:bCs/>
            <w:webHidden/>
          </w:rPr>
          <w:t>11</w:t>
        </w:r>
        <w:r w:rsidR="00C27C04" w:rsidRPr="00C27C04">
          <w:rPr>
            <w:rStyle w:val="a9"/>
            <w:bCs/>
            <w:webHidden/>
          </w:rPr>
          <w:fldChar w:fldCharType="end"/>
        </w:r>
      </w:hyperlink>
    </w:p>
    <w:p w:rsidR="00C27C04" w:rsidRPr="00C27C04" w:rsidRDefault="00640689" w:rsidP="00C27C04">
      <w:pPr>
        <w:pStyle w:val="21"/>
        <w:jc w:val="distribute"/>
        <w:outlineLvl w:val="1"/>
        <w:rPr>
          <w:rStyle w:val="a9"/>
          <w:bCs/>
        </w:rPr>
      </w:pPr>
      <w:hyperlink w:anchor="_Toc10572046" w:history="1">
        <w:r w:rsidR="00C27C04" w:rsidRPr="00C27C04">
          <w:rPr>
            <w:rStyle w:val="a9"/>
            <w:bCs/>
          </w:rPr>
          <w:t>7.4.</w:t>
        </w:r>
        <w:r w:rsidR="00C27C04" w:rsidRPr="00C27C04">
          <w:rPr>
            <w:rStyle w:val="a9"/>
            <w:bCs/>
          </w:rPr>
          <w:tab/>
        </w:r>
        <w:r w:rsidR="00C27C04" w:rsidRPr="00C27C04">
          <w:rPr>
            <w:rStyle w:val="a9"/>
            <w:bCs/>
          </w:rPr>
          <w:t>劳动者未申请年休假，等于放弃补偿吗？</w:t>
        </w:r>
        <w:r w:rsidR="00C27C04" w:rsidRPr="00C27C04">
          <w:rPr>
            <w:rStyle w:val="a9"/>
            <w:bCs/>
            <w:webHidden/>
          </w:rPr>
          <w:tab/>
        </w:r>
        <w:r w:rsidR="00C27C04" w:rsidRPr="00C27C04">
          <w:rPr>
            <w:rStyle w:val="a9"/>
            <w:bCs/>
            <w:webHidden/>
          </w:rPr>
          <w:fldChar w:fldCharType="begin"/>
        </w:r>
        <w:r w:rsidR="00C27C04" w:rsidRPr="00C27C04">
          <w:rPr>
            <w:rStyle w:val="a9"/>
            <w:bCs/>
            <w:webHidden/>
          </w:rPr>
          <w:instrText xml:space="preserve"> PAGEREF _Toc10572046 \h </w:instrText>
        </w:r>
        <w:r w:rsidR="00C27C04" w:rsidRPr="00C27C04">
          <w:rPr>
            <w:rStyle w:val="a9"/>
            <w:bCs/>
            <w:webHidden/>
          </w:rPr>
        </w:r>
        <w:r w:rsidR="00C27C04" w:rsidRPr="00C27C04">
          <w:rPr>
            <w:rStyle w:val="a9"/>
            <w:bCs/>
            <w:webHidden/>
          </w:rPr>
          <w:fldChar w:fldCharType="separate"/>
        </w:r>
        <w:r w:rsidR="00FE30DA">
          <w:rPr>
            <w:rStyle w:val="a9"/>
            <w:bCs/>
            <w:webHidden/>
          </w:rPr>
          <w:t>12</w:t>
        </w:r>
        <w:r w:rsidR="00C27C04" w:rsidRPr="00C27C04">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6" w:name="_Toc514264408"/>
      <w:bookmarkStart w:id="197" w:name="_Toc519451799"/>
      <w:bookmarkStart w:id="198" w:name="_Toc10572014"/>
      <w:r w:rsidRPr="00087286">
        <w:rPr>
          <w:rFonts w:ascii="Times New Roman" w:eastAsia="微软雅黑" w:hAnsi="Times New Roman"/>
          <w:sz w:val="28"/>
          <w:szCs w:val="28"/>
        </w:rPr>
        <w:lastRenderedPageBreak/>
        <w:t>工伤、安全事故</w:t>
      </w:r>
      <w:bookmarkEnd w:id="196"/>
      <w:bookmarkEnd w:id="197"/>
      <w:bookmarkEnd w:id="198"/>
      <w:r w:rsidRPr="00087286">
        <w:rPr>
          <w:rFonts w:ascii="Times New Roman" w:eastAsia="微软雅黑" w:hAnsi="Times New Roman"/>
          <w:sz w:val="28"/>
          <w:szCs w:val="28"/>
        </w:rPr>
        <w:t xml:space="preserve"> </w:t>
      </w:r>
    </w:p>
    <w:p w:rsidR="002778FB" w:rsidRPr="00087286" w:rsidRDefault="00041C21" w:rsidP="0097584B">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199" w:name="_Toc10572015"/>
      <w:r>
        <w:rPr>
          <w:rFonts w:ascii="Times New Roman" w:eastAsia="微软雅黑" w:hAnsi="Times New Roman"/>
          <w:b/>
          <w:bCs/>
          <w:sz w:val="24"/>
          <w:szCs w:val="24"/>
        </w:rPr>
        <w:t>【</w:t>
      </w:r>
      <w:r w:rsidR="0097584B">
        <w:rPr>
          <w:rFonts w:ascii="Times New Roman" w:eastAsia="微软雅黑" w:hAnsi="Times New Roman" w:hint="eastAsia"/>
          <w:b/>
          <w:bCs/>
          <w:sz w:val="24"/>
          <w:szCs w:val="24"/>
        </w:rPr>
        <w:t>上海</w:t>
      </w:r>
      <w:r w:rsidRPr="00087286">
        <w:rPr>
          <w:rFonts w:ascii="Times New Roman" w:eastAsia="微软雅黑" w:hAnsi="Times New Roman"/>
          <w:b/>
          <w:bCs/>
          <w:sz w:val="24"/>
          <w:szCs w:val="24"/>
        </w:rPr>
        <w:t>】</w:t>
      </w:r>
      <w:r w:rsidR="0097584B" w:rsidRPr="0097584B">
        <w:rPr>
          <w:rFonts w:ascii="Times New Roman" w:eastAsia="微软雅黑" w:hAnsi="Times New Roman" w:hint="eastAsia"/>
          <w:b/>
          <w:bCs/>
          <w:sz w:val="24"/>
          <w:szCs w:val="24"/>
        </w:rPr>
        <w:t>痛心！上海厂房墙体倒塌事故已致</w:t>
      </w:r>
      <w:r w:rsidR="0097584B" w:rsidRPr="0097584B">
        <w:rPr>
          <w:rFonts w:ascii="Times New Roman" w:eastAsia="微软雅黑" w:hAnsi="Times New Roman" w:hint="eastAsia"/>
          <w:b/>
          <w:bCs/>
          <w:sz w:val="24"/>
          <w:szCs w:val="24"/>
        </w:rPr>
        <w:t>5</w:t>
      </w:r>
      <w:r w:rsidR="0097584B" w:rsidRPr="0097584B">
        <w:rPr>
          <w:rFonts w:ascii="Times New Roman" w:eastAsia="微软雅黑" w:hAnsi="Times New Roman" w:hint="eastAsia"/>
          <w:b/>
          <w:bCs/>
          <w:sz w:val="24"/>
          <w:szCs w:val="24"/>
        </w:rPr>
        <w:t>人死亡</w:t>
      </w:r>
      <w:bookmarkEnd w:id="199"/>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97584B">
        <w:rPr>
          <w:rFonts w:ascii="Times New Roman" w:eastAsiaTheme="minorEastAsia" w:hAnsi="Times New Roman" w:hint="eastAsia"/>
          <w:bCs/>
          <w:sz w:val="24"/>
          <w:szCs w:val="24"/>
        </w:rPr>
        <w:t>人民日报</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97584B">
        <w:rPr>
          <w:rFonts w:ascii="Times New Roman" w:eastAsiaTheme="minorEastAsia" w:hAnsi="Times New Roman"/>
          <w:sz w:val="24"/>
          <w:szCs w:val="24"/>
        </w:rPr>
        <w:t>5</w:t>
      </w:r>
      <w:r w:rsidRPr="00087286">
        <w:rPr>
          <w:rFonts w:ascii="Times New Roman" w:eastAsiaTheme="minorEastAsia" w:hAnsi="Times New Roman"/>
          <w:sz w:val="24"/>
          <w:szCs w:val="24"/>
        </w:rPr>
        <w:t>月</w:t>
      </w:r>
      <w:r w:rsidR="007028B0">
        <w:rPr>
          <w:rFonts w:ascii="Times New Roman" w:eastAsiaTheme="minorEastAsia" w:hAnsi="Times New Roman"/>
          <w:sz w:val="24"/>
          <w:szCs w:val="24"/>
        </w:rPr>
        <w:t>1</w:t>
      </w:r>
      <w:r w:rsidR="0097584B">
        <w:rPr>
          <w:rFonts w:ascii="Times New Roman" w:eastAsiaTheme="minorEastAsia" w:hAnsi="Times New Roman"/>
          <w:sz w:val="24"/>
          <w:szCs w:val="24"/>
        </w:rPr>
        <w:t>6</w:t>
      </w:r>
      <w:r w:rsidRPr="00087286">
        <w:rPr>
          <w:rFonts w:ascii="Times New Roman" w:eastAsiaTheme="minorEastAsia" w:hAnsi="Times New Roman"/>
          <w:sz w:val="24"/>
          <w:szCs w:val="24"/>
        </w:rPr>
        <w:t>日</w:t>
      </w:r>
    </w:p>
    <w:p w:rsidR="0097584B" w:rsidRPr="0097584B" w:rsidRDefault="00640689" w:rsidP="0097584B">
      <w:pPr>
        <w:spacing w:line="240" w:lineRule="auto"/>
        <w:rPr>
          <w:rFonts w:ascii="宋体" w:hAnsi="宋体" w:cs="宋体"/>
          <w:color w:val="0000FF"/>
          <w:kern w:val="0"/>
          <w:sz w:val="24"/>
          <w:szCs w:val="24"/>
          <w:u w:val="single"/>
        </w:rPr>
      </w:pPr>
      <w:hyperlink r:id="rId11" w:history="1">
        <w:r w:rsidR="0097584B" w:rsidRPr="0097584B">
          <w:rPr>
            <w:rFonts w:ascii="宋体" w:hAnsi="宋体" w:cs="宋体" w:hint="eastAsia"/>
            <w:color w:val="0000FF"/>
            <w:kern w:val="0"/>
            <w:sz w:val="24"/>
            <w:szCs w:val="24"/>
            <w:u w:val="single"/>
          </w:rPr>
          <w:t>https://mp.weixin.qq.com/s/UgO_EqhjYF_qy-TuTQbrIg</w:t>
        </w:r>
      </w:hyperlink>
    </w:p>
    <w:p w:rsidR="00284C8E" w:rsidRDefault="00CB26C9" w:rsidP="000D12E5">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5</w:t>
      </w:r>
      <w:r>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16</w:t>
      </w:r>
      <w:r>
        <w:rPr>
          <w:rFonts w:ascii="Times New Roman" w:eastAsiaTheme="minorEastAsia" w:hAnsi="Times New Roman" w:hint="eastAsia"/>
          <w:bCs/>
          <w:sz w:val="24"/>
          <w:szCs w:val="24"/>
        </w:rPr>
        <w:t>日</w:t>
      </w:r>
      <w:r>
        <w:rPr>
          <w:rFonts w:ascii="Times New Roman" w:eastAsiaTheme="minorEastAsia" w:hAnsi="Times New Roman"/>
          <w:bCs/>
          <w:sz w:val="24"/>
          <w:szCs w:val="24"/>
        </w:rPr>
        <w:t>，</w:t>
      </w:r>
      <w:r w:rsidRPr="00CB26C9">
        <w:rPr>
          <w:rFonts w:ascii="Times New Roman" w:eastAsiaTheme="minorEastAsia" w:hAnsi="Times New Roman" w:hint="eastAsia"/>
          <w:bCs/>
          <w:sz w:val="24"/>
          <w:szCs w:val="24"/>
        </w:rPr>
        <w:t>上海市昭化路厂房</w:t>
      </w:r>
      <w:r>
        <w:rPr>
          <w:rFonts w:ascii="Times New Roman" w:eastAsiaTheme="minorEastAsia" w:hAnsi="Times New Roman" w:hint="eastAsia"/>
          <w:bCs/>
          <w:sz w:val="24"/>
          <w:szCs w:val="24"/>
        </w:rPr>
        <w:t>发生</w:t>
      </w:r>
      <w:r w:rsidRPr="00CB26C9">
        <w:rPr>
          <w:rFonts w:ascii="Times New Roman" w:eastAsiaTheme="minorEastAsia" w:hAnsi="Times New Roman" w:hint="eastAsia"/>
          <w:bCs/>
          <w:sz w:val="24"/>
          <w:szCs w:val="24"/>
        </w:rPr>
        <w:t>墙体倒塌事故</w:t>
      </w:r>
      <w:r>
        <w:rPr>
          <w:rFonts w:ascii="Times New Roman" w:eastAsiaTheme="minorEastAsia" w:hAnsi="Times New Roman" w:hint="eastAsia"/>
          <w:bCs/>
          <w:sz w:val="24"/>
          <w:szCs w:val="24"/>
        </w:rPr>
        <w:t>，</w:t>
      </w:r>
      <w:r w:rsidR="002038F9">
        <w:rPr>
          <w:rFonts w:ascii="Times New Roman" w:eastAsiaTheme="minorEastAsia" w:hAnsi="Times New Roman" w:hint="eastAsia"/>
          <w:bCs/>
          <w:sz w:val="24"/>
          <w:szCs w:val="24"/>
        </w:rPr>
        <w:t>导致</w:t>
      </w:r>
      <w:r w:rsidR="002038F9">
        <w:rPr>
          <w:rFonts w:ascii="Times New Roman" w:eastAsiaTheme="minorEastAsia" w:hAnsi="Times New Roman" w:hint="eastAsia"/>
          <w:bCs/>
          <w:sz w:val="24"/>
          <w:szCs w:val="24"/>
        </w:rPr>
        <w:t>5</w:t>
      </w:r>
      <w:r w:rsidR="002038F9">
        <w:rPr>
          <w:rFonts w:ascii="Times New Roman" w:eastAsiaTheme="minorEastAsia" w:hAnsi="Times New Roman" w:hint="eastAsia"/>
          <w:bCs/>
          <w:sz w:val="24"/>
          <w:szCs w:val="24"/>
        </w:rPr>
        <w:t>人死亡</w:t>
      </w:r>
      <w:r w:rsidR="002038F9">
        <w:rPr>
          <w:rFonts w:ascii="Times New Roman" w:eastAsiaTheme="minorEastAsia" w:hAnsi="Times New Roman"/>
          <w:bCs/>
          <w:sz w:val="24"/>
          <w:szCs w:val="24"/>
        </w:rPr>
        <w:t>。</w:t>
      </w:r>
    </w:p>
    <w:p w:rsidR="00F907B3" w:rsidRDefault="00F907B3" w:rsidP="000D12E5">
      <w:pPr>
        <w:ind w:firstLineChars="200" w:firstLine="480"/>
        <w:rPr>
          <w:rFonts w:ascii="Times New Roman" w:eastAsiaTheme="minorEastAsia" w:hAnsi="Times New Roman"/>
          <w:bCs/>
          <w:sz w:val="24"/>
          <w:szCs w:val="24"/>
        </w:rPr>
      </w:pPr>
    </w:p>
    <w:p w:rsidR="00BD2B7F" w:rsidRPr="00087286" w:rsidRDefault="00BD2B7F" w:rsidP="00BD2B7F">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0" w:name="_Toc10572016"/>
      <w:r>
        <w:rPr>
          <w:rFonts w:ascii="Times New Roman" w:eastAsia="微软雅黑" w:hAnsi="Times New Roman"/>
          <w:b/>
          <w:bCs/>
          <w:sz w:val="24"/>
          <w:szCs w:val="24"/>
        </w:rPr>
        <w:t>【</w:t>
      </w:r>
      <w:r>
        <w:rPr>
          <w:rFonts w:ascii="Times New Roman" w:eastAsia="微软雅黑" w:hAnsi="Times New Roman" w:hint="eastAsia"/>
          <w:b/>
          <w:bCs/>
          <w:sz w:val="24"/>
          <w:szCs w:val="24"/>
        </w:rPr>
        <w:t>广东深圳</w:t>
      </w:r>
      <w:r w:rsidRPr="00087286">
        <w:rPr>
          <w:rFonts w:ascii="Times New Roman" w:eastAsia="微软雅黑" w:hAnsi="Times New Roman"/>
          <w:b/>
          <w:bCs/>
          <w:sz w:val="24"/>
          <w:szCs w:val="24"/>
        </w:rPr>
        <w:t>】</w:t>
      </w:r>
      <w:r w:rsidRPr="00BD2B7F">
        <w:rPr>
          <w:rFonts w:ascii="Times New Roman" w:eastAsia="微软雅黑" w:hAnsi="Times New Roman" w:hint="eastAsia"/>
          <w:b/>
          <w:bCs/>
          <w:sz w:val="24"/>
          <w:szCs w:val="24"/>
        </w:rPr>
        <w:t>患上职业性肿瘤之后：向工厂借钱治病，完成维权过程要</w:t>
      </w:r>
      <w:r w:rsidRPr="00BD2B7F">
        <w:rPr>
          <w:rFonts w:ascii="Times New Roman" w:eastAsia="微软雅黑" w:hAnsi="Times New Roman" w:hint="eastAsia"/>
          <w:b/>
          <w:bCs/>
          <w:sz w:val="24"/>
          <w:szCs w:val="24"/>
        </w:rPr>
        <w:t>3</w:t>
      </w:r>
      <w:r w:rsidRPr="00BD2B7F">
        <w:rPr>
          <w:rFonts w:ascii="Times New Roman" w:eastAsia="微软雅黑" w:hAnsi="Times New Roman" w:hint="eastAsia"/>
          <w:b/>
          <w:bCs/>
          <w:sz w:val="24"/>
          <w:szCs w:val="24"/>
        </w:rPr>
        <w:t>年</w:t>
      </w:r>
      <w:bookmarkEnd w:id="200"/>
    </w:p>
    <w:p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Pr="00BD2B7F">
        <w:rPr>
          <w:rFonts w:ascii="Times New Roman" w:eastAsiaTheme="minorEastAsia" w:hAnsi="Times New Roman" w:hint="eastAsia"/>
          <w:bCs/>
          <w:sz w:val="24"/>
          <w:szCs w:val="24"/>
        </w:rPr>
        <w:t>新京报</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Pr>
          <w:rFonts w:ascii="Times New Roman" w:eastAsiaTheme="minorEastAsia" w:hAnsi="Times New Roman"/>
          <w:sz w:val="24"/>
          <w:szCs w:val="24"/>
        </w:rPr>
        <w:t>5</w:t>
      </w:r>
      <w:r w:rsidRPr="00087286">
        <w:rPr>
          <w:rFonts w:ascii="Times New Roman" w:eastAsiaTheme="minorEastAsia" w:hAnsi="Times New Roman"/>
          <w:sz w:val="24"/>
          <w:szCs w:val="24"/>
        </w:rPr>
        <w:t>月</w:t>
      </w:r>
      <w:r>
        <w:rPr>
          <w:rFonts w:ascii="Times New Roman" w:eastAsiaTheme="minorEastAsia" w:hAnsi="Times New Roman"/>
          <w:sz w:val="24"/>
          <w:szCs w:val="24"/>
        </w:rPr>
        <w:t>24</w:t>
      </w:r>
      <w:r w:rsidRPr="00087286">
        <w:rPr>
          <w:rFonts w:ascii="Times New Roman" w:eastAsiaTheme="minorEastAsia" w:hAnsi="Times New Roman"/>
          <w:sz w:val="24"/>
          <w:szCs w:val="24"/>
        </w:rPr>
        <w:t>日</w:t>
      </w:r>
    </w:p>
    <w:p w:rsidR="00BD2B7F" w:rsidRPr="0090339B" w:rsidRDefault="00640689" w:rsidP="00BD2B7F">
      <w:pPr>
        <w:spacing w:line="240" w:lineRule="auto"/>
        <w:rPr>
          <w:rFonts w:ascii="宋体" w:hAnsi="宋体" w:cs="宋体"/>
          <w:color w:val="0000FF"/>
          <w:kern w:val="0"/>
          <w:sz w:val="24"/>
          <w:szCs w:val="24"/>
          <w:u w:val="single"/>
        </w:rPr>
      </w:pPr>
      <w:hyperlink r:id="rId12" w:history="1">
        <w:r w:rsidR="00BD2B7F" w:rsidRPr="0090339B">
          <w:rPr>
            <w:rFonts w:ascii="宋体" w:hAnsi="宋体" w:cs="宋体" w:hint="eastAsia"/>
            <w:color w:val="0000FF"/>
            <w:kern w:val="0"/>
            <w:sz w:val="24"/>
            <w:szCs w:val="24"/>
            <w:u w:val="single"/>
          </w:rPr>
          <w:t>https://mp.weixin.qq.com/s/LVjZU-y8QDETTLypvOvXBQ</w:t>
        </w:r>
      </w:hyperlink>
    </w:p>
    <w:p w:rsidR="00BD2B7F" w:rsidRDefault="00187CEC" w:rsidP="00BD2B7F">
      <w:pPr>
        <w:ind w:firstLineChars="200" w:firstLine="480"/>
        <w:rPr>
          <w:rFonts w:ascii="Times New Roman" w:eastAsiaTheme="minorEastAsia" w:hAnsi="Times New Roman"/>
          <w:bCs/>
          <w:sz w:val="24"/>
          <w:szCs w:val="24"/>
        </w:rPr>
      </w:pPr>
      <w:r>
        <w:rPr>
          <w:rFonts w:ascii="Times New Roman" w:eastAsiaTheme="minorEastAsia" w:hAnsi="Times New Roman" w:hint="eastAsia"/>
          <w:bCs/>
          <w:sz w:val="24"/>
          <w:szCs w:val="24"/>
        </w:rPr>
        <w:t>经过街道办、安监部门和卫生监督部门等多方沟通协调，吴植民</w:t>
      </w:r>
      <w:r>
        <w:rPr>
          <w:rFonts w:ascii="Times New Roman" w:eastAsiaTheme="minorEastAsia" w:hAnsi="Times New Roman"/>
          <w:bCs/>
          <w:sz w:val="24"/>
          <w:szCs w:val="24"/>
        </w:rPr>
        <w:t>从</w:t>
      </w:r>
      <w:r w:rsidR="00BD2B7F" w:rsidRPr="00BD2B7F">
        <w:rPr>
          <w:rFonts w:ascii="Times New Roman" w:eastAsiaTheme="minorEastAsia" w:hAnsi="Times New Roman" w:hint="eastAsia"/>
          <w:bCs/>
          <w:sz w:val="24"/>
          <w:szCs w:val="24"/>
        </w:rPr>
        <w:t>患职业性肿瘤至今共从华生电机获得</w:t>
      </w:r>
      <w:r w:rsidR="00BD2B7F" w:rsidRPr="00BD2B7F">
        <w:rPr>
          <w:rFonts w:ascii="Times New Roman" w:eastAsiaTheme="minorEastAsia" w:hAnsi="Times New Roman" w:hint="eastAsia"/>
          <w:bCs/>
          <w:sz w:val="24"/>
          <w:szCs w:val="24"/>
        </w:rPr>
        <w:t>12</w:t>
      </w:r>
      <w:r w:rsidR="00BD2B7F" w:rsidRPr="00BD2B7F">
        <w:rPr>
          <w:rFonts w:ascii="Times New Roman" w:eastAsiaTheme="minorEastAsia" w:hAnsi="Times New Roman" w:hint="eastAsia"/>
          <w:bCs/>
          <w:sz w:val="24"/>
          <w:szCs w:val="24"/>
        </w:rPr>
        <w:t>万元借款。即使完成职业病最终鉴定，职工维权过程也并未完成，后面还有工伤认定、索赔等环节，完成整个过程平均需要约</w:t>
      </w:r>
      <w:r w:rsidR="00BD2B7F" w:rsidRPr="00BD2B7F">
        <w:rPr>
          <w:rFonts w:ascii="Times New Roman" w:eastAsiaTheme="minorEastAsia" w:hAnsi="Times New Roman" w:hint="eastAsia"/>
          <w:bCs/>
          <w:sz w:val="24"/>
          <w:szCs w:val="24"/>
        </w:rPr>
        <w:t>3</w:t>
      </w:r>
      <w:r>
        <w:rPr>
          <w:rFonts w:ascii="Times New Roman" w:eastAsiaTheme="minorEastAsia" w:hAnsi="Times New Roman" w:hint="eastAsia"/>
          <w:bCs/>
          <w:sz w:val="24"/>
          <w:szCs w:val="24"/>
        </w:rPr>
        <w:t>年</w:t>
      </w:r>
      <w:r w:rsidR="00BD2B7F" w:rsidRPr="00BD2B7F">
        <w:rPr>
          <w:rFonts w:ascii="Times New Roman" w:eastAsiaTheme="minorEastAsia" w:hAnsi="Times New Roman" w:hint="eastAsia"/>
          <w:bCs/>
          <w:sz w:val="24"/>
          <w:szCs w:val="24"/>
        </w:rPr>
        <w:t>时间，对身体和心理都是挑战，而有些人在诊断和鉴定过程中就去世了。</w:t>
      </w:r>
    </w:p>
    <w:p w:rsidR="00BD2B7F" w:rsidRPr="00187CEC" w:rsidRDefault="00BD2B7F" w:rsidP="000D12E5">
      <w:pPr>
        <w:ind w:firstLineChars="200" w:firstLine="480"/>
        <w:rPr>
          <w:rFonts w:ascii="Times New Roman" w:eastAsiaTheme="minorEastAsia" w:hAnsi="Times New Roman"/>
          <w:bCs/>
          <w:sz w:val="24"/>
          <w:szCs w:val="24"/>
        </w:rPr>
      </w:pPr>
    </w:p>
    <w:p w:rsidR="000D34BA" w:rsidRPr="00087286" w:rsidRDefault="000D34BA" w:rsidP="00B33F8E">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1" w:name="_Toc10572017"/>
      <w:r>
        <w:rPr>
          <w:rFonts w:ascii="Times New Roman" w:eastAsia="微软雅黑" w:hAnsi="Times New Roman"/>
          <w:b/>
          <w:bCs/>
          <w:sz w:val="24"/>
          <w:szCs w:val="24"/>
        </w:rPr>
        <w:t>【</w:t>
      </w:r>
      <w:r w:rsidR="00B33F8E">
        <w:rPr>
          <w:rFonts w:ascii="Times New Roman" w:eastAsia="微软雅黑" w:hAnsi="Times New Roman" w:hint="eastAsia"/>
          <w:b/>
          <w:bCs/>
          <w:sz w:val="24"/>
          <w:szCs w:val="24"/>
        </w:rPr>
        <w:t>山东</w:t>
      </w:r>
      <w:r w:rsidR="00784C23">
        <w:rPr>
          <w:rFonts w:ascii="Times New Roman" w:eastAsia="微软雅黑" w:hAnsi="Times New Roman" w:hint="eastAsia"/>
          <w:b/>
          <w:bCs/>
          <w:sz w:val="24"/>
          <w:szCs w:val="24"/>
        </w:rPr>
        <w:t>荣成</w:t>
      </w:r>
      <w:r w:rsidRPr="00087286">
        <w:rPr>
          <w:rFonts w:ascii="Times New Roman" w:eastAsia="微软雅黑" w:hAnsi="Times New Roman"/>
          <w:b/>
          <w:bCs/>
          <w:sz w:val="24"/>
          <w:szCs w:val="24"/>
        </w:rPr>
        <w:t>】</w:t>
      </w:r>
      <w:r w:rsidR="00B33F8E" w:rsidRPr="00B33F8E">
        <w:rPr>
          <w:rFonts w:ascii="Times New Roman" w:eastAsia="微软雅黑" w:hAnsi="Times New Roman" w:hint="eastAsia"/>
          <w:b/>
          <w:bCs/>
          <w:sz w:val="24"/>
          <w:szCs w:val="24"/>
        </w:rPr>
        <w:t>事故！福建籍货轮二氧化碳泄漏</w:t>
      </w:r>
      <w:r w:rsidR="00B33F8E" w:rsidRPr="00B33F8E">
        <w:rPr>
          <w:rFonts w:ascii="Times New Roman" w:eastAsia="微软雅黑" w:hAnsi="Times New Roman" w:hint="eastAsia"/>
          <w:b/>
          <w:bCs/>
          <w:sz w:val="24"/>
          <w:szCs w:val="24"/>
        </w:rPr>
        <w:t xml:space="preserve">, </w:t>
      </w:r>
      <w:r w:rsidR="00B33F8E" w:rsidRPr="00B33F8E">
        <w:rPr>
          <w:rFonts w:ascii="Times New Roman" w:eastAsia="微软雅黑" w:hAnsi="Times New Roman" w:hint="eastAsia"/>
          <w:b/>
          <w:bCs/>
          <w:sz w:val="24"/>
          <w:szCs w:val="24"/>
        </w:rPr>
        <w:t>死亡人数升至</w:t>
      </w:r>
      <w:r w:rsidR="00B33F8E" w:rsidRPr="00B33F8E">
        <w:rPr>
          <w:rFonts w:ascii="Times New Roman" w:eastAsia="微软雅黑" w:hAnsi="Times New Roman" w:hint="eastAsia"/>
          <w:b/>
          <w:bCs/>
          <w:sz w:val="24"/>
          <w:szCs w:val="24"/>
        </w:rPr>
        <w:t>10</w:t>
      </w:r>
      <w:r w:rsidR="00B33F8E" w:rsidRPr="00B33F8E">
        <w:rPr>
          <w:rFonts w:ascii="Times New Roman" w:eastAsia="微软雅黑" w:hAnsi="Times New Roman" w:hint="eastAsia"/>
          <w:b/>
          <w:bCs/>
          <w:sz w:val="24"/>
          <w:szCs w:val="24"/>
        </w:rPr>
        <w:t>人！</w:t>
      </w:r>
      <w:bookmarkEnd w:id="201"/>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784C23" w:rsidRPr="00784C23">
        <w:rPr>
          <w:rFonts w:ascii="Times New Roman" w:eastAsiaTheme="minorEastAsia" w:hAnsi="Times New Roman" w:hint="eastAsia"/>
          <w:bCs/>
          <w:sz w:val="24"/>
          <w:szCs w:val="24"/>
        </w:rPr>
        <w:t>海事服务网</w:t>
      </w:r>
      <w:r w:rsidR="00784C23" w:rsidRPr="00784C23">
        <w:rPr>
          <w:rFonts w:ascii="Times New Roman" w:eastAsiaTheme="minorEastAsia" w:hAnsi="Times New Roman" w:hint="eastAsia"/>
          <w:bCs/>
          <w:sz w:val="24"/>
          <w:szCs w:val="24"/>
        </w:rPr>
        <w:t>CNSS</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784C23">
        <w:rPr>
          <w:rFonts w:ascii="Times New Roman" w:hAnsi="Times New Roman"/>
          <w:bCs/>
          <w:sz w:val="24"/>
          <w:szCs w:val="24"/>
        </w:rPr>
        <w:t>5</w:t>
      </w:r>
      <w:r w:rsidRPr="00087286">
        <w:rPr>
          <w:rFonts w:ascii="Times New Roman" w:hAnsi="Times New Roman"/>
          <w:bCs/>
          <w:sz w:val="24"/>
          <w:szCs w:val="24"/>
        </w:rPr>
        <w:t>月</w:t>
      </w:r>
      <w:r w:rsidR="00784C23">
        <w:rPr>
          <w:rFonts w:ascii="Times New Roman" w:hAnsi="Times New Roman"/>
          <w:bCs/>
          <w:sz w:val="24"/>
          <w:szCs w:val="24"/>
        </w:rPr>
        <w:t>26</w:t>
      </w:r>
      <w:r w:rsidRPr="00087286">
        <w:rPr>
          <w:rFonts w:ascii="Times New Roman" w:hAnsi="Times New Roman"/>
          <w:bCs/>
          <w:sz w:val="24"/>
          <w:szCs w:val="24"/>
        </w:rPr>
        <w:t>日</w:t>
      </w:r>
    </w:p>
    <w:p w:rsidR="00784C23" w:rsidRPr="00784C23" w:rsidRDefault="00640689" w:rsidP="00784C23">
      <w:pPr>
        <w:spacing w:line="240" w:lineRule="auto"/>
        <w:rPr>
          <w:rFonts w:ascii="宋体" w:hAnsi="宋体" w:cs="宋体"/>
          <w:color w:val="0000FF"/>
          <w:kern w:val="0"/>
          <w:sz w:val="24"/>
          <w:szCs w:val="24"/>
          <w:u w:val="single"/>
        </w:rPr>
      </w:pPr>
      <w:hyperlink r:id="rId13" w:history="1">
        <w:r w:rsidR="00784C23" w:rsidRPr="00784C23">
          <w:rPr>
            <w:rFonts w:ascii="宋体" w:hAnsi="宋体" w:cs="宋体" w:hint="eastAsia"/>
            <w:color w:val="0000FF"/>
            <w:kern w:val="0"/>
            <w:sz w:val="24"/>
            <w:szCs w:val="24"/>
            <w:u w:val="single"/>
          </w:rPr>
          <w:t>https://mp.weixin.qq.com/s/53BP4tlRMq-i8dqpodvChw</w:t>
        </w:r>
      </w:hyperlink>
    </w:p>
    <w:p w:rsidR="00AB02E6" w:rsidRDefault="00286ED9" w:rsidP="004C774A">
      <w:pPr>
        <w:ind w:firstLineChars="200" w:firstLine="480"/>
        <w:rPr>
          <w:rFonts w:ascii="Times New Roman" w:hAnsi="Times New Roman"/>
          <w:bCs/>
          <w:sz w:val="24"/>
          <w:szCs w:val="24"/>
        </w:rPr>
      </w:pPr>
      <w:r>
        <w:rPr>
          <w:rFonts w:ascii="Times New Roman" w:hAnsi="Times New Roman" w:hint="eastAsia"/>
          <w:bCs/>
          <w:sz w:val="24"/>
          <w:szCs w:val="24"/>
        </w:rPr>
        <w:t>5</w:t>
      </w:r>
      <w:r>
        <w:rPr>
          <w:rFonts w:ascii="Times New Roman" w:hAnsi="Times New Roman" w:hint="eastAsia"/>
          <w:bCs/>
          <w:sz w:val="24"/>
          <w:szCs w:val="24"/>
        </w:rPr>
        <w:t>月</w:t>
      </w:r>
      <w:r>
        <w:rPr>
          <w:rFonts w:ascii="Times New Roman" w:hAnsi="Times New Roman"/>
          <w:bCs/>
          <w:sz w:val="24"/>
          <w:szCs w:val="24"/>
        </w:rPr>
        <w:t>25</w:t>
      </w:r>
      <w:r>
        <w:rPr>
          <w:rFonts w:ascii="Times New Roman" w:hAnsi="Times New Roman" w:hint="eastAsia"/>
          <w:bCs/>
          <w:sz w:val="24"/>
          <w:szCs w:val="24"/>
        </w:rPr>
        <w:t>日，</w:t>
      </w:r>
      <w:r>
        <w:rPr>
          <w:rFonts w:ascii="Times New Roman" w:hAnsi="Times New Roman"/>
          <w:bCs/>
          <w:sz w:val="24"/>
          <w:szCs w:val="24"/>
        </w:rPr>
        <w:t xml:space="preserve"> </w:t>
      </w:r>
      <w:r w:rsidRPr="00286ED9">
        <w:rPr>
          <w:rFonts w:ascii="Times New Roman" w:hAnsi="Times New Roman" w:hint="eastAsia"/>
          <w:bCs/>
          <w:sz w:val="24"/>
          <w:szCs w:val="24"/>
        </w:rPr>
        <w:t>一艘福建籍货船在山东威海西霞口船厂修船，三副测试</w:t>
      </w:r>
      <w:r w:rsidRPr="00286ED9">
        <w:rPr>
          <w:rFonts w:ascii="Times New Roman" w:hAnsi="Times New Roman" w:hint="eastAsia"/>
          <w:bCs/>
          <w:sz w:val="24"/>
          <w:szCs w:val="24"/>
        </w:rPr>
        <w:t>CO</w:t>
      </w:r>
      <w:r w:rsidRPr="00B3035F">
        <w:rPr>
          <w:rFonts w:ascii="Times New Roman" w:hAnsi="Times New Roman"/>
          <w:bCs/>
          <w:sz w:val="24"/>
          <w:szCs w:val="24"/>
          <w:vertAlign w:val="subscript"/>
        </w:rPr>
        <w:t>2</w:t>
      </w:r>
      <w:r w:rsidRPr="00286ED9">
        <w:rPr>
          <w:rFonts w:ascii="Times New Roman" w:hAnsi="Times New Roman" w:hint="eastAsia"/>
          <w:bCs/>
          <w:sz w:val="24"/>
          <w:szCs w:val="24"/>
        </w:rPr>
        <w:t>固定灭火系统时，失误导致</w:t>
      </w:r>
      <w:r w:rsidRPr="00286ED9">
        <w:rPr>
          <w:rFonts w:ascii="Times New Roman" w:hAnsi="Times New Roman" w:hint="eastAsia"/>
          <w:bCs/>
          <w:sz w:val="24"/>
          <w:szCs w:val="24"/>
        </w:rPr>
        <w:t>CO</w:t>
      </w:r>
      <w:r w:rsidRPr="00B3035F">
        <w:rPr>
          <w:rFonts w:ascii="Times New Roman" w:hAnsi="Times New Roman"/>
          <w:bCs/>
          <w:sz w:val="24"/>
          <w:szCs w:val="24"/>
          <w:vertAlign w:val="subscript"/>
        </w:rPr>
        <w:t>2</w:t>
      </w:r>
      <w:r w:rsidRPr="00286ED9">
        <w:rPr>
          <w:rFonts w:ascii="Times New Roman" w:hAnsi="Times New Roman" w:hint="eastAsia"/>
          <w:bCs/>
          <w:sz w:val="24"/>
          <w:szCs w:val="24"/>
        </w:rPr>
        <w:t>意外释放到机舱。目前，事故已造成的死亡人数上升至</w:t>
      </w:r>
      <w:r w:rsidRPr="00286ED9">
        <w:rPr>
          <w:rFonts w:ascii="Times New Roman" w:hAnsi="Times New Roman" w:hint="eastAsia"/>
          <w:bCs/>
          <w:sz w:val="24"/>
          <w:szCs w:val="24"/>
        </w:rPr>
        <w:t>10</w:t>
      </w:r>
      <w:r w:rsidRPr="00286ED9">
        <w:rPr>
          <w:rFonts w:ascii="Times New Roman" w:hAnsi="Times New Roman" w:hint="eastAsia"/>
          <w:bCs/>
          <w:sz w:val="24"/>
          <w:szCs w:val="24"/>
        </w:rPr>
        <w:t>人。</w:t>
      </w:r>
    </w:p>
    <w:p w:rsidR="004C774A" w:rsidRPr="004C774A" w:rsidRDefault="004C774A" w:rsidP="004C774A">
      <w:pPr>
        <w:ind w:firstLineChars="200" w:firstLine="480"/>
        <w:rPr>
          <w:rFonts w:ascii="Times New Roman" w:hAnsi="Times New Roman"/>
          <w:bCs/>
          <w:sz w:val="24"/>
          <w:szCs w:val="24"/>
        </w:rPr>
      </w:pPr>
    </w:p>
    <w:p w:rsidR="00C17862" w:rsidRPr="00087286" w:rsidRDefault="001F0841" w:rsidP="00F905E8">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2" w:name="_Toc10572018"/>
      <w:r w:rsidRPr="00087286">
        <w:rPr>
          <w:rFonts w:ascii="Times New Roman" w:eastAsia="微软雅黑" w:hAnsi="Times New Roman"/>
          <w:b/>
          <w:bCs/>
          <w:sz w:val="24"/>
          <w:szCs w:val="24"/>
        </w:rPr>
        <w:t>【</w:t>
      </w:r>
      <w:r w:rsidR="00F905E8">
        <w:rPr>
          <w:rFonts w:ascii="Times New Roman" w:eastAsia="微软雅黑" w:hAnsi="Times New Roman" w:hint="eastAsia"/>
          <w:b/>
          <w:bCs/>
          <w:sz w:val="24"/>
          <w:szCs w:val="24"/>
        </w:rPr>
        <w:t>山东青岛</w:t>
      </w:r>
      <w:r w:rsidRPr="00087286">
        <w:rPr>
          <w:rFonts w:ascii="Times New Roman" w:eastAsia="微软雅黑" w:hAnsi="Times New Roman"/>
          <w:b/>
          <w:bCs/>
          <w:sz w:val="24"/>
          <w:szCs w:val="24"/>
        </w:rPr>
        <w:t>】</w:t>
      </w:r>
      <w:r w:rsidR="00F905E8" w:rsidRPr="00F905E8">
        <w:rPr>
          <w:rFonts w:ascii="Times New Roman" w:eastAsia="微软雅黑" w:hAnsi="Times New Roman" w:hint="eastAsia"/>
          <w:b/>
          <w:bCs/>
          <w:sz w:val="24"/>
          <w:szCs w:val="24"/>
        </w:rPr>
        <w:t>青岛地铁施工段坍塌，</w:t>
      </w:r>
      <w:r w:rsidR="00F905E8" w:rsidRPr="00F905E8">
        <w:rPr>
          <w:rFonts w:ascii="Times New Roman" w:eastAsia="微软雅黑" w:hAnsi="Times New Roman" w:hint="eastAsia"/>
          <w:b/>
          <w:bCs/>
          <w:sz w:val="24"/>
          <w:szCs w:val="24"/>
        </w:rPr>
        <w:t>3</w:t>
      </w:r>
      <w:r w:rsidR="00F905E8" w:rsidRPr="00F905E8">
        <w:rPr>
          <w:rFonts w:ascii="Times New Roman" w:eastAsia="微软雅黑" w:hAnsi="Times New Roman" w:hint="eastAsia"/>
          <w:b/>
          <w:bCs/>
          <w:sz w:val="24"/>
          <w:szCs w:val="24"/>
        </w:rPr>
        <w:t>人遇难</w:t>
      </w:r>
      <w:r w:rsidR="00F905E8" w:rsidRPr="00F905E8">
        <w:rPr>
          <w:rFonts w:ascii="Times New Roman" w:eastAsia="微软雅黑" w:hAnsi="Times New Roman" w:hint="eastAsia"/>
          <w:b/>
          <w:bCs/>
          <w:sz w:val="24"/>
          <w:szCs w:val="24"/>
        </w:rPr>
        <w:t>2</w:t>
      </w:r>
      <w:r w:rsidR="00F905E8" w:rsidRPr="00F905E8">
        <w:rPr>
          <w:rFonts w:ascii="Times New Roman" w:eastAsia="微软雅黑" w:hAnsi="Times New Roman" w:hint="eastAsia"/>
          <w:b/>
          <w:bCs/>
          <w:sz w:val="24"/>
          <w:szCs w:val="24"/>
        </w:rPr>
        <w:t>人失联！</w:t>
      </w:r>
      <w:r w:rsidR="00F905E8" w:rsidRPr="00F905E8">
        <w:rPr>
          <w:rFonts w:ascii="Times New Roman" w:eastAsia="微软雅黑" w:hAnsi="Times New Roman" w:hint="eastAsia"/>
          <w:b/>
          <w:bCs/>
          <w:sz w:val="24"/>
          <w:szCs w:val="24"/>
        </w:rPr>
        <w:t>5</w:t>
      </w:r>
      <w:r w:rsidR="00F905E8" w:rsidRPr="00F905E8">
        <w:rPr>
          <w:rFonts w:ascii="Times New Roman" w:eastAsia="微软雅黑" w:hAnsi="Times New Roman" w:hint="eastAsia"/>
          <w:b/>
          <w:bCs/>
          <w:sz w:val="24"/>
          <w:szCs w:val="24"/>
        </w:rPr>
        <w:t>月份，这种事故已造成至少</w:t>
      </w:r>
      <w:r w:rsidR="00F905E8" w:rsidRPr="00F905E8">
        <w:rPr>
          <w:rFonts w:ascii="Times New Roman" w:eastAsia="微软雅黑" w:hAnsi="Times New Roman" w:hint="eastAsia"/>
          <w:b/>
          <w:bCs/>
          <w:sz w:val="24"/>
          <w:szCs w:val="24"/>
        </w:rPr>
        <w:t>26</w:t>
      </w:r>
      <w:r w:rsidR="00F905E8" w:rsidRPr="00F905E8">
        <w:rPr>
          <w:rFonts w:ascii="Times New Roman" w:eastAsia="微软雅黑" w:hAnsi="Times New Roman" w:hint="eastAsia"/>
          <w:b/>
          <w:bCs/>
          <w:sz w:val="24"/>
          <w:szCs w:val="24"/>
        </w:rPr>
        <w:t>人死亡！</w:t>
      </w:r>
      <w:bookmarkEnd w:id="202"/>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r w:rsidR="00C5231D">
        <w:rPr>
          <w:rFonts w:ascii="Times New Roman" w:eastAsiaTheme="minorEastAsia" w:hAnsi="Times New Roman" w:hint="eastAsia"/>
          <w:bCs/>
          <w:sz w:val="24"/>
          <w:szCs w:val="24"/>
        </w:rPr>
        <w:t>中国</w:t>
      </w:r>
      <w:r w:rsidR="00F905E8">
        <w:rPr>
          <w:rFonts w:ascii="Times New Roman" w:eastAsiaTheme="minorEastAsia" w:hAnsi="Times New Roman" w:hint="eastAsia"/>
          <w:bCs/>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F905E8">
        <w:rPr>
          <w:rFonts w:ascii="Times New Roman" w:hAnsi="Times New Roman"/>
          <w:sz w:val="24"/>
          <w:szCs w:val="24"/>
        </w:rPr>
        <w:t>5</w:t>
      </w:r>
      <w:r w:rsidRPr="00087286">
        <w:rPr>
          <w:rFonts w:ascii="Times New Roman" w:hAnsi="Times New Roman"/>
          <w:sz w:val="24"/>
          <w:szCs w:val="24"/>
        </w:rPr>
        <w:t>月</w:t>
      </w:r>
      <w:r w:rsidR="00F905E8">
        <w:rPr>
          <w:rFonts w:ascii="Times New Roman" w:hAnsi="Times New Roman"/>
          <w:sz w:val="24"/>
          <w:szCs w:val="24"/>
        </w:rPr>
        <w:t>28</w:t>
      </w:r>
      <w:r w:rsidRPr="00087286">
        <w:rPr>
          <w:rFonts w:ascii="Times New Roman" w:hAnsi="Times New Roman"/>
          <w:sz w:val="24"/>
          <w:szCs w:val="24"/>
        </w:rPr>
        <w:t>日</w:t>
      </w:r>
    </w:p>
    <w:p w:rsidR="00C5231D" w:rsidRPr="00F905E8" w:rsidRDefault="00640689" w:rsidP="00C5231D">
      <w:pPr>
        <w:spacing w:line="240" w:lineRule="auto"/>
        <w:rPr>
          <w:rFonts w:ascii="宋体" w:hAnsi="宋体" w:cs="宋体"/>
          <w:color w:val="0000FF"/>
          <w:kern w:val="0"/>
          <w:sz w:val="24"/>
          <w:szCs w:val="24"/>
          <w:u w:val="single"/>
        </w:rPr>
      </w:pPr>
      <w:hyperlink r:id="rId14" w:history="1">
        <w:r w:rsidR="00F905E8" w:rsidRPr="00F905E8">
          <w:rPr>
            <w:rFonts w:ascii="宋体" w:hAnsi="宋体" w:cs="宋体" w:hint="eastAsia"/>
            <w:color w:val="0000FF"/>
            <w:kern w:val="0"/>
            <w:sz w:val="24"/>
            <w:szCs w:val="24"/>
            <w:u w:val="single"/>
          </w:rPr>
          <w:t>https://mp.weixin.qq.com/s/9E8Cp30zM52oYp-7XJRBVw</w:t>
        </w:r>
      </w:hyperlink>
    </w:p>
    <w:p w:rsidR="00BB2E05" w:rsidRPr="008A7F8A" w:rsidRDefault="007A7702" w:rsidP="002748E6">
      <w:pPr>
        <w:tabs>
          <w:tab w:val="left" w:pos="2310"/>
        </w:tabs>
        <w:ind w:firstLineChars="200" w:firstLine="480"/>
        <w:rPr>
          <w:rFonts w:ascii="Times New Roman" w:hAnsi="Times New Roman"/>
          <w:bCs/>
          <w:sz w:val="24"/>
          <w:szCs w:val="24"/>
        </w:rPr>
      </w:pPr>
      <w:r>
        <w:rPr>
          <w:rFonts w:ascii="Times New Roman" w:hAnsi="Times New Roman" w:hint="eastAsia"/>
          <w:bCs/>
          <w:sz w:val="24"/>
          <w:szCs w:val="24"/>
        </w:rPr>
        <w:t>5</w:t>
      </w:r>
      <w:r>
        <w:rPr>
          <w:rFonts w:ascii="Times New Roman" w:hAnsi="Times New Roman" w:hint="eastAsia"/>
          <w:bCs/>
          <w:sz w:val="24"/>
          <w:szCs w:val="24"/>
        </w:rPr>
        <w:t>月</w:t>
      </w:r>
      <w:r>
        <w:rPr>
          <w:rFonts w:ascii="Times New Roman" w:hAnsi="Times New Roman" w:hint="eastAsia"/>
          <w:bCs/>
          <w:sz w:val="24"/>
          <w:szCs w:val="24"/>
        </w:rPr>
        <w:t>27</w:t>
      </w:r>
      <w:r>
        <w:rPr>
          <w:rFonts w:ascii="Times New Roman" w:hAnsi="Times New Roman" w:hint="eastAsia"/>
          <w:bCs/>
          <w:sz w:val="24"/>
          <w:szCs w:val="24"/>
        </w:rPr>
        <w:t>日</w:t>
      </w:r>
      <w:r>
        <w:rPr>
          <w:rFonts w:ascii="Times New Roman" w:hAnsi="Times New Roman"/>
          <w:bCs/>
          <w:sz w:val="24"/>
          <w:szCs w:val="24"/>
        </w:rPr>
        <w:t>，</w:t>
      </w:r>
      <w:r w:rsidRPr="007A7702">
        <w:rPr>
          <w:rFonts w:ascii="Times New Roman" w:hAnsi="Times New Roman" w:hint="eastAsia"/>
          <w:bCs/>
          <w:sz w:val="24"/>
          <w:szCs w:val="24"/>
        </w:rPr>
        <w:t>由中铁二十局施工的</w:t>
      </w:r>
      <w:r w:rsidR="00DD0A9B">
        <w:rPr>
          <w:rFonts w:ascii="Times New Roman" w:hAnsi="Times New Roman" w:hint="eastAsia"/>
          <w:bCs/>
          <w:sz w:val="24"/>
          <w:szCs w:val="24"/>
        </w:rPr>
        <w:t>青岛</w:t>
      </w:r>
      <w:r w:rsidRPr="007A7702">
        <w:rPr>
          <w:rFonts w:ascii="Times New Roman" w:hAnsi="Times New Roman" w:hint="eastAsia"/>
          <w:bCs/>
          <w:sz w:val="24"/>
          <w:szCs w:val="24"/>
        </w:rPr>
        <w:t>地铁</w:t>
      </w:r>
      <w:r w:rsidRPr="007A7702">
        <w:rPr>
          <w:rFonts w:ascii="Times New Roman" w:hAnsi="Times New Roman" w:hint="eastAsia"/>
          <w:bCs/>
          <w:sz w:val="24"/>
          <w:szCs w:val="24"/>
        </w:rPr>
        <w:t>4</w:t>
      </w:r>
      <w:r w:rsidR="00256EAB">
        <w:rPr>
          <w:rFonts w:ascii="Times New Roman" w:hAnsi="Times New Roman" w:hint="eastAsia"/>
          <w:bCs/>
          <w:sz w:val="24"/>
          <w:szCs w:val="24"/>
        </w:rPr>
        <w:t>号线沙子口静沙区间施工段发生坍塌。</w:t>
      </w:r>
      <w:r w:rsidR="00942C2F">
        <w:rPr>
          <w:rFonts w:ascii="Times New Roman" w:hAnsi="Times New Roman" w:hint="eastAsia"/>
          <w:bCs/>
          <w:sz w:val="24"/>
          <w:szCs w:val="24"/>
        </w:rPr>
        <w:t>截至</w:t>
      </w:r>
      <w:r w:rsidR="002748E6" w:rsidRPr="002748E6">
        <w:rPr>
          <w:rFonts w:ascii="Times New Roman" w:hAnsi="Times New Roman" w:hint="eastAsia"/>
          <w:bCs/>
          <w:sz w:val="24"/>
          <w:szCs w:val="24"/>
        </w:rPr>
        <w:t>28</w:t>
      </w:r>
      <w:r w:rsidR="002748E6" w:rsidRPr="002748E6">
        <w:rPr>
          <w:rFonts w:ascii="Times New Roman" w:hAnsi="Times New Roman" w:hint="eastAsia"/>
          <w:bCs/>
          <w:sz w:val="24"/>
          <w:szCs w:val="24"/>
        </w:rPr>
        <w:t>日</w:t>
      </w:r>
      <w:r w:rsidR="002748E6">
        <w:rPr>
          <w:rFonts w:ascii="Times New Roman" w:hAnsi="Times New Roman" w:hint="eastAsia"/>
          <w:bCs/>
          <w:sz w:val="24"/>
          <w:szCs w:val="24"/>
        </w:rPr>
        <w:t>，</w:t>
      </w:r>
      <w:r w:rsidR="003D501B">
        <w:rPr>
          <w:rFonts w:ascii="Times New Roman" w:hAnsi="Times New Roman" w:hint="eastAsia"/>
          <w:bCs/>
          <w:sz w:val="24"/>
          <w:szCs w:val="24"/>
        </w:rPr>
        <w:t>3</w:t>
      </w:r>
      <w:r w:rsidR="003D501B">
        <w:rPr>
          <w:rFonts w:ascii="Times New Roman" w:hAnsi="Times New Roman" w:hint="eastAsia"/>
          <w:bCs/>
          <w:sz w:val="24"/>
          <w:szCs w:val="24"/>
        </w:rPr>
        <w:t>人遇难</w:t>
      </w:r>
      <w:r w:rsidR="002748E6">
        <w:rPr>
          <w:rFonts w:ascii="Times New Roman" w:hAnsi="Times New Roman" w:hint="eastAsia"/>
          <w:bCs/>
          <w:sz w:val="24"/>
          <w:szCs w:val="24"/>
        </w:rPr>
        <w:t>，</w:t>
      </w:r>
      <w:r w:rsidR="003D501B">
        <w:rPr>
          <w:rFonts w:ascii="Times New Roman" w:hAnsi="Times New Roman" w:hint="eastAsia"/>
          <w:bCs/>
          <w:sz w:val="24"/>
          <w:szCs w:val="24"/>
        </w:rPr>
        <w:t>2</w:t>
      </w:r>
      <w:r w:rsidR="003D501B">
        <w:rPr>
          <w:rFonts w:ascii="Times New Roman" w:hAnsi="Times New Roman" w:hint="eastAsia"/>
          <w:bCs/>
          <w:sz w:val="24"/>
          <w:szCs w:val="24"/>
        </w:rPr>
        <w:t>人</w:t>
      </w:r>
      <w:r w:rsidR="003D501B">
        <w:rPr>
          <w:rFonts w:ascii="Times New Roman" w:hAnsi="Times New Roman"/>
          <w:bCs/>
          <w:sz w:val="24"/>
          <w:szCs w:val="24"/>
        </w:rPr>
        <w:t>失联</w:t>
      </w:r>
      <w:r w:rsidRPr="007A7702">
        <w:rPr>
          <w:rFonts w:ascii="Times New Roman" w:hAnsi="Times New Roman" w:hint="eastAsia"/>
          <w:bCs/>
          <w:sz w:val="24"/>
          <w:szCs w:val="24"/>
        </w:rPr>
        <w:t>。</w:t>
      </w:r>
      <w:r w:rsidR="002748E6" w:rsidRPr="002748E6">
        <w:rPr>
          <w:rFonts w:ascii="Times New Roman" w:hAnsi="Times New Roman" w:hint="eastAsia"/>
          <w:bCs/>
          <w:sz w:val="24"/>
          <w:szCs w:val="24"/>
        </w:rPr>
        <w:t>5</w:t>
      </w:r>
      <w:r w:rsidR="002748E6" w:rsidRPr="002748E6">
        <w:rPr>
          <w:rFonts w:ascii="Times New Roman" w:hAnsi="Times New Roman" w:hint="eastAsia"/>
          <w:bCs/>
          <w:sz w:val="24"/>
          <w:szCs w:val="24"/>
        </w:rPr>
        <w:t>月份，由坍塌事故造成的死亡人数已至少</w:t>
      </w:r>
      <w:r w:rsidR="002748E6" w:rsidRPr="002748E6">
        <w:rPr>
          <w:rFonts w:ascii="Times New Roman" w:hAnsi="Times New Roman" w:hint="eastAsia"/>
          <w:bCs/>
          <w:sz w:val="24"/>
          <w:szCs w:val="24"/>
        </w:rPr>
        <w:t>26</w:t>
      </w:r>
      <w:r w:rsidR="002748E6" w:rsidRPr="002748E6">
        <w:rPr>
          <w:rFonts w:ascii="Times New Roman" w:hAnsi="Times New Roman" w:hint="eastAsia"/>
          <w:bCs/>
          <w:sz w:val="24"/>
          <w:szCs w:val="24"/>
        </w:rPr>
        <w:t>人！</w:t>
      </w:r>
    </w:p>
    <w:p w:rsidR="00A50695" w:rsidRDefault="00A50695" w:rsidP="00382762">
      <w:pPr>
        <w:tabs>
          <w:tab w:val="left" w:pos="2310"/>
        </w:tabs>
        <w:ind w:firstLineChars="200" w:firstLine="480"/>
        <w:rPr>
          <w:rFonts w:ascii="Times New Roman" w:hAnsi="Times New Roman"/>
          <w:bCs/>
          <w:sz w:val="24"/>
          <w:szCs w:val="24"/>
        </w:rPr>
      </w:pPr>
    </w:p>
    <w:p w:rsidR="00FE30DA" w:rsidRPr="000E75D2" w:rsidRDefault="00FE30DA" w:rsidP="00382762">
      <w:pPr>
        <w:tabs>
          <w:tab w:val="left" w:pos="2310"/>
        </w:tabs>
        <w:ind w:firstLineChars="200" w:firstLine="480"/>
        <w:rPr>
          <w:rFonts w:ascii="Times New Roman" w:hAnsi="Times New Roman"/>
          <w:bCs/>
          <w:sz w:val="24"/>
          <w:szCs w:val="24"/>
        </w:rPr>
      </w:pPr>
    </w:p>
    <w:p w:rsidR="003B1063" w:rsidRPr="00087286" w:rsidRDefault="001F0841" w:rsidP="00A51F49">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3" w:name="_Toc10572019"/>
      <w:r w:rsidRPr="00087286">
        <w:rPr>
          <w:rFonts w:ascii="Times New Roman" w:eastAsia="微软雅黑" w:hAnsi="Times New Roman"/>
          <w:b/>
          <w:bCs/>
          <w:sz w:val="24"/>
          <w:szCs w:val="24"/>
        </w:rPr>
        <w:lastRenderedPageBreak/>
        <w:t>【</w:t>
      </w:r>
      <w:r w:rsidR="00A51F49">
        <w:rPr>
          <w:rFonts w:ascii="Times New Roman" w:eastAsia="微软雅黑" w:hAnsi="Times New Roman" w:hint="eastAsia"/>
          <w:b/>
          <w:bCs/>
          <w:sz w:val="24"/>
          <w:szCs w:val="24"/>
        </w:rPr>
        <w:t>河南开封</w:t>
      </w:r>
      <w:r w:rsidRPr="00087286">
        <w:rPr>
          <w:rFonts w:ascii="Times New Roman" w:eastAsia="微软雅黑" w:hAnsi="Times New Roman"/>
          <w:b/>
          <w:bCs/>
          <w:sz w:val="24"/>
          <w:szCs w:val="24"/>
        </w:rPr>
        <w:t>】</w:t>
      </w:r>
      <w:r w:rsidR="00A51F49" w:rsidRPr="00A51F49">
        <w:rPr>
          <w:rFonts w:ascii="Times New Roman" w:eastAsia="微软雅黑" w:hAnsi="Times New Roman" w:hint="eastAsia"/>
          <w:b/>
          <w:bCs/>
          <w:sz w:val="24"/>
          <w:szCs w:val="24"/>
        </w:rPr>
        <w:t>刚刚！爆炸巨响不断，河南开封一化工公司发生爆燃事故！</w:t>
      </w:r>
      <w:bookmarkEnd w:id="203"/>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A51F49">
        <w:rPr>
          <w:rFonts w:ascii="Times New Roman" w:eastAsiaTheme="minorEastAsia" w:hAnsi="Times New Roman" w:hint="eastAsia"/>
          <w:bCs/>
          <w:sz w:val="24"/>
          <w:szCs w:val="24"/>
        </w:rPr>
        <w:t>一点化工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A51F49">
        <w:rPr>
          <w:rFonts w:ascii="Times New Roman" w:hAnsi="Times New Roman"/>
          <w:sz w:val="24"/>
          <w:szCs w:val="24"/>
        </w:rPr>
        <w:t>5</w:t>
      </w:r>
      <w:r w:rsidRPr="00087286">
        <w:rPr>
          <w:rFonts w:ascii="Times New Roman" w:hAnsi="Times New Roman"/>
          <w:sz w:val="24"/>
          <w:szCs w:val="24"/>
        </w:rPr>
        <w:t>月</w:t>
      </w:r>
      <w:r w:rsidR="00A51F49">
        <w:rPr>
          <w:rFonts w:ascii="Times New Roman" w:hAnsi="Times New Roman"/>
          <w:sz w:val="24"/>
          <w:szCs w:val="24"/>
        </w:rPr>
        <w:t>28</w:t>
      </w:r>
      <w:r w:rsidRPr="00087286">
        <w:rPr>
          <w:rFonts w:ascii="Times New Roman" w:hAnsi="Times New Roman"/>
          <w:sz w:val="24"/>
          <w:szCs w:val="24"/>
        </w:rPr>
        <w:t>日</w:t>
      </w:r>
    </w:p>
    <w:p w:rsidR="00A51F49" w:rsidRPr="00A51F49" w:rsidRDefault="00640689" w:rsidP="00A51F49">
      <w:pPr>
        <w:spacing w:line="240" w:lineRule="auto"/>
        <w:rPr>
          <w:rFonts w:ascii="宋体" w:hAnsi="宋体" w:cs="宋体"/>
          <w:color w:val="0000FF"/>
          <w:kern w:val="0"/>
          <w:sz w:val="24"/>
          <w:szCs w:val="24"/>
          <w:u w:val="single"/>
        </w:rPr>
      </w:pPr>
      <w:hyperlink r:id="rId15" w:history="1">
        <w:r w:rsidR="00A51F49" w:rsidRPr="00A51F49">
          <w:rPr>
            <w:rFonts w:ascii="宋体" w:hAnsi="宋体" w:cs="宋体" w:hint="eastAsia"/>
            <w:color w:val="0000FF"/>
            <w:kern w:val="0"/>
            <w:sz w:val="24"/>
            <w:szCs w:val="24"/>
            <w:u w:val="single"/>
          </w:rPr>
          <w:t>https://mp.weixin.qq.com/s/LzvYcxZsGA5l4iqg3BCNzA</w:t>
        </w:r>
      </w:hyperlink>
    </w:p>
    <w:p w:rsidR="003E7591" w:rsidRPr="00087286" w:rsidRDefault="00E74124" w:rsidP="000D12E5">
      <w:pPr>
        <w:ind w:firstLineChars="200" w:firstLine="420"/>
        <w:rPr>
          <w:rFonts w:ascii="Times New Roman" w:hAnsi="Times New Roman"/>
          <w:bCs/>
          <w:sz w:val="24"/>
          <w:szCs w:val="24"/>
        </w:rPr>
      </w:pPr>
      <w:r w:rsidRPr="00E74124">
        <w:rPr>
          <w:rFonts w:hint="eastAsia"/>
        </w:rPr>
        <w:t xml:space="preserve"> </w:t>
      </w:r>
      <w:r w:rsidR="00D4006E">
        <w:rPr>
          <w:rFonts w:ascii="Times New Roman" w:hAnsi="Times New Roman" w:hint="eastAsia"/>
          <w:bCs/>
          <w:sz w:val="24"/>
          <w:szCs w:val="24"/>
        </w:rPr>
        <w:t>5</w:t>
      </w:r>
      <w:r w:rsidR="00D4006E">
        <w:rPr>
          <w:rFonts w:ascii="Times New Roman" w:hAnsi="Times New Roman" w:hint="eastAsia"/>
          <w:bCs/>
          <w:sz w:val="24"/>
          <w:szCs w:val="24"/>
        </w:rPr>
        <w:t>月</w:t>
      </w:r>
      <w:r w:rsidR="00D4006E">
        <w:rPr>
          <w:rFonts w:ascii="Times New Roman" w:hAnsi="Times New Roman" w:hint="eastAsia"/>
          <w:bCs/>
          <w:sz w:val="24"/>
          <w:szCs w:val="24"/>
        </w:rPr>
        <w:t>27</w:t>
      </w:r>
      <w:r w:rsidR="00D4006E">
        <w:rPr>
          <w:rFonts w:ascii="Times New Roman" w:hAnsi="Times New Roman" w:hint="eastAsia"/>
          <w:bCs/>
          <w:sz w:val="24"/>
          <w:szCs w:val="24"/>
        </w:rPr>
        <w:t>日</w:t>
      </w:r>
      <w:r w:rsidR="00D4006E">
        <w:rPr>
          <w:rFonts w:ascii="Times New Roman" w:hAnsi="Times New Roman"/>
          <w:bCs/>
          <w:sz w:val="24"/>
          <w:szCs w:val="24"/>
        </w:rPr>
        <w:t>，</w:t>
      </w:r>
      <w:r w:rsidR="00D4006E">
        <w:rPr>
          <w:rFonts w:ascii="Times New Roman" w:hAnsi="Times New Roman" w:hint="eastAsia"/>
          <w:bCs/>
          <w:sz w:val="24"/>
          <w:szCs w:val="24"/>
        </w:rPr>
        <w:t>开封</w:t>
      </w:r>
      <w:r w:rsidR="00D4006E">
        <w:rPr>
          <w:rFonts w:ascii="Times New Roman" w:hAnsi="Times New Roman"/>
          <w:bCs/>
          <w:sz w:val="24"/>
          <w:szCs w:val="24"/>
        </w:rPr>
        <w:t>泰德</w:t>
      </w:r>
      <w:r w:rsidR="00D4006E">
        <w:rPr>
          <w:rFonts w:ascii="Times New Roman" w:hAnsi="Times New Roman" w:hint="eastAsia"/>
          <w:bCs/>
          <w:sz w:val="24"/>
          <w:szCs w:val="24"/>
        </w:rPr>
        <w:t>化工</w:t>
      </w:r>
      <w:r w:rsidR="00D4006E">
        <w:rPr>
          <w:rFonts w:ascii="Times New Roman" w:hAnsi="Times New Roman"/>
          <w:bCs/>
          <w:sz w:val="24"/>
          <w:szCs w:val="24"/>
        </w:rPr>
        <w:t>有限公司</w:t>
      </w:r>
      <w:r w:rsidR="00D4006E">
        <w:rPr>
          <w:rFonts w:ascii="Times New Roman" w:hAnsi="Times New Roman" w:hint="eastAsia"/>
          <w:bCs/>
          <w:sz w:val="24"/>
          <w:szCs w:val="24"/>
        </w:rPr>
        <w:t>污水</w:t>
      </w:r>
      <w:r w:rsidR="00D4006E">
        <w:rPr>
          <w:rFonts w:ascii="Times New Roman" w:hAnsi="Times New Roman"/>
          <w:bCs/>
          <w:sz w:val="24"/>
          <w:szCs w:val="24"/>
        </w:rPr>
        <w:t>处理</w:t>
      </w:r>
      <w:r w:rsidR="00D4006E">
        <w:rPr>
          <w:rFonts w:ascii="Times New Roman" w:hAnsi="Times New Roman" w:hint="eastAsia"/>
          <w:bCs/>
          <w:sz w:val="24"/>
          <w:szCs w:val="24"/>
        </w:rPr>
        <w:t>车间</w:t>
      </w:r>
      <w:r w:rsidR="00D4006E">
        <w:rPr>
          <w:rFonts w:ascii="Times New Roman" w:hAnsi="Times New Roman"/>
          <w:bCs/>
          <w:sz w:val="24"/>
          <w:szCs w:val="24"/>
        </w:rPr>
        <w:t>蒸馏平台</w:t>
      </w:r>
      <w:r w:rsidR="00D4006E">
        <w:rPr>
          <w:rFonts w:ascii="Times New Roman" w:hAnsi="Times New Roman" w:hint="eastAsia"/>
          <w:bCs/>
          <w:sz w:val="24"/>
          <w:szCs w:val="24"/>
        </w:rPr>
        <w:t>发生</w:t>
      </w:r>
      <w:r w:rsidR="00D4006E">
        <w:rPr>
          <w:rFonts w:ascii="Times New Roman" w:hAnsi="Times New Roman"/>
          <w:bCs/>
          <w:sz w:val="24"/>
          <w:szCs w:val="24"/>
        </w:rPr>
        <w:t>爆燃事故，</w:t>
      </w:r>
      <w:r w:rsidR="00D4006E">
        <w:rPr>
          <w:rFonts w:ascii="Times New Roman" w:hAnsi="Times New Roman" w:hint="eastAsia"/>
          <w:bCs/>
          <w:sz w:val="24"/>
          <w:szCs w:val="24"/>
        </w:rPr>
        <w:t>因</w:t>
      </w:r>
      <w:r w:rsidR="00D4006E">
        <w:rPr>
          <w:rFonts w:ascii="Times New Roman" w:hAnsi="Times New Roman"/>
          <w:bCs/>
          <w:sz w:val="24"/>
          <w:szCs w:val="24"/>
        </w:rPr>
        <w:t>风大，</w:t>
      </w:r>
      <w:r w:rsidR="00D4006E">
        <w:rPr>
          <w:rFonts w:ascii="Times New Roman" w:hAnsi="Times New Roman" w:hint="eastAsia"/>
          <w:bCs/>
          <w:sz w:val="24"/>
          <w:szCs w:val="24"/>
        </w:rPr>
        <w:t>火势</w:t>
      </w:r>
      <w:r w:rsidR="00D4006E">
        <w:rPr>
          <w:rFonts w:ascii="Times New Roman" w:hAnsi="Times New Roman"/>
          <w:bCs/>
          <w:sz w:val="24"/>
          <w:szCs w:val="24"/>
        </w:rPr>
        <w:t>进一步</w:t>
      </w:r>
      <w:r w:rsidR="00D4006E">
        <w:rPr>
          <w:rFonts w:ascii="Times New Roman" w:hAnsi="Times New Roman" w:hint="eastAsia"/>
          <w:bCs/>
          <w:sz w:val="24"/>
          <w:szCs w:val="24"/>
        </w:rPr>
        <w:t>蔓延</w:t>
      </w:r>
      <w:r w:rsidR="00D4006E">
        <w:rPr>
          <w:rFonts w:ascii="Times New Roman" w:hAnsi="Times New Roman"/>
          <w:bCs/>
          <w:sz w:val="24"/>
          <w:szCs w:val="24"/>
        </w:rPr>
        <w:t>导致</w:t>
      </w:r>
      <w:r w:rsidR="00D4006E">
        <w:rPr>
          <w:rFonts w:ascii="Times New Roman" w:hAnsi="Times New Roman" w:hint="eastAsia"/>
          <w:bCs/>
          <w:sz w:val="24"/>
          <w:szCs w:val="24"/>
        </w:rPr>
        <w:t>另一</w:t>
      </w:r>
      <w:r w:rsidR="00D4006E">
        <w:rPr>
          <w:rFonts w:ascii="Times New Roman" w:hAnsi="Times New Roman"/>
          <w:bCs/>
          <w:sz w:val="24"/>
          <w:szCs w:val="24"/>
        </w:rPr>
        <w:t>车间</w:t>
      </w:r>
      <w:r w:rsidR="00D4006E">
        <w:rPr>
          <w:rFonts w:ascii="Times New Roman" w:hAnsi="Times New Roman" w:hint="eastAsia"/>
          <w:bCs/>
          <w:sz w:val="24"/>
          <w:szCs w:val="24"/>
        </w:rPr>
        <w:t>引起</w:t>
      </w:r>
      <w:r w:rsidR="00D4006E">
        <w:rPr>
          <w:rFonts w:ascii="Times New Roman" w:hAnsi="Times New Roman"/>
          <w:bCs/>
          <w:sz w:val="24"/>
          <w:szCs w:val="24"/>
        </w:rPr>
        <w:t>火灾，</w:t>
      </w:r>
      <w:r w:rsidR="00D4006E">
        <w:rPr>
          <w:rFonts w:ascii="Times New Roman" w:hAnsi="Times New Roman" w:hint="eastAsia"/>
          <w:bCs/>
          <w:sz w:val="24"/>
          <w:szCs w:val="24"/>
        </w:rPr>
        <w:t>事故</w:t>
      </w:r>
      <w:r w:rsidR="00D4006E">
        <w:rPr>
          <w:rFonts w:ascii="Times New Roman" w:hAnsi="Times New Roman"/>
          <w:bCs/>
          <w:sz w:val="24"/>
          <w:szCs w:val="24"/>
        </w:rPr>
        <w:t>暂</w:t>
      </w:r>
      <w:r w:rsidR="001B698F">
        <w:rPr>
          <w:rFonts w:ascii="Times New Roman" w:hAnsi="Times New Roman" w:hint="eastAsia"/>
          <w:bCs/>
          <w:sz w:val="24"/>
          <w:szCs w:val="24"/>
        </w:rPr>
        <w:t>无</w:t>
      </w:r>
      <w:r w:rsidR="00D4006E">
        <w:rPr>
          <w:rFonts w:ascii="Times New Roman" w:hAnsi="Times New Roman" w:hint="eastAsia"/>
          <w:bCs/>
          <w:sz w:val="24"/>
          <w:szCs w:val="24"/>
        </w:rPr>
        <w:t>人员</w:t>
      </w:r>
      <w:r w:rsidR="00D4006E">
        <w:rPr>
          <w:rFonts w:ascii="Times New Roman" w:hAnsi="Times New Roman"/>
          <w:bCs/>
          <w:sz w:val="24"/>
          <w:szCs w:val="24"/>
        </w:rPr>
        <w:t>伤亡。</w:t>
      </w:r>
      <w:r w:rsidR="00B52B9A" w:rsidRPr="00087286">
        <w:rPr>
          <w:rFonts w:ascii="Times New Roman" w:hAnsi="Times New Roman"/>
          <w:bCs/>
          <w:sz w:val="24"/>
          <w:szCs w:val="24"/>
        </w:rPr>
        <w:t xml:space="preserve"> </w:t>
      </w:r>
    </w:p>
    <w:p w:rsidR="00A50695" w:rsidRPr="001B698F" w:rsidRDefault="00A50695" w:rsidP="000D12E5">
      <w:pPr>
        <w:ind w:firstLineChars="200" w:firstLine="480"/>
        <w:rPr>
          <w:rFonts w:ascii="Times New Roman" w:hAnsi="Times New Roman"/>
          <w:bCs/>
          <w:sz w:val="24"/>
          <w:szCs w:val="24"/>
        </w:rPr>
      </w:pPr>
    </w:p>
    <w:p w:rsidR="00C90045" w:rsidRPr="00087286" w:rsidRDefault="006520DC" w:rsidP="003A4187">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r>
        <w:rPr>
          <w:rFonts w:ascii="Times New Roman" w:eastAsia="微软雅黑" w:hAnsi="Times New Roman" w:hint="eastAsia"/>
          <w:b/>
          <w:bCs/>
          <w:sz w:val="24"/>
          <w:szCs w:val="24"/>
        </w:rPr>
        <w:t xml:space="preserve"> </w:t>
      </w:r>
      <w:bookmarkStart w:id="204" w:name="_Toc10572020"/>
      <w:r w:rsidR="00C5231D" w:rsidRPr="00087286">
        <w:rPr>
          <w:rFonts w:ascii="Times New Roman" w:eastAsia="微软雅黑" w:hAnsi="Times New Roman"/>
          <w:b/>
          <w:bCs/>
          <w:sz w:val="24"/>
          <w:szCs w:val="24"/>
        </w:rPr>
        <w:t>【</w:t>
      </w:r>
      <w:r w:rsidR="003A4187">
        <w:rPr>
          <w:rFonts w:ascii="Times New Roman" w:eastAsia="微软雅黑" w:hAnsi="Times New Roman" w:hint="eastAsia"/>
          <w:b/>
          <w:bCs/>
          <w:sz w:val="24"/>
          <w:szCs w:val="24"/>
        </w:rPr>
        <w:t>黑龙江黑河</w:t>
      </w:r>
      <w:r w:rsidR="00C5231D" w:rsidRPr="00087286">
        <w:rPr>
          <w:rFonts w:ascii="Times New Roman" w:eastAsia="微软雅黑" w:hAnsi="Times New Roman"/>
          <w:b/>
          <w:bCs/>
          <w:sz w:val="24"/>
          <w:szCs w:val="24"/>
        </w:rPr>
        <w:t>】</w:t>
      </w:r>
      <w:r w:rsidR="003A4187" w:rsidRPr="003A4187">
        <w:rPr>
          <w:rFonts w:ascii="Times New Roman" w:eastAsia="微软雅黑" w:hAnsi="Times New Roman" w:hint="eastAsia"/>
          <w:b/>
          <w:bCs/>
          <w:sz w:val="24"/>
          <w:szCs w:val="24"/>
        </w:rPr>
        <w:t>违法违规组织生产！黑龙江黑河市翠宏山铁多金属矿“</w:t>
      </w:r>
      <w:r w:rsidR="003A4187" w:rsidRPr="003A4187">
        <w:rPr>
          <w:rFonts w:ascii="Times New Roman" w:eastAsia="微软雅黑" w:hAnsi="Times New Roman" w:hint="eastAsia"/>
          <w:b/>
          <w:bCs/>
          <w:sz w:val="24"/>
          <w:szCs w:val="24"/>
        </w:rPr>
        <w:t>5</w:t>
      </w:r>
      <w:r w:rsidR="003A4187" w:rsidRPr="003A4187">
        <w:rPr>
          <w:rFonts w:ascii="Times New Roman" w:eastAsia="微软雅黑" w:hAnsi="Times New Roman" w:hint="eastAsia"/>
          <w:b/>
          <w:bCs/>
          <w:sz w:val="24"/>
          <w:szCs w:val="24"/>
        </w:rPr>
        <w:t>·</w:t>
      </w:r>
      <w:r w:rsidR="003A4187" w:rsidRPr="003A4187">
        <w:rPr>
          <w:rFonts w:ascii="Times New Roman" w:eastAsia="微软雅黑" w:hAnsi="Times New Roman" w:hint="eastAsia"/>
          <w:b/>
          <w:bCs/>
          <w:sz w:val="24"/>
          <w:szCs w:val="24"/>
        </w:rPr>
        <w:t>17</w:t>
      </w:r>
      <w:r w:rsidR="003A4187" w:rsidRPr="003A4187">
        <w:rPr>
          <w:rFonts w:ascii="Times New Roman" w:eastAsia="微软雅黑" w:hAnsi="Times New Roman" w:hint="eastAsia"/>
          <w:b/>
          <w:bCs/>
          <w:sz w:val="24"/>
          <w:szCs w:val="24"/>
        </w:rPr>
        <w:t>”透水事故通报发布</w:t>
      </w:r>
      <w:bookmarkEnd w:id="204"/>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3A4187">
        <w:rPr>
          <w:rFonts w:ascii="Times New Roman" w:eastAsiaTheme="minorEastAsia" w:hAnsi="Times New Roman" w:hint="eastAsia"/>
          <w:bCs/>
          <w:sz w:val="24"/>
          <w:szCs w:val="24"/>
        </w:rPr>
        <w:t>中国安全</w:t>
      </w:r>
      <w:r w:rsidR="003A4187">
        <w:rPr>
          <w:rFonts w:ascii="Times New Roman" w:eastAsiaTheme="minorEastAsia" w:hAnsi="Times New Roman"/>
          <w:bCs/>
          <w:sz w:val="24"/>
          <w:szCs w:val="24"/>
        </w:rPr>
        <w:t>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3A4187">
        <w:rPr>
          <w:rFonts w:ascii="Times New Roman" w:hAnsi="Times New Roman"/>
          <w:sz w:val="24"/>
          <w:szCs w:val="24"/>
        </w:rPr>
        <w:t>5</w:t>
      </w:r>
      <w:r w:rsidRPr="00087286">
        <w:rPr>
          <w:rFonts w:ascii="Times New Roman" w:hAnsi="Times New Roman"/>
          <w:sz w:val="24"/>
          <w:szCs w:val="24"/>
        </w:rPr>
        <w:t>月</w:t>
      </w:r>
      <w:r w:rsidR="003A4187">
        <w:rPr>
          <w:rFonts w:ascii="Times New Roman" w:hAnsi="Times New Roman"/>
          <w:sz w:val="24"/>
          <w:szCs w:val="24"/>
        </w:rPr>
        <w:t>28</w:t>
      </w:r>
      <w:r w:rsidRPr="00087286">
        <w:rPr>
          <w:rFonts w:ascii="Times New Roman" w:hAnsi="Times New Roman"/>
          <w:sz w:val="24"/>
          <w:szCs w:val="24"/>
        </w:rPr>
        <w:t>日</w:t>
      </w:r>
    </w:p>
    <w:p w:rsidR="003A4187" w:rsidRPr="003A4187" w:rsidRDefault="00640689" w:rsidP="003A4187">
      <w:pPr>
        <w:spacing w:line="240" w:lineRule="auto"/>
        <w:rPr>
          <w:rFonts w:ascii="宋体" w:hAnsi="宋体" w:cs="宋体"/>
          <w:color w:val="0000FF"/>
          <w:kern w:val="0"/>
          <w:sz w:val="24"/>
          <w:szCs w:val="24"/>
          <w:u w:val="single"/>
        </w:rPr>
      </w:pPr>
      <w:hyperlink r:id="rId16" w:history="1">
        <w:r w:rsidR="003A4187" w:rsidRPr="003A4187">
          <w:rPr>
            <w:rFonts w:ascii="宋体" w:hAnsi="宋体" w:cs="宋体" w:hint="eastAsia"/>
            <w:color w:val="0000FF"/>
            <w:kern w:val="0"/>
            <w:sz w:val="24"/>
            <w:szCs w:val="24"/>
            <w:u w:val="single"/>
          </w:rPr>
          <w:t>https://mp.weixin.qq.com/s/LjTfO6eeTj1wX9i6vA7mEQ</w:t>
        </w:r>
      </w:hyperlink>
    </w:p>
    <w:p w:rsidR="00C90045" w:rsidRDefault="004F5F6B" w:rsidP="004F5F6B">
      <w:pPr>
        <w:ind w:firstLineChars="200" w:firstLine="480"/>
        <w:rPr>
          <w:rFonts w:ascii="Times New Roman" w:hAnsi="Times New Roman"/>
          <w:bCs/>
          <w:sz w:val="24"/>
          <w:szCs w:val="24"/>
        </w:rPr>
      </w:pPr>
      <w:r w:rsidRPr="004F5F6B">
        <w:rPr>
          <w:rFonts w:ascii="Times New Roman" w:hAnsi="Times New Roman" w:hint="eastAsia"/>
          <w:bCs/>
          <w:sz w:val="24"/>
          <w:szCs w:val="24"/>
        </w:rPr>
        <w:t>5</w:t>
      </w:r>
      <w:r w:rsidRPr="004F5F6B">
        <w:rPr>
          <w:rFonts w:ascii="Times New Roman" w:hAnsi="Times New Roman" w:hint="eastAsia"/>
          <w:bCs/>
          <w:sz w:val="24"/>
          <w:szCs w:val="24"/>
        </w:rPr>
        <w:t>月</w:t>
      </w:r>
      <w:r w:rsidRPr="004F5F6B">
        <w:rPr>
          <w:rFonts w:ascii="Times New Roman" w:hAnsi="Times New Roman" w:hint="eastAsia"/>
          <w:bCs/>
          <w:sz w:val="24"/>
          <w:szCs w:val="24"/>
        </w:rPr>
        <w:t>17</w:t>
      </w:r>
      <w:r w:rsidRPr="004F5F6B">
        <w:rPr>
          <w:rFonts w:ascii="Times New Roman" w:hAnsi="Times New Roman" w:hint="eastAsia"/>
          <w:bCs/>
          <w:sz w:val="24"/>
          <w:szCs w:val="24"/>
        </w:rPr>
        <w:t>日，黑龙江省黑河市逊克县翠宏山矿业有限公司翠宏山铁多金属矿发生透水事故，造成</w:t>
      </w:r>
      <w:r w:rsidRPr="004F5F6B">
        <w:rPr>
          <w:rFonts w:ascii="Times New Roman" w:hAnsi="Times New Roman" w:hint="eastAsia"/>
          <w:bCs/>
          <w:sz w:val="24"/>
          <w:szCs w:val="24"/>
        </w:rPr>
        <w:t>43</w:t>
      </w:r>
      <w:r w:rsidRPr="004F5F6B">
        <w:rPr>
          <w:rFonts w:ascii="Times New Roman" w:hAnsi="Times New Roman" w:hint="eastAsia"/>
          <w:bCs/>
          <w:sz w:val="24"/>
          <w:szCs w:val="24"/>
        </w:rPr>
        <w:t>人被困。截至</w:t>
      </w:r>
      <w:r w:rsidRPr="004F5F6B">
        <w:rPr>
          <w:rFonts w:ascii="Times New Roman" w:hAnsi="Times New Roman" w:hint="eastAsia"/>
          <w:bCs/>
          <w:sz w:val="24"/>
          <w:szCs w:val="24"/>
        </w:rPr>
        <w:t>5</w:t>
      </w:r>
      <w:r w:rsidRPr="004F5F6B">
        <w:rPr>
          <w:rFonts w:ascii="Times New Roman" w:hAnsi="Times New Roman" w:hint="eastAsia"/>
          <w:bCs/>
          <w:sz w:val="24"/>
          <w:szCs w:val="24"/>
        </w:rPr>
        <w:t>月</w:t>
      </w:r>
      <w:r w:rsidRPr="004F5F6B">
        <w:rPr>
          <w:rFonts w:ascii="Times New Roman" w:hAnsi="Times New Roman" w:hint="eastAsia"/>
          <w:bCs/>
          <w:sz w:val="24"/>
          <w:szCs w:val="24"/>
        </w:rPr>
        <w:t>21</w:t>
      </w:r>
      <w:r w:rsidRPr="004F5F6B">
        <w:rPr>
          <w:rFonts w:ascii="Times New Roman" w:hAnsi="Times New Roman" w:hint="eastAsia"/>
          <w:bCs/>
          <w:sz w:val="24"/>
          <w:szCs w:val="24"/>
        </w:rPr>
        <w:t>日，</w:t>
      </w:r>
      <w:r w:rsidRPr="004F5F6B">
        <w:rPr>
          <w:rFonts w:ascii="Times New Roman" w:hAnsi="Times New Roman" w:hint="eastAsia"/>
          <w:bCs/>
          <w:sz w:val="24"/>
          <w:szCs w:val="24"/>
        </w:rPr>
        <w:t>36</w:t>
      </w:r>
      <w:r w:rsidRPr="004F5F6B">
        <w:rPr>
          <w:rFonts w:ascii="Times New Roman" w:hAnsi="Times New Roman" w:hint="eastAsia"/>
          <w:bCs/>
          <w:sz w:val="24"/>
          <w:szCs w:val="24"/>
        </w:rPr>
        <w:t>人获救，</w:t>
      </w:r>
      <w:r w:rsidRPr="004F5F6B">
        <w:rPr>
          <w:rFonts w:ascii="Times New Roman" w:hAnsi="Times New Roman" w:hint="eastAsia"/>
          <w:bCs/>
          <w:sz w:val="24"/>
          <w:szCs w:val="24"/>
        </w:rPr>
        <w:t>7</w:t>
      </w:r>
      <w:r w:rsidRPr="004F5F6B">
        <w:rPr>
          <w:rFonts w:ascii="Times New Roman" w:hAnsi="Times New Roman" w:hint="eastAsia"/>
          <w:bCs/>
          <w:sz w:val="24"/>
          <w:szCs w:val="24"/>
        </w:rPr>
        <w:t>人失联。经初步分析，事故直接原因是翠宏山铁矿违法违规组织生产，擅自开采</w:t>
      </w:r>
      <w:r w:rsidRPr="004F5F6B">
        <w:rPr>
          <w:rFonts w:ascii="Times New Roman" w:hAnsi="Times New Roman" w:hint="eastAsia"/>
          <w:bCs/>
          <w:sz w:val="24"/>
          <w:szCs w:val="24"/>
        </w:rPr>
        <w:t>+190</w:t>
      </w:r>
      <w:r w:rsidRPr="004F5F6B">
        <w:rPr>
          <w:rFonts w:ascii="Times New Roman" w:hAnsi="Times New Roman" w:hint="eastAsia"/>
          <w:bCs/>
          <w:sz w:val="24"/>
          <w:szCs w:val="24"/>
        </w:rPr>
        <w:t>米水平以上矿体，造成地表塌陷，河水裹带泥沙形成泥石流溃入井下导致事故发生。</w:t>
      </w:r>
    </w:p>
    <w:p w:rsidR="00FD419E" w:rsidRDefault="00FD419E" w:rsidP="000B0AFF">
      <w:pPr>
        <w:ind w:firstLineChars="200" w:firstLine="480"/>
        <w:rPr>
          <w:rFonts w:ascii="Times New Roman" w:hAnsi="Times New Roman"/>
          <w:bCs/>
          <w:sz w:val="24"/>
          <w:szCs w:val="24"/>
        </w:rPr>
      </w:pPr>
    </w:p>
    <w:p w:rsidR="00FD419E" w:rsidRPr="00087286" w:rsidRDefault="00FD419E" w:rsidP="00FD419E">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5" w:name="_Toc10572021"/>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湖南嘉禾</w:t>
      </w:r>
      <w:r w:rsidRPr="00087286">
        <w:rPr>
          <w:rFonts w:ascii="Times New Roman" w:eastAsia="微软雅黑" w:hAnsi="Times New Roman"/>
          <w:b/>
          <w:bCs/>
          <w:sz w:val="24"/>
          <w:szCs w:val="24"/>
        </w:rPr>
        <w:t>】</w:t>
      </w:r>
      <w:r w:rsidRPr="00FD419E">
        <w:rPr>
          <w:rFonts w:ascii="Times New Roman" w:eastAsia="微软雅黑" w:hAnsi="Times New Roman" w:hint="eastAsia"/>
          <w:b/>
          <w:bCs/>
          <w:sz w:val="24"/>
          <w:szCs w:val="24"/>
        </w:rPr>
        <w:t>湖南嘉禾一煤矿发生瓦斯倾出事故，致</w:t>
      </w:r>
      <w:r w:rsidRPr="00FD419E">
        <w:rPr>
          <w:rFonts w:ascii="Times New Roman" w:eastAsia="微软雅黑" w:hAnsi="Times New Roman" w:hint="eastAsia"/>
          <w:b/>
          <w:bCs/>
          <w:sz w:val="24"/>
          <w:szCs w:val="24"/>
        </w:rPr>
        <w:t>5</w:t>
      </w:r>
      <w:r w:rsidRPr="00FD419E">
        <w:rPr>
          <w:rFonts w:ascii="Times New Roman" w:eastAsia="微软雅黑" w:hAnsi="Times New Roman" w:hint="eastAsia"/>
          <w:b/>
          <w:bCs/>
          <w:sz w:val="24"/>
          <w:szCs w:val="24"/>
        </w:rPr>
        <w:t>人遇难</w:t>
      </w:r>
      <w:bookmarkEnd w:id="205"/>
    </w:p>
    <w:p w:rsidR="00FD419E" w:rsidRPr="00087286" w:rsidRDefault="00FD419E" w:rsidP="00FD419E">
      <w:pPr>
        <w:rPr>
          <w:rFonts w:ascii="Times New Roman" w:hAnsi="Times New Roman"/>
          <w:sz w:val="24"/>
          <w:szCs w:val="24"/>
        </w:rPr>
      </w:pPr>
      <w:r w:rsidRPr="00087286">
        <w:rPr>
          <w:rFonts w:ascii="Times New Roman" w:hAnsi="Times New Roman"/>
          <w:sz w:val="24"/>
          <w:szCs w:val="24"/>
        </w:rPr>
        <w:t>来源：</w:t>
      </w:r>
      <w:r>
        <w:rPr>
          <w:rFonts w:ascii="Times New Roman" w:eastAsiaTheme="minorEastAsia" w:hAnsi="Times New Roman" w:hint="eastAsia"/>
          <w:bCs/>
          <w:sz w:val="24"/>
          <w:szCs w:val="24"/>
        </w:rPr>
        <w:t>中国煤炭报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FD419E" w:rsidRPr="00FD419E" w:rsidRDefault="00640689" w:rsidP="00FD419E">
      <w:pPr>
        <w:spacing w:line="240" w:lineRule="auto"/>
        <w:rPr>
          <w:rFonts w:ascii="宋体" w:hAnsi="宋体" w:cs="宋体"/>
          <w:color w:val="0000FF"/>
          <w:kern w:val="0"/>
          <w:sz w:val="24"/>
          <w:szCs w:val="24"/>
          <w:u w:val="single"/>
        </w:rPr>
      </w:pPr>
      <w:hyperlink r:id="rId17" w:history="1">
        <w:r w:rsidR="00FD419E" w:rsidRPr="00FD419E">
          <w:rPr>
            <w:rFonts w:ascii="宋体" w:hAnsi="宋体" w:cs="宋体" w:hint="eastAsia"/>
            <w:color w:val="0000FF"/>
            <w:kern w:val="0"/>
            <w:sz w:val="24"/>
            <w:szCs w:val="24"/>
            <w:u w:val="single"/>
          </w:rPr>
          <w:t>https://mp.weixin.qq.com/s/ReRaJhkYCuG3Fn_AgIv7HQ</w:t>
        </w:r>
      </w:hyperlink>
    </w:p>
    <w:p w:rsidR="00FD419E" w:rsidRPr="000B0AFF" w:rsidRDefault="00190DA7" w:rsidP="00FD419E">
      <w:pPr>
        <w:ind w:firstLineChars="200" w:firstLine="480"/>
        <w:rPr>
          <w:rFonts w:ascii="Times New Roman" w:hAnsi="Times New Roman"/>
          <w:bCs/>
          <w:sz w:val="24"/>
          <w:szCs w:val="24"/>
        </w:rPr>
      </w:pPr>
      <w:r w:rsidRPr="00190DA7">
        <w:rPr>
          <w:rFonts w:ascii="Times New Roman" w:hAnsi="Times New Roman" w:hint="eastAsia"/>
          <w:bCs/>
          <w:sz w:val="24"/>
          <w:szCs w:val="24"/>
        </w:rPr>
        <w:t>5</w:t>
      </w:r>
      <w:r w:rsidRPr="00190DA7">
        <w:rPr>
          <w:rFonts w:ascii="Times New Roman" w:hAnsi="Times New Roman" w:hint="eastAsia"/>
          <w:bCs/>
          <w:sz w:val="24"/>
          <w:szCs w:val="24"/>
        </w:rPr>
        <w:t>月</w:t>
      </w:r>
      <w:r w:rsidRPr="00190DA7">
        <w:rPr>
          <w:rFonts w:ascii="Times New Roman" w:hAnsi="Times New Roman" w:hint="eastAsia"/>
          <w:bCs/>
          <w:sz w:val="24"/>
          <w:szCs w:val="24"/>
        </w:rPr>
        <w:t>28</w:t>
      </w:r>
      <w:r w:rsidRPr="00190DA7">
        <w:rPr>
          <w:rFonts w:ascii="Times New Roman" w:hAnsi="Times New Roman" w:hint="eastAsia"/>
          <w:bCs/>
          <w:sz w:val="24"/>
          <w:szCs w:val="24"/>
        </w:rPr>
        <w:t>日</w:t>
      </w:r>
      <w:r>
        <w:rPr>
          <w:rFonts w:ascii="Times New Roman" w:hAnsi="Times New Roman" w:hint="eastAsia"/>
          <w:bCs/>
          <w:sz w:val="24"/>
          <w:szCs w:val="24"/>
        </w:rPr>
        <w:t>，湖南省</w:t>
      </w:r>
      <w:r>
        <w:rPr>
          <w:rFonts w:ascii="Times New Roman" w:hAnsi="Times New Roman"/>
          <w:bCs/>
          <w:sz w:val="24"/>
          <w:szCs w:val="24"/>
        </w:rPr>
        <w:t>嘉禾县</w:t>
      </w:r>
      <w:r w:rsidRPr="00190DA7">
        <w:rPr>
          <w:rFonts w:ascii="Times New Roman" w:hAnsi="Times New Roman" w:hint="eastAsia"/>
          <w:bCs/>
          <w:sz w:val="24"/>
          <w:szCs w:val="24"/>
        </w:rPr>
        <w:t>龙潭镇兴隆煤矿发生瓦斯倾出事故，造成</w:t>
      </w:r>
      <w:r w:rsidRPr="00190DA7">
        <w:rPr>
          <w:rFonts w:ascii="Times New Roman" w:hAnsi="Times New Roman" w:hint="eastAsia"/>
          <w:bCs/>
          <w:sz w:val="24"/>
          <w:szCs w:val="24"/>
        </w:rPr>
        <w:t>5</w:t>
      </w:r>
      <w:r w:rsidRPr="00190DA7">
        <w:rPr>
          <w:rFonts w:ascii="Times New Roman" w:hAnsi="Times New Roman" w:hint="eastAsia"/>
          <w:bCs/>
          <w:sz w:val="24"/>
          <w:szCs w:val="24"/>
        </w:rPr>
        <w:t>人遇难，</w:t>
      </w:r>
      <w:r w:rsidRPr="00190DA7">
        <w:rPr>
          <w:rFonts w:ascii="Times New Roman" w:hAnsi="Times New Roman" w:hint="eastAsia"/>
          <w:bCs/>
          <w:sz w:val="24"/>
          <w:szCs w:val="24"/>
        </w:rPr>
        <w:t>1</w:t>
      </w:r>
      <w:r w:rsidRPr="00190DA7">
        <w:rPr>
          <w:rFonts w:ascii="Times New Roman" w:hAnsi="Times New Roman" w:hint="eastAsia"/>
          <w:bCs/>
          <w:sz w:val="24"/>
          <w:szCs w:val="24"/>
        </w:rPr>
        <w:t>人受伤。</w:t>
      </w:r>
    </w:p>
    <w:p w:rsidR="00FD419E" w:rsidRDefault="00FD419E" w:rsidP="00FD419E">
      <w:pPr>
        <w:ind w:firstLineChars="200" w:firstLine="480"/>
        <w:rPr>
          <w:rFonts w:ascii="Times New Roman" w:hAnsi="Times New Roman"/>
          <w:bCs/>
          <w:sz w:val="24"/>
          <w:szCs w:val="24"/>
        </w:rPr>
      </w:pPr>
    </w:p>
    <w:p w:rsidR="00214A64" w:rsidRPr="00087286" w:rsidRDefault="00214A64" w:rsidP="00214A64">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6" w:name="_Toc10572022"/>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山东菏泽</w:t>
      </w:r>
      <w:r w:rsidRPr="00087286">
        <w:rPr>
          <w:rFonts w:ascii="Times New Roman" w:eastAsia="微软雅黑" w:hAnsi="Times New Roman"/>
          <w:b/>
          <w:bCs/>
          <w:sz w:val="24"/>
          <w:szCs w:val="24"/>
        </w:rPr>
        <w:t>】</w:t>
      </w:r>
      <w:r w:rsidRPr="00214A64">
        <w:rPr>
          <w:rFonts w:ascii="Times New Roman" w:eastAsia="微软雅黑" w:hAnsi="Times New Roman" w:hint="eastAsia"/>
          <w:b/>
          <w:bCs/>
          <w:sz w:val="24"/>
          <w:szCs w:val="24"/>
        </w:rPr>
        <w:t>山东菏泽成武县一在建工地发生塔吊碰撞事故</w:t>
      </w:r>
      <w:bookmarkEnd w:id="206"/>
    </w:p>
    <w:p w:rsidR="00214A64" w:rsidRPr="00087286" w:rsidRDefault="00214A64" w:rsidP="00214A64">
      <w:pPr>
        <w:rPr>
          <w:rFonts w:ascii="Times New Roman" w:hAnsi="Times New Roman"/>
          <w:sz w:val="24"/>
          <w:szCs w:val="24"/>
        </w:rPr>
      </w:pPr>
      <w:r w:rsidRPr="00087286">
        <w:rPr>
          <w:rFonts w:ascii="Times New Roman" w:hAnsi="Times New Roman"/>
          <w:sz w:val="24"/>
          <w:szCs w:val="24"/>
        </w:rPr>
        <w:t>来源：</w:t>
      </w:r>
      <w:r>
        <w:rPr>
          <w:rFonts w:ascii="Times New Roman" w:eastAsiaTheme="minorEastAsia" w:hAnsi="Times New Roman" w:hint="eastAsia"/>
          <w:bCs/>
          <w:sz w:val="24"/>
          <w:szCs w:val="24"/>
        </w:rPr>
        <w:t>重工在线</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214A64" w:rsidRPr="00214A64" w:rsidRDefault="00640689" w:rsidP="00214A64">
      <w:pPr>
        <w:spacing w:line="240" w:lineRule="auto"/>
        <w:rPr>
          <w:rFonts w:ascii="宋体" w:hAnsi="宋体" w:cs="宋体"/>
          <w:color w:val="0000FF"/>
          <w:kern w:val="0"/>
          <w:sz w:val="24"/>
          <w:szCs w:val="24"/>
          <w:u w:val="single"/>
        </w:rPr>
      </w:pPr>
      <w:hyperlink r:id="rId18" w:history="1">
        <w:r w:rsidR="00214A64" w:rsidRPr="00214A64">
          <w:rPr>
            <w:rFonts w:ascii="宋体" w:hAnsi="宋体" w:cs="宋体" w:hint="eastAsia"/>
            <w:color w:val="0000FF"/>
            <w:kern w:val="0"/>
            <w:sz w:val="24"/>
            <w:szCs w:val="24"/>
            <w:u w:val="single"/>
          </w:rPr>
          <w:t>https://mp.weixin.qq.com/s/-Hk4OoFkyBPfvrZi0_xeUQ</w:t>
        </w:r>
      </w:hyperlink>
    </w:p>
    <w:p w:rsidR="00214A64" w:rsidRPr="000B0AFF" w:rsidRDefault="006047C4" w:rsidP="00214A64">
      <w:pPr>
        <w:ind w:firstLineChars="200" w:firstLine="480"/>
        <w:rPr>
          <w:rFonts w:ascii="Times New Roman" w:hAnsi="Times New Roman"/>
          <w:bCs/>
          <w:sz w:val="24"/>
          <w:szCs w:val="24"/>
        </w:rPr>
      </w:pPr>
      <w:r w:rsidRPr="006047C4">
        <w:rPr>
          <w:rFonts w:ascii="Times New Roman" w:hAnsi="Times New Roman" w:hint="eastAsia"/>
          <w:bCs/>
          <w:sz w:val="24"/>
          <w:szCs w:val="24"/>
        </w:rPr>
        <w:t>5</w:t>
      </w:r>
      <w:r w:rsidRPr="006047C4">
        <w:rPr>
          <w:rFonts w:ascii="Times New Roman" w:hAnsi="Times New Roman" w:hint="eastAsia"/>
          <w:bCs/>
          <w:sz w:val="24"/>
          <w:szCs w:val="24"/>
        </w:rPr>
        <w:t>月</w:t>
      </w:r>
      <w:r w:rsidRPr="006047C4">
        <w:rPr>
          <w:rFonts w:ascii="Times New Roman" w:hAnsi="Times New Roman" w:hint="eastAsia"/>
          <w:bCs/>
          <w:sz w:val="24"/>
          <w:szCs w:val="24"/>
        </w:rPr>
        <w:t>27</w:t>
      </w:r>
      <w:r w:rsidRPr="006047C4">
        <w:rPr>
          <w:rFonts w:ascii="Times New Roman" w:hAnsi="Times New Roman" w:hint="eastAsia"/>
          <w:bCs/>
          <w:sz w:val="24"/>
          <w:szCs w:val="24"/>
        </w:rPr>
        <w:t>日</w:t>
      </w:r>
      <w:r>
        <w:rPr>
          <w:rFonts w:ascii="Times New Roman" w:hAnsi="Times New Roman" w:hint="eastAsia"/>
          <w:bCs/>
          <w:sz w:val="24"/>
          <w:szCs w:val="24"/>
        </w:rPr>
        <w:t>，</w:t>
      </w:r>
      <w:r w:rsidRPr="006047C4">
        <w:rPr>
          <w:rFonts w:ascii="Times New Roman" w:hAnsi="Times New Roman" w:hint="eastAsia"/>
          <w:bCs/>
          <w:sz w:val="24"/>
          <w:szCs w:val="24"/>
        </w:rPr>
        <w:t>山东菏泽成武县一在建工地发生一起塔吊碰撞事故</w:t>
      </w:r>
      <w:r w:rsidR="00AA29B5">
        <w:rPr>
          <w:rFonts w:ascii="Times New Roman" w:hAnsi="Times New Roman" w:hint="eastAsia"/>
          <w:bCs/>
          <w:sz w:val="24"/>
          <w:szCs w:val="24"/>
        </w:rPr>
        <w:t>，</w:t>
      </w:r>
      <w:r w:rsidRPr="006047C4">
        <w:rPr>
          <w:rFonts w:ascii="Times New Roman" w:hAnsi="Times New Roman" w:hint="eastAsia"/>
          <w:bCs/>
          <w:sz w:val="24"/>
          <w:szCs w:val="24"/>
        </w:rPr>
        <w:t>据说是大风所致</w:t>
      </w:r>
      <w:r w:rsidR="00147035">
        <w:rPr>
          <w:rFonts w:ascii="Times New Roman" w:hAnsi="Times New Roman" w:hint="eastAsia"/>
          <w:bCs/>
          <w:sz w:val="24"/>
          <w:szCs w:val="24"/>
        </w:rPr>
        <w:t>，</w:t>
      </w:r>
      <w:r w:rsidR="00147035">
        <w:rPr>
          <w:rFonts w:ascii="Times New Roman" w:hAnsi="Times New Roman"/>
          <w:bCs/>
          <w:sz w:val="24"/>
          <w:szCs w:val="24"/>
        </w:rPr>
        <w:t>暂无人员伤亡</w:t>
      </w:r>
      <w:r>
        <w:rPr>
          <w:rFonts w:ascii="Times New Roman" w:hAnsi="Times New Roman" w:hint="eastAsia"/>
          <w:bCs/>
          <w:sz w:val="24"/>
          <w:szCs w:val="24"/>
        </w:rPr>
        <w:t>。</w:t>
      </w:r>
    </w:p>
    <w:p w:rsidR="00214A64" w:rsidRPr="00214A64" w:rsidRDefault="00214A64" w:rsidP="00FD419E">
      <w:pPr>
        <w:ind w:firstLineChars="200" w:firstLine="480"/>
        <w:rPr>
          <w:rFonts w:ascii="Times New Roman" w:hAnsi="Times New Roman"/>
          <w:bCs/>
          <w:sz w:val="24"/>
          <w:szCs w:val="24"/>
        </w:rPr>
      </w:pPr>
    </w:p>
    <w:p w:rsidR="00C90045" w:rsidRPr="00FD419E" w:rsidRDefault="00C90045" w:rsidP="0067564F">
      <w:pPr>
        <w:rPr>
          <w:rFonts w:ascii="Times New Roman" w:hAnsi="Times New Roman"/>
          <w:bCs/>
          <w:sz w:val="24"/>
          <w:szCs w:val="24"/>
        </w:rPr>
        <w:sectPr w:rsidR="00C90045" w:rsidRPr="00FD419E" w:rsidSect="00FC1B9C">
          <w:headerReference w:type="default" r:id="rId19"/>
          <w:footerReference w:type="even" r:id="rId20"/>
          <w:pgSz w:w="11906" w:h="16838"/>
          <w:pgMar w:top="1440" w:right="1418" w:bottom="1440" w:left="1418" w:header="567" w:footer="851" w:gutter="0"/>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7" w:name="_Toc514264412"/>
      <w:bookmarkStart w:id="208" w:name="_Toc519451806"/>
      <w:bookmarkStart w:id="209" w:name="_Toc10572023"/>
      <w:r w:rsidRPr="00087286">
        <w:rPr>
          <w:rFonts w:ascii="Times New Roman" w:eastAsia="微软雅黑" w:hAnsi="Times New Roman"/>
          <w:sz w:val="28"/>
          <w:szCs w:val="28"/>
        </w:rPr>
        <w:lastRenderedPageBreak/>
        <w:t>职业卫生、安全规定</w:t>
      </w:r>
      <w:bookmarkEnd w:id="207"/>
      <w:bookmarkEnd w:id="208"/>
      <w:bookmarkEnd w:id="209"/>
    </w:p>
    <w:p w:rsidR="00157194" w:rsidRPr="00087286" w:rsidRDefault="0058039F" w:rsidP="0058039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0" w:name="_Toc10572024"/>
      <w:r w:rsidRPr="0058039F">
        <w:rPr>
          <w:rFonts w:ascii="Times New Roman" w:eastAsia="微软雅黑" w:hAnsi="Times New Roman" w:hint="eastAsia"/>
          <w:b/>
          <w:bCs/>
          <w:sz w:val="24"/>
          <w:szCs w:val="24"/>
        </w:rPr>
        <w:t>安全要求说破嘴，不如看图记得牢！图说</w:t>
      </w:r>
      <w:r w:rsidRPr="0058039F">
        <w:rPr>
          <w:rFonts w:ascii="Times New Roman" w:eastAsia="微软雅黑" w:hAnsi="Times New Roman" w:hint="eastAsia"/>
          <w:b/>
          <w:bCs/>
          <w:sz w:val="24"/>
          <w:szCs w:val="24"/>
        </w:rPr>
        <w:t>6</w:t>
      </w:r>
      <w:r w:rsidRPr="0058039F">
        <w:rPr>
          <w:rFonts w:ascii="Times New Roman" w:eastAsia="微软雅黑" w:hAnsi="Times New Roman" w:hint="eastAsia"/>
          <w:b/>
          <w:bCs/>
          <w:sz w:val="24"/>
          <w:szCs w:val="24"/>
        </w:rPr>
        <w:t>类作业安全基本要求！</w:t>
      </w:r>
      <w:bookmarkEnd w:id="210"/>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58039F">
        <w:rPr>
          <w:rFonts w:ascii="Times New Roman" w:hAnsi="Times New Roman" w:hint="eastAsia"/>
          <w:sz w:val="24"/>
          <w:szCs w:val="24"/>
        </w:rPr>
        <w:t>班组安全</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58039F">
        <w:rPr>
          <w:rFonts w:ascii="Times New Roman" w:hAnsi="Times New Roman"/>
          <w:sz w:val="24"/>
          <w:szCs w:val="24"/>
        </w:rPr>
        <w:t>5</w:t>
      </w:r>
      <w:r w:rsidRPr="00087286">
        <w:rPr>
          <w:rFonts w:ascii="Times New Roman" w:hAnsi="Times New Roman"/>
          <w:sz w:val="24"/>
          <w:szCs w:val="24"/>
        </w:rPr>
        <w:t>月</w:t>
      </w:r>
      <w:r w:rsidR="0058039F">
        <w:rPr>
          <w:rFonts w:ascii="Times New Roman" w:hAnsi="Times New Roman"/>
          <w:sz w:val="24"/>
          <w:szCs w:val="24"/>
        </w:rPr>
        <w:t>21</w:t>
      </w:r>
      <w:r w:rsidRPr="00087286">
        <w:rPr>
          <w:rFonts w:ascii="Times New Roman" w:hAnsi="Times New Roman"/>
          <w:sz w:val="24"/>
          <w:szCs w:val="24"/>
        </w:rPr>
        <w:t>日</w:t>
      </w:r>
    </w:p>
    <w:p w:rsidR="0058039F" w:rsidRPr="0058039F" w:rsidRDefault="00640689" w:rsidP="0058039F">
      <w:pPr>
        <w:spacing w:line="240" w:lineRule="auto"/>
        <w:rPr>
          <w:rFonts w:ascii="宋体" w:hAnsi="宋体" w:cs="宋体"/>
          <w:color w:val="0000FF"/>
          <w:kern w:val="0"/>
          <w:sz w:val="24"/>
          <w:szCs w:val="24"/>
          <w:u w:val="single"/>
        </w:rPr>
      </w:pPr>
      <w:hyperlink r:id="rId21" w:history="1">
        <w:r w:rsidR="0058039F" w:rsidRPr="0058039F">
          <w:rPr>
            <w:rFonts w:ascii="宋体" w:hAnsi="宋体" w:cs="宋体" w:hint="eastAsia"/>
            <w:color w:val="0000FF"/>
            <w:kern w:val="0"/>
            <w:sz w:val="24"/>
            <w:szCs w:val="24"/>
            <w:u w:val="single"/>
          </w:rPr>
          <w:t>https://mp.weixin.qq.com/s/ZP1wJP4RDecLuIPhn2AKXA</w:t>
        </w:r>
      </w:hyperlink>
    </w:p>
    <w:p w:rsidR="00586ACB" w:rsidRDefault="009536D2" w:rsidP="00586ACB">
      <w:pPr>
        <w:ind w:firstLineChars="200" w:firstLine="480"/>
        <w:rPr>
          <w:rFonts w:ascii="Times New Roman" w:hAnsi="Times New Roman"/>
          <w:sz w:val="24"/>
          <w:szCs w:val="24"/>
        </w:rPr>
      </w:pPr>
      <w:r>
        <w:rPr>
          <w:rFonts w:ascii="Times New Roman" w:hAnsi="Times New Roman" w:hint="eastAsia"/>
          <w:sz w:val="24"/>
          <w:szCs w:val="24"/>
        </w:rPr>
        <w:t>文章</w:t>
      </w:r>
      <w:r>
        <w:rPr>
          <w:rFonts w:ascii="Times New Roman" w:hAnsi="Times New Roman"/>
          <w:sz w:val="24"/>
          <w:szCs w:val="24"/>
        </w:rPr>
        <w:t>以图文形式</w:t>
      </w:r>
      <w:r>
        <w:rPr>
          <w:rFonts w:ascii="Times New Roman" w:hAnsi="Times New Roman" w:hint="eastAsia"/>
          <w:sz w:val="24"/>
          <w:szCs w:val="24"/>
        </w:rPr>
        <w:t>介绍</w:t>
      </w:r>
      <w:r>
        <w:rPr>
          <w:rFonts w:ascii="Times New Roman" w:hAnsi="Times New Roman"/>
          <w:sz w:val="24"/>
          <w:szCs w:val="24"/>
        </w:rPr>
        <w:t>了</w:t>
      </w:r>
      <w:r>
        <w:rPr>
          <w:rFonts w:ascii="Times New Roman" w:hAnsi="Times New Roman" w:hint="eastAsia"/>
          <w:sz w:val="24"/>
          <w:szCs w:val="24"/>
        </w:rPr>
        <w:t>机械操作</w:t>
      </w:r>
      <w:r>
        <w:rPr>
          <w:rFonts w:ascii="Times New Roman" w:hAnsi="Times New Roman"/>
          <w:sz w:val="24"/>
          <w:szCs w:val="24"/>
        </w:rPr>
        <w:t>、</w:t>
      </w:r>
      <w:r>
        <w:rPr>
          <w:rFonts w:ascii="Times New Roman" w:hAnsi="Times New Roman" w:hint="eastAsia"/>
          <w:sz w:val="24"/>
          <w:szCs w:val="24"/>
        </w:rPr>
        <w:t>高处作业</w:t>
      </w:r>
      <w:r>
        <w:rPr>
          <w:rFonts w:ascii="Times New Roman" w:hAnsi="Times New Roman"/>
          <w:sz w:val="24"/>
          <w:szCs w:val="24"/>
        </w:rPr>
        <w:t>、</w:t>
      </w:r>
      <w:r>
        <w:rPr>
          <w:rFonts w:ascii="Times New Roman" w:hAnsi="Times New Roman" w:hint="eastAsia"/>
          <w:sz w:val="24"/>
          <w:szCs w:val="24"/>
        </w:rPr>
        <w:t>使用</w:t>
      </w:r>
      <w:r>
        <w:rPr>
          <w:rFonts w:ascii="Times New Roman" w:hAnsi="Times New Roman"/>
          <w:sz w:val="24"/>
          <w:szCs w:val="24"/>
        </w:rPr>
        <w:t>电力器具、</w:t>
      </w:r>
      <w:r w:rsidR="00F40742">
        <w:rPr>
          <w:rFonts w:ascii="Times New Roman" w:hAnsi="Times New Roman" w:hint="eastAsia"/>
          <w:sz w:val="24"/>
          <w:szCs w:val="24"/>
        </w:rPr>
        <w:t>交通管理</w:t>
      </w:r>
      <w:r w:rsidR="00F40742">
        <w:rPr>
          <w:rFonts w:ascii="Times New Roman" w:hAnsi="Times New Roman"/>
          <w:sz w:val="24"/>
          <w:szCs w:val="24"/>
        </w:rPr>
        <w:t>、</w:t>
      </w:r>
      <w:r w:rsidR="00F40742">
        <w:rPr>
          <w:rFonts w:ascii="Times New Roman" w:hAnsi="Times New Roman" w:hint="eastAsia"/>
          <w:sz w:val="24"/>
          <w:szCs w:val="24"/>
        </w:rPr>
        <w:t>安全</w:t>
      </w:r>
      <w:r w:rsidR="00F40742">
        <w:rPr>
          <w:rFonts w:ascii="Times New Roman" w:hAnsi="Times New Roman"/>
          <w:sz w:val="24"/>
          <w:szCs w:val="24"/>
        </w:rPr>
        <w:t>装载货物</w:t>
      </w:r>
      <w:r w:rsidR="00F40742">
        <w:rPr>
          <w:rFonts w:ascii="Times New Roman" w:hAnsi="Times New Roman" w:hint="eastAsia"/>
          <w:sz w:val="24"/>
          <w:szCs w:val="24"/>
        </w:rPr>
        <w:t>及起重操作</w:t>
      </w:r>
      <w:r w:rsidR="00F40742">
        <w:rPr>
          <w:rFonts w:ascii="Times New Roman" w:hAnsi="Times New Roman"/>
          <w:sz w:val="24"/>
          <w:szCs w:val="24"/>
        </w:rPr>
        <w:t>的作业安全基本要求。</w:t>
      </w:r>
    </w:p>
    <w:p w:rsidR="00C90045" w:rsidRPr="00087286" w:rsidRDefault="00C90045" w:rsidP="00621A00">
      <w:pPr>
        <w:rPr>
          <w:rFonts w:ascii="Times New Roman" w:hAnsi="Times New Roman"/>
          <w:sz w:val="24"/>
          <w:szCs w:val="24"/>
        </w:rPr>
      </w:pPr>
    </w:p>
    <w:p w:rsidR="00C90045" w:rsidRPr="00087286" w:rsidRDefault="00C90045" w:rsidP="000D12E5">
      <w:pPr>
        <w:ind w:firstLineChars="200" w:firstLine="480"/>
        <w:rPr>
          <w:rFonts w:ascii="Times New Roman" w:hAnsi="Times New Roman"/>
          <w:sz w:val="24"/>
          <w:szCs w:val="24"/>
        </w:rPr>
        <w:sectPr w:rsidR="00C90045" w:rsidRPr="00087286" w:rsidSect="00FC1B9C">
          <w:headerReference w:type="default" r:id="rId22"/>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1" w:name="_Toc514264417"/>
      <w:bookmarkStart w:id="212" w:name="_Toc519451812"/>
      <w:bookmarkStart w:id="213" w:name="_Toc10572025"/>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1"/>
      <w:bookmarkEnd w:id="212"/>
      <w:bookmarkEnd w:id="213"/>
    </w:p>
    <w:p w:rsidR="00C55412" w:rsidRPr="00087286" w:rsidRDefault="00C30D37" w:rsidP="00C30D3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4" w:name="_Toc10572026"/>
      <w:r w:rsidRPr="00C30D37">
        <w:rPr>
          <w:rFonts w:ascii="Times New Roman" w:eastAsia="微软雅黑" w:hAnsi="Times New Roman" w:hint="eastAsia"/>
          <w:b/>
          <w:bCs/>
          <w:sz w:val="24"/>
          <w:szCs w:val="24"/>
        </w:rPr>
        <w:t>职业病知多少科普系列——“尘肺病”</w:t>
      </w:r>
      <w:bookmarkEnd w:id="214"/>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C30D37">
        <w:rPr>
          <w:rFonts w:ascii="Times New Roman" w:hAnsi="Times New Roman" w:hint="eastAsia"/>
          <w:sz w:val="24"/>
          <w:szCs w:val="24"/>
        </w:rPr>
        <w:t>北京</w:t>
      </w:r>
      <w:r w:rsidR="00C30D37">
        <w:rPr>
          <w:rFonts w:ascii="Times New Roman" w:hAnsi="Times New Roman"/>
          <w:sz w:val="24"/>
          <w:szCs w:val="24"/>
        </w:rPr>
        <w:t>朝阳医院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90339B">
        <w:rPr>
          <w:rFonts w:ascii="Times New Roman" w:hAnsi="Times New Roman"/>
          <w:sz w:val="24"/>
          <w:szCs w:val="24"/>
        </w:rPr>
        <w:t>5</w:t>
      </w:r>
      <w:r w:rsidRPr="00087286">
        <w:rPr>
          <w:rFonts w:ascii="Times New Roman" w:hAnsi="Times New Roman"/>
          <w:sz w:val="24"/>
          <w:szCs w:val="24"/>
        </w:rPr>
        <w:t>月</w:t>
      </w:r>
      <w:r w:rsidR="00C30D37">
        <w:rPr>
          <w:rFonts w:ascii="Times New Roman" w:hAnsi="Times New Roman"/>
          <w:sz w:val="24"/>
          <w:szCs w:val="24"/>
        </w:rPr>
        <w:t>7</w:t>
      </w:r>
      <w:r w:rsidRPr="00087286">
        <w:rPr>
          <w:rFonts w:ascii="Times New Roman" w:hAnsi="Times New Roman"/>
          <w:sz w:val="24"/>
          <w:szCs w:val="24"/>
        </w:rPr>
        <w:t>日</w:t>
      </w:r>
    </w:p>
    <w:p w:rsidR="00C30D37" w:rsidRPr="00C30D37" w:rsidRDefault="00640689" w:rsidP="00C30D37">
      <w:pPr>
        <w:spacing w:line="240" w:lineRule="auto"/>
        <w:rPr>
          <w:rFonts w:ascii="宋体" w:hAnsi="宋体" w:cs="宋体"/>
          <w:color w:val="0000FF"/>
          <w:kern w:val="0"/>
          <w:sz w:val="24"/>
          <w:szCs w:val="24"/>
          <w:u w:val="single"/>
        </w:rPr>
      </w:pPr>
      <w:hyperlink r:id="rId23" w:history="1">
        <w:r w:rsidR="00C30D37" w:rsidRPr="00C30D37">
          <w:rPr>
            <w:rFonts w:ascii="宋体" w:hAnsi="宋体" w:cs="宋体" w:hint="eastAsia"/>
            <w:color w:val="0000FF"/>
            <w:kern w:val="0"/>
            <w:sz w:val="24"/>
            <w:szCs w:val="24"/>
            <w:u w:val="single"/>
          </w:rPr>
          <w:t>https://mp.weixin.qq.com/s/txp-LqWF0y4Kk-Rr-pE2mg</w:t>
        </w:r>
      </w:hyperlink>
    </w:p>
    <w:p w:rsidR="00107DA9" w:rsidRDefault="00C30D37" w:rsidP="00C30D37">
      <w:pPr>
        <w:pStyle w:val="ListParagraph1"/>
        <w:spacing w:beforeLines="50" w:before="156"/>
        <w:ind w:firstLine="480"/>
        <w:outlineLvl w:val="1"/>
        <w:rPr>
          <w:rFonts w:ascii="Times New Roman" w:hAnsi="Times New Roman"/>
          <w:bCs/>
          <w:sz w:val="24"/>
          <w:szCs w:val="24"/>
        </w:rPr>
      </w:pPr>
      <w:bookmarkStart w:id="215" w:name="_Toc10572027"/>
      <w:r w:rsidRPr="00C30D37">
        <w:rPr>
          <w:rFonts w:ascii="Times New Roman" w:hAnsi="Times New Roman" w:hint="eastAsia"/>
          <w:bCs/>
          <w:sz w:val="24"/>
          <w:szCs w:val="24"/>
        </w:rPr>
        <w:t>长期吸入无机矿物质粉尘容易引起弥漫性或结节性肺纤维化疾病，称为尘肺病。尘肺病目前也是我国最主要的一类职业病</w:t>
      </w:r>
      <w:r>
        <w:rPr>
          <w:rFonts w:ascii="Times New Roman" w:hAnsi="Times New Roman" w:hint="eastAsia"/>
          <w:bCs/>
          <w:sz w:val="24"/>
          <w:szCs w:val="24"/>
        </w:rPr>
        <w:t>，患者</w:t>
      </w:r>
      <w:r w:rsidRPr="00C30D37">
        <w:rPr>
          <w:rFonts w:ascii="Times New Roman" w:hAnsi="Times New Roman" w:hint="eastAsia"/>
          <w:bCs/>
          <w:sz w:val="24"/>
          <w:szCs w:val="24"/>
        </w:rPr>
        <w:t>往往出现呼吸困难</w:t>
      </w:r>
      <w:r>
        <w:rPr>
          <w:rFonts w:ascii="Times New Roman" w:hAnsi="Times New Roman" w:hint="eastAsia"/>
          <w:bCs/>
          <w:sz w:val="24"/>
          <w:szCs w:val="24"/>
        </w:rPr>
        <w:t>，</w:t>
      </w:r>
      <w:r w:rsidRPr="00C30D37">
        <w:rPr>
          <w:rFonts w:ascii="Times New Roman" w:hAnsi="Times New Roman" w:hint="eastAsia"/>
          <w:bCs/>
          <w:sz w:val="24"/>
          <w:szCs w:val="24"/>
        </w:rPr>
        <w:t>伴随间断咳嗽，严重影响生活质量，甚至导致呼吸衰竭。</w:t>
      </w:r>
      <w:bookmarkEnd w:id="215"/>
    </w:p>
    <w:p w:rsidR="00C30D37" w:rsidRPr="00087286" w:rsidRDefault="00C30D37" w:rsidP="00C30D37">
      <w:pPr>
        <w:pStyle w:val="ListParagraph1"/>
        <w:spacing w:beforeLines="50" w:before="156"/>
        <w:ind w:firstLine="480"/>
        <w:outlineLvl w:val="1"/>
        <w:rPr>
          <w:rFonts w:ascii="Times New Roman" w:hAnsi="Times New Roman"/>
          <w:bCs/>
          <w:sz w:val="24"/>
          <w:szCs w:val="24"/>
        </w:rPr>
        <w:sectPr w:rsidR="00C30D37" w:rsidRPr="00087286" w:rsidSect="004A65E3">
          <w:headerReference w:type="default" r:id="rId24"/>
          <w:footerReference w:type="even" r:id="rId25"/>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6" w:name="_Toc514264420"/>
      <w:bookmarkStart w:id="217" w:name="_Toc519451816"/>
      <w:bookmarkStart w:id="218" w:name="_Toc10572028"/>
      <w:r w:rsidRPr="00087286">
        <w:rPr>
          <w:rFonts w:ascii="Times New Roman" w:eastAsia="微软雅黑" w:hAnsi="Times New Roman"/>
          <w:sz w:val="28"/>
          <w:szCs w:val="28"/>
        </w:rPr>
        <w:lastRenderedPageBreak/>
        <w:t>社会保险</w:t>
      </w:r>
      <w:bookmarkEnd w:id="216"/>
      <w:bookmarkEnd w:id="217"/>
      <w:bookmarkEnd w:id="218"/>
    </w:p>
    <w:p w:rsidR="008443AE" w:rsidRPr="00087286" w:rsidRDefault="00420308" w:rsidP="0042030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9" w:name="_Toc10572029"/>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w:t>
      </w:r>
      <w:r w:rsidRPr="00087286">
        <w:rPr>
          <w:rFonts w:ascii="Times New Roman" w:eastAsia="微软雅黑" w:hAnsi="Times New Roman"/>
          <w:b/>
          <w:bCs/>
          <w:sz w:val="24"/>
          <w:szCs w:val="24"/>
        </w:rPr>
        <w:t>】</w:t>
      </w:r>
      <w:r w:rsidRPr="00420308">
        <w:rPr>
          <w:rFonts w:ascii="Times New Roman" w:eastAsia="微软雅黑" w:hAnsi="Times New Roman" w:hint="eastAsia"/>
          <w:b/>
          <w:bCs/>
          <w:sz w:val="24"/>
          <w:szCs w:val="24"/>
        </w:rPr>
        <w:t>广东城乡居保养老金最低标准提高到每月</w:t>
      </w:r>
      <w:r w:rsidRPr="00420308">
        <w:rPr>
          <w:rFonts w:ascii="Times New Roman" w:eastAsia="微软雅黑" w:hAnsi="Times New Roman" w:hint="eastAsia"/>
          <w:b/>
          <w:bCs/>
          <w:sz w:val="24"/>
          <w:szCs w:val="24"/>
        </w:rPr>
        <w:t>170</w:t>
      </w:r>
      <w:r w:rsidRPr="00420308">
        <w:rPr>
          <w:rFonts w:ascii="Times New Roman" w:eastAsia="微软雅黑" w:hAnsi="Times New Roman" w:hint="eastAsia"/>
          <w:b/>
          <w:bCs/>
          <w:sz w:val="24"/>
          <w:szCs w:val="24"/>
        </w:rPr>
        <w:t>元，这个月发放！</w:t>
      </w:r>
      <w:bookmarkEnd w:id="219"/>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420308">
        <w:rPr>
          <w:rFonts w:ascii="Times New Roman" w:hAnsi="Times New Roman" w:hint="eastAsia"/>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420308">
        <w:rPr>
          <w:rFonts w:ascii="Times New Roman" w:hAnsi="Times New Roman"/>
          <w:sz w:val="24"/>
          <w:szCs w:val="24"/>
        </w:rPr>
        <w:t>5</w:t>
      </w:r>
      <w:r w:rsidRPr="00087286">
        <w:rPr>
          <w:rFonts w:ascii="Times New Roman" w:hAnsi="Times New Roman"/>
          <w:sz w:val="24"/>
          <w:szCs w:val="24"/>
        </w:rPr>
        <w:t>月</w:t>
      </w:r>
      <w:r w:rsidR="00420308">
        <w:rPr>
          <w:rFonts w:ascii="Times New Roman" w:hAnsi="Times New Roman"/>
          <w:sz w:val="24"/>
          <w:szCs w:val="24"/>
        </w:rPr>
        <w:t>17</w:t>
      </w:r>
      <w:r w:rsidRPr="00087286">
        <w:rPr>
          <w:rFonts w:ascii="Times New Roman" w:hAnsi="Times New Roman"/>
          <w:sz w:val="24"/>
          <w:szCs w:val="24"/>
        </w:rPr>
        <w:t>日</w:t>
      </w:r>
    </w:p>
    <w:p w:rsidR="00420308" w:rsidRPr="00420308" w:rsidRDefault="00640689" w:rsidP="00420308">
      <w:pPr>
        <w:spacing w:line="240" w:lineRule="auto"/>
        <w:rPr>
          <w:rFonts w:ascii="宋体" w:hAnsi="宋体" w:cs="宋体"/>
          <w:color w:val="0000FF"/>
          <w:kern w:val="0"/>
          <w:sz w:val="24"/>
          <w:szCs w:val="24"/>
          <w:u w:val="single"/>
        </w:rPr>
      </w:pPr>
      <w:hyperlink r:id="rId26" w:history="1">
        <w:r w:rsidR="00420308" w:rsidRPr="00420308">
          <w:rPr>
            <w:rFonts w:ascii="宋体" w:hAnsi="宋体" w:cs="宋体" w:hint="eastAsia"/>
            <w:color w:val="0000FF"/>
            <w:kern w:val="0"/>
            <w:sz w:val="24"/>
            <w:szCs w:val="24"/>
            <w:u w:val="single"/>
          </w:rPr>
          <w:t>https://mp.weixin.qq.com/s/hDMFpvbO0wJE40T0Sjv30Q</w:t>
        </w:r>
      </w:hyperlink>
    </w:p>
    <w:p w:rsidR="0070790E" w:rsidRPr="00087286" w:rsidRDefault="003941B7" w:rsidP="0004182A">
      <w:pPr>
        <w:ind w:firstLineChars="200" w:firstLine="480"/>
        <w:rPr>
          <w:rFonts w:ascii="Times New Roman" w:hAnsi="Times New Roman"/>
          <w:bCs/>
          <w:sz w:val="24"/>
          <w:szCs w:val="24"/>
        </w:rPr>
      </w:pPr>
      <w:r>
        <w:rPr>
          <w:rFonts w:ascii="Times New Roman" w:hAnsi="Times New Roman" w:hint="eastAsia"/>
          <w:bCs/>
          <w:sz w:val="24"/>
          <w:szCs w:val="24"/>
        </w:rPr>
        <w:t>广东省</w:t>
      </w:r>
      <w:r>
        <w:rPr>
          <w:rFonts w:ascii="Times New Roman" w:hAnsi="Times New Roman"/>
          <w:bCs/>
          <w:sz w:val="24"/>
          <w:szCs w:val="24"/>
        </w:rPr>
        <w:t>城乡</w:t>
      </w:r>
      <w:r>
        <w:rPr>
          <w:rFonts w:ascii="Times New Roman" w:hAnsi="Times New Roman" w:hint="eastAsia"/>
          <w:bCs/>
          <w:sz w:val="24"/>
          <w:szCs w:val="24"/>
        </w:rPr>
        <w:t>居民基本</w:t>
      </w:r>
      <w:r>
        <w:rPr>
          <w:rFonts w:ascii="Times New Roman" w:hAnsi="Times New Roman"/>
          <w:bCs/>
          <w:sz w:val="24"/>
          <w:szCs w:val="24"/>
        </w:rPr>
        <w:t>养老保险</w:t>
      </w:r>
      <w:r>
        <w:rPr>
          <w:rFonts w:ascii="Times New Roman" w:hAnsi="Times New Roman" w:hint="eastAsia"/>
          <w:bCs/>
          <w:sz w:val="24"/>
          <w:szCs w:val="24"/>
        </w:rPr>
        <w:t>基础</w:t>
      </w:r>
      <w:r>
        <w:rPr>
          <w:rFonts w:ascii="Times New Roman" w:hAnsi="Times New Roman"/>
          <w:bCs/>
          <w:sz w:val="24"/>
          <w:szCs w:val="24"/>
        </w:rPr>
        <w:t>养老金</w:t>
      </w:r>
      <w:r>
        <w:rPr>
          <w:rFonts w:ascii="Times New Roman" w:hAnsi="Times New Roman" w:hint="eastAsia"/>
          <w:bCs/>
          <w:sz w:val="24"/>
          <w:szCs w:val="24"/>
        </w:rPr>
        <w:t>最低</w:t>
      </w:r>
      <w:r>
        <w:rPr>
          <w:rFonts w:ascii="Times New Roman" w:hAnsi="Times New Roman"/>
          <w:bCs/>
          <w:sz w:val="24"/>
          <w:szCs w:val="24"/>
        </w:rPr>
        <w:t>标准每人每月</w:t>
      </w:r>
      <w:r>
        <w:rPr>
          <w:rFonts w:ascii="Times New Roman" w:hAnsi="Times New Roman" w:hint="eastAsia"/>
          <w:bCs/>
          <w:sz w:val="24"/>
          <w:szCs w:val="24"/>
        </w:rPr>
        <w:t>从</w:t>
      </w:r>
      <w:r>
        <w:rPr>
          <w:rFonts w:ascii="Times New Roman" w:hAnsi="Times New Roman" w:hint="eastAsia"/>
          <w:bCs/>
          <w:sz w:val="24"/>
          <w:szCs w:val="24"/>
        </w:rPr>
        <w:t>148</w:t>
      </w:r>
      <w:r>
        <w:rPr>
          <w:rFonts w:ascii="Times New Roman" w:hAnsi="Times New Roman" w:hint="eastAsia"/>
          <w:bCs/>
          <w:sz w:val="24"/>
          <w:szCs w:val="24"/>
        </w:rPr>
        <w:t>元提高到</w:t>
      </w:r>
      <w:r>
        <w:rPr>
          <w:rFonts w:ascii="Times New Roman" w:hAnsi="Times New Roman" w:hint="eastAsia"/>
          <w:bCs/>
          <w:sz w:val="24"/>
          <w:szCs w:val="24"/>
        </w:rPr>
        <w:t>170</w:t>
      </w:r>
      <w:r>
        <w:rPr>
          <w:rFonts w:ascii="Times New Roman" w:hAnsi="Times New Roman" w:hint="eastAsia"/>
          <w:bCs/>
          <w:sz w:val="24"/>
          <w:szCs w:val="24"/>
        </w:rPr>
        <w:t>元</w:t>
      </w:r>
      <w:r>
        <w:rPr>
          <w:rFonts w:ascii="Times New Roman" w:hAnsi="Times New Roman"/>
          <w:bCs/>
          <w:sz w:val="24"/>
          <w:szCs w:val="24"/>
        </w:rPr>
        <w:t>，</w:t>
      </w:r>
      <w:r>
        <w:rPr>
          <w:rFonts w:ascii="Times New Roman" w:hAnsi="Times New Roman" w:hint="eastAsia"/>
          <w:bCs/>
          <w:sz w:val="24"/>
          <w:szCs w:val="24"/>
        </w:rPr>
        <w:t>各地从</w:t>
      </w:r>
      <w:r>
        <w:rPr>
          <w:rFonts w:ascii="Times New Roman" w:hAnsi="Times New Roman" w:hint="eastAsia"/>
          <w:bCs/>
          <w:sz w:val="24"/>
          <w:szCs w:val="24"/>
        </w:rPr>
        <w:t>5</w:t>
      </w:r>
      <w:r>
        <w:rPr>
          <w:rFonts w:ascii="Times New Roman" w:hAnsi="Times New Roman" w:hint="eastAsia"/>
          <w:bCs/>
          <w:sz w:val="24"/>
          <w:szCs w:val="24"/>
        </w:rPr>
        <w:t>月</w:t>
      </w:r>
      <w:r>
        <w:rPr>
          <w:rFonts w:ascii="Times New Roman" w:hAnsi="Times New Roman"/>
          <w:bCs/>
          <w:sz w:val="24"/>
          <w:szCs w:val="24"/>
        </w:rPr>
        <w:t>起</w:t>
      </w:r>
      <w:r>
        <w:rPr>
          <w:rFonts w:ascii="Times New Roman" w:hAnsi="Times New Roman" w:hint="eastAsia"/>
          <w:bCs/>
          <w:sz w:val="24"/>
          <w:szCs w:val="24"/>
        </w:rPr>
        <w:t>按</w:t>
      </w:r>
      <w:r>
        <w:rPr>
          <w:rFonts w:ascii="Times New Roman" w:hAnsi="Times New Roman"/>
          <w:bCs/>
          <w:sz w:val="24"/>
          <w:szCs w:val="24"/>
        </w:rPr>
        <w:t>新标准发放</w:t>
      </w:r>
      <w:r>
        <w:rPr>
          <w:rFonts w:ascii="Times New Roman" w:hAnsi="Times New Roman" w:hint="eastAsia"/>
          <w:bCs/>
          <w:sz w:val="24"/>
          <w:szCs w:val="24"/>
        </w:rPr>
        <w:t>，</w:t>
      </w:r>
      <w:r>
        <w:rPr>
          <w:rFonts w:ascii="Times New Roman" w:hAnsi="Times New Roman"/>
          <w:bCs/>
          <w:sz w:val="24"/>
          <w:szCs w:val="24"/>
        </w:rPr>
        <w:t>并</w:t>
      </w:r>
      <w:r>
        <w:rPr>
          <w:rFonts w:ascii="Times New Roman" w:hAnsi="Times New Roman" w:hint="eastAsia"/>
          <w:bCs/>
          <w:sz w:val="24"/>
          <w:szCs w:val="24"/>
        </w:rPr>
        <w:t>补发</w:t>
      </w:r>
      <w:r>
        <w:rPr>
          <w:rFonts w:ascii="Times New Roman" w:hAnsi="Times New Roman" w:hint="eastAsia"/>
          <w:bCs/>
          <w:sz w:val="24"/>
          <w:szCs w:val="24"/>
        </w:rPr>
        <w:t>1-4</w:t>
      </w:r>
      <w:r>
        <w:rPr>
          <w:rFonts w:ascii="Times New Roman" w:hAnsi="Times New Roman" w:hint="eastAsia"/>
          <w:bCs/>
          <w:sz w:val="24"/>
          <w:szCs w:val="24"/>
        </w:rPr>
        <w:t>月份调整提高</w:t>
      </w:r>
      <w:r>
        <w:rPr>
          <w:rFonts w:ascii="Times New Roman" w:hAnsi="Times New Roman"/>
          <w:bCs/>
          <w:sz w:val="24"/>
          <w:szCs w:val="24"/>
        </w:rPr>
        <w:t>的差额部分。</w:t>
      </w:r>
    </w:p>
    <w:p w:rsidR="006009A3" w:rsidRPr="0077403F" w:rsidRDefault="006009A3" w:rsidP="000416DC">
      <w:pPr>
        <w:ind w:firstLineChars="200" w:firstLine="480"/>
        <w:rPr>
          <w:rFonts w:ascii="Times New Roman" w:hAnsi="Times New Roman"/>
          <w:bCs/>
          <w:sz w:val="24"/>
          <w:szCs w:val="24"/>
        </w:rPr>
      </w:pPr>
    </w:p>
    <w:p w:rsidR="009371A6" w:rsidRPr="00087286" w:rsidRDefault="006009A3" w:rsidP="001C436D">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20" w:name="_Toc10572030"/>
      <w:r w:rsidR="001C436D" w:rsidRPr="001C436D">
        <w:rPr>
          <w:rFonts w:ascii="Times New Roman" w:eastAsia="微软雅黑" w:hAnsi="Times New Roman" w:hint="eastAsia"/>
          <w:b/>
          <w:bCs/>
          <w:sz w:val="24"/>
          <w:szCs w:val="24"/>
        </w:rPr>
        <w:t>工伤职工在岗工资与停工留薪期工资是否可同时享受？</w:t>
      </w:r>
      <w:bookmarkEnd w:id="220"/>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1C436D">
        <w:rPr>
          <w:rFonts w:ascii="Times New Roman" w:hAnsi="Times New Roman" w:hint="eastAsia"/>
          <w:bCs/>
          <w:sz w:val="24"/>
          <w:szCs w:val="24"/>
        </w:rPr>
        <w:t>劳资通</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1C436D">
        <w:rPr>
          <w:rFonts w:ascii="Times New Roman" w:hAnsi="Times New Roman"/>
          <w:sz w:val="24"/>
          <w:szCs w:val="24"/>
        </w:rPr>
        <w:t>5</w:t>
      </w:r>
      <w:r w:rsidRPr="00087286">
        <w:rPr>
          <w:rFonts w:ascii="Times New Roman" w:hAnsi="Times New Roman"/>
          <w:sz w:val="24"/>
          <w:szCs w:val="24"/>
        </w:rPr>
        <w:t>月</w:t>
      </w:r>
      <w:r w:rsidR="001C436D">
        <w:rPr>
          <w:rFonts w:ascii="Times New Roman" w:hAnsi="Times New Roman"/>
          <w:sz w:val="24"/>
          <w:szCs w:val="24"/>
        </w:rPr>
        <w:t>17</w:t>
      </w:r>
      <w:r w:rsidRPr="00087286">
        <w:rPr>
          <w:rFonts w:ascii="Times New Roman" w:hAnsi="Times New Roman"/>
          <w:sz w:val="24"/>
          <w:szCs w:val="24"/>
        </w:rPr>
        <w:t>日</w:t>
      </w:r>
    </w:p>
    <w:p w:rsidR="001C436D" w:rsidRPr="001C436D" w:rsidRDefault="00640689" w:rsidP="001C436D">
      <w:pPr>
        <w:spacing w:line="240" w:lineRule="auto"/>
        <w:rPr>
          <w:rFonts w:ascii="宋体" w:hAnsi="宋体" w:cs="宋体"/>
          <w:color w:val="0000FF"/>
          <w:kern w:val="0"/>
          <w:sz w:val="24"/>
          <w:szCs w:val="24"/>
          <w:u w:val="single"/>
        </w:rPr>
      </w:pPr>
      <w:hyperlink r:id="rId27" w:history="1">
        <w:r w:rsidR="001C436D" w:rsidRPr="001C436D">
          <w:rPr>
            <w:rFonts w:ascii="宋体" w:hAnsi="宋体" w:cs="宋体" w:hint="eastAsia"/>
            <w:color w:val="0000FF"/>
            <w:kern w:val="0"/>
            <w:sz w:val="24"/>
            <w:szCs w:val="24"/>
            <w:u w:val="single"/>
          </w:rPr>
          <w:t>https://mp.weixin.qq.com/s/GE6IFZXWjCsnrSbhsbmCuQ</w:t>
        </w:r>
      </w:hyperlink>
    </w:p>
    <w:p w:rsidR="00581989" w:rsidRPr="00187CFD" w:rsidRDefault="00EF176D" w:rsidP="00187CFD">
      <w:pPr>
        <w:ind w:firstLineChars="200" w:firstLine="480"/>
        <w:rPr>
          <w:rFonts w:ascii="Times New Roman" w:hAnsi="Times New Roman"/>
          <w:bCs/>
          <w:sz w:val="24"/>
          <w:szCs w:val="24"/>
        </w:rPr>
      </w:pPr>
      <w:r w:rsidRPr="00EF176D">
        <w:rPr>
          <w:rFonts w:ascii="Times New Roman" w:hAnsi="Times New Roman" w:hint="eastAsia"/>
          <w:bCs/>
          <w:sz w:val="24"/>
          <w:szCs w:val="24"/>
        </w:rPr>
        <w:t>工伤职工在岗工资与停工留薪期工资不可同时享受</w:t>
      </w:r>
      <w:r>
        <w:rPr>
          <w:rFonts w:ascii="Times New Roman" w:hAnsi="Times New Roman" w:hint="eastAsia"/>
          <w:bCs/>
          <w:sz w:val="24"/>
          <w:szCs w:val="24"/>
        </w:rPr>
        <w:t>，</w:t>
      </w:r>
      <w:r w:rsidR="00187CFD">
        <w:rPr>
          <w:rFonts w:ascii="Times New Roman" w:hAnsi="Times New Roman" w:hint="eastAsia"/>
          <w:bCs/>
          <w:sz w:val="24"/>
          <w:szCs w:val="24"/>
        </w:rPr>
        <w:t>根据</w:t>
      </w:r>
      <w:r w:rsidR="00187CFD" w:rsidRPr="00187CFD">
        <w:rPr>
          <w:rFonts w:ascii="Times New Roman" w:hAnsi="Times New Roman" w:hint="eastAsia"/>
          <w:bCs/>
          <w:sz w:val="24"/>
          <w:szCs w:val="24"/>
        </w:rPr>
        <w:t>《工伤保险条例》第三十三条规定，职工因工作遭受事故伤害或者患职业病需要暂停工作接受工伤医疗的，在停工留薪期内，原工资福利待遇不变，由所在单位按月支付。停工留薪期待遇项目，是为避</w:t>
      </w:r>
      <w:r w:rsidR="00187CFD">
        <w:rPr>
          <w:rFonts w:ascii="Times New Roman" w:hAnsi="Times New Roman" w:hint="eastAsia"/>
          <w:bCs/>
          <w:sz w:val="24"/>
          <w:szCs w:val="24"/>
        </w:rPr>
        <w:t>免职工因工伤治疗期间不能工作且没有工资收入而设计的生活保障措施</w:t>
      </w:r>
      <w:r w:rsidR="00187CFD">
        <w:rPr>
          <w:rFonts w:ascii="Times New Roman" w:hAnsi="Times New Roman"/>
          <w:bCs/>
          <w:sz w:val="24"/>
          <w:szCs w:val="24"/>
        </w:rPr>
        <w:t>。</w:t>
      </w:r>
      <w:r>
        <w:rPr>
          <w:rFonts w:ascii="Times New Roman" w:hAnsi="Times New Roman" w:hint="eastAsia"/>
          <w:bCs/>
          <w:sz w:val="24"/>
          <w:szCs w:val="24"/>
        </w:rPr>
        <w:t>因此，</w:t>
      </w:r>
      <w:r>
        <w:rPr>
          <w:rFonts w:ascii="Times New Roman" w:hAnsi="Times New Roman"/>
          <w:bCs/>
          <w:sz w:val="24"/>
          <w:szCs w:val="24"/>
        </w:rPr>
        <w:t>工伤职工在岗期间不能享受停工留薪期工资。</w:t>
      </w:r>
    </w:p>
    <w:p w:rsidR="006009A3" w:rsidRPr="00187CFD" w:rsidRDefault="006009A3" w:rsidP="00F62792">
      <w:pPr>
        <w:ind w:firstLineChars="200" w:firstLine="480"/>
        <w:rPr>
          <w:rFonts w:ascii="Times New Roman" w:hAnsi="Times New Roman"/>
          <w:bCs/>
          <w:sz w:val="24"/>
          <w:szCs w:val="24"/>
        </w:rPr>
      </w:pPr>
    </w:p>
    <w:p w:rsidR="003775DB" w:rsidRPr="00087286" w:rsidRDefault="004537AF" w:rsidP="004537A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1" w:name="_Toc10572031"/>
      <w:r w:rsidRPr="004537AF">
        <w:rPr>
          <w:rFonts w:ascii="Times New Roman" w:eastAsia="微软雅黑" w:hAnsi="Times New Roman" w:hint="eastAsia"/>
          <w:b/>
          <w:bCs/>
          <w:sz w:val="24"/>
          <w:szCs w:val="24"/>
        </w:rPr>
        <w:t>我们总换工作，但社保断缴的危害要清楚！</w:t>
      </w:r>
      <w:bookmarkEnd w:id="221"/>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r w:rsidR="004537AF">
        <w:rPr>
          <w:rFonts w:ascii="Times New Roman" w:hAnsi="Times New Roman" w:hint="eastAsia"/>
          <w:bCs/>
          <w:sz w:val="24"/>
          <w:szCs w:val="24"/>
        </w:rPr>
        <w:t>广州入户咨询</w:t>
      </w:r>
      <w:r w:rsidR="004537AF">
        <w:rPr>
          <w:rFonts w:ascii="Times New Roman" w:hAnsi="Times New Roman"/>
          <w:bCs/>
          <w:sz w:val="24"/>
          <w:szCs w:val="24"/>
        </w:rPr>
        <w:t>会保网</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4537AF">
        <w:rPr>
          <w:rFonts w:ascii="Times New Roman" w:hAnsi="Times New Roman"/>
          <w:bCs/>
          <w:sz w:val="24"/>
          <w:szCs w:val="24"/>
        </w:rPr>
        <w:t>5</w:t>
      </w:r>
      <w:r w:rsidRPr="00087286">
        <w:rPr>
          <w:rFonts w:ascii="Times New Roman" w:hAnsi="Times New Roman"/>
          <w:bCs/>
          <w:sz w:val="24"/>
          <w:szCs w:val="24"/>
        </w:rPr>
        <w:t>月</w:t>
      </w:r>
      <w:r w:rsidR="004537AF">
        <w:rPr>
          <w:rFonts w:ascii="Times New Roman" w:hAnsi="Times New Roman"/>
          <w:bCs/>
          <w:sz w:val="24"/>
          <w:szCs w:val="24"/>
        </w:rPr>
        <w:t>22</w:t>
      </w:r>
      <w:r w:rsidRPr="00087286">
        <w:rPr>
          <w:rFonts w:ascii="Times New Roman" w:hAnsi="Times New Roman"/>
          <w:bCs/>
          <w:sz w:val="24"/>
          <w:szCs w:val="24"/>
        </w:rPr>
        <w:t>日</w:t>
      </w:r>
    </w:p>
    <w:p w:rsidR="004537AF" w:rsidRPr="004537AF" w:rsidRDefault="00640689" w:rsidP="004537AF">
      <w:pPr>
        <w:spacing w:line="240" w:lineRule="auto"/>
        <w:rPr>
          <w:rFonts w:ascii="宋体" w:hAnsi="宋体" w:cs="宋体"/>
          <w:color w:val="0000FF"/>
          <w:kern w:val="0"/>
          <w:sz w:val="24"/>
          <w:szCs w:val="24"/>
          <w:u w:val="single"/>
        </w:rPr>
      </w:pPr>
      <w:hyperlink r:id="rId28" w:history="1">
        <w:r w:rsidR="004537AF" w:rsidRPr="004537AF">
          <w:rPr>
            <w:rFonts w:ascii="宋体" w:hAnsi="宋体" w:cs="宋体" w:hint="eastAsia"/>
            <w:color w:val="0000FF"/>
            <w:kern w:val="0"/>
            <w:sz w:val="24"/>
            <w:szCs w:val="24"/>
            <w:u w:val="single"/>
          </w:rPr>
          <w:t>https://m.sohu.com/a/315914227_99961355?sec=wd&amp;spm=smwp.media.fd-s.2.1558935883207IByj11d</w:t>
        </w:r>
      </w:hyperlink>
    </w:p>
    <w:p w:rsidR="006E457E" w:rsidRDefault="000E3AF4" w:rsidP="00C91F64">
      <w:pPr>
        <w:ind w:firstLineChars="200" w:firstLine="480"/>
        <w:rPr>
          <w:rFonts w:ascii="Times New Roman" w:hAnsi="Times New Roman"/>
          <w:bCs/>
          <w:sz w:val="24"/>
          <w:szCs w:val="24"/>
        </w:rPr>
      </w:pPr>
      <w:r w:rsidRPr="000E3AF4">
        <w:rPr>
          <w:rFonts w:ascii="Times New Roman" w:hAnsi="Times New Roman" w:hint="eastAsia"/>
          <w:bCs/>
          <w:sz w:val="24"/>
          <w:szCs w:val="24"/>
        </w:rPr>
        <w:t>现在的年轻人在职场上频繁跳槽</w:t>
      </w:r>
      <w:r>
        <w:rPr>
          <w:rFonts w:ascii="Times New Roman" w:hAnsi="Times New Roman" w:hint="eastAsia"/>
          <w:bCs/>
          <w:sz w:val="24"/>
          <w:szCs w:val="24"/>
        </w:rPr>
        <w:t>，</w:t>
      </w:r>
      <w:r>
        <w:rPr>
          <w:rFonts w:ascii="Times New Roman" w:hAnsi="Times New Roman"/>
          <w:bCs/>
          <w:sz w:val="24"/>
          <w:szCs w:val="24"/>
        </w:rPr>
        <w:t>同时要清楚断缴社保的危害</w:t>
      </w:r>
      <w:r>
        <w:rPr>
          <w:rFonts w:ascii="Times New Roman" w:hAnsi="Times New Roman" w:hint="eastAsia"/>
          <w:bCs/>
          <w:sz w:val="24"/>
          <w:szCs w:val="24"/>
        </w:rPr>
        <w:t>，</w:t>
      </w:r>
      <w:r>
        <w:rPr>
          <w:rFonts w:ascii="Times New Roman" w:hAnsi="Times New Roman"/>
          <w:bCs/>
          <w:sz w:val="24"/>
          <w:szCs w:val="24"/>
        </w:rPr>
        <w:t>包括</w:t>
      </w:r>
      <w:r w:rsidRPr="000E3AF4">
        <w:rPr>
          <w:rFonts w:ascii="Times New Roman" w:hAnsi="Times New Roman" w:hint="eastAsia"/>
          <w:bCs/>
          <w:sz w:val="24"/>
          <w:szCs w:val="24"/>
        </w:rPr>
        <w:t>停止缴费的次月起停止享受</w:t>
      </w:r>
      <w:r>
        <w:rPr>
          <w:rFonts w:ascii="Times New Roman" w:hAnsi="Times New Roman" w:hint="eastAsia"/>
          <w:bCs/>
          <w:sz w:val="24"/>
          <w:szCs w:val="24"/>
        </w:rPr>
        <w:t>医疗</w:t>
      </w:r>
      <w:r w:rsidRPr="000E3AF4">
        <w:rPr>
          <w:rFonts w:ascii="Times New Roman" w:hAnsi="Times New Roman" w:hint="eastAsia"/>
          <w:bCs/>
          <w:sz w:val="24"/>
          <w:szCs w:val="24"/>
        </w:rPr>
        <w:t>待遇</w:t>
      </w:r>
      <w:r w:rsidR="00FD7142">
        <w:rPr>
          <w:rFonts w:ascii="Times New Roman" w:hAnsi="Times New Roman" w:hint="eastAsia"/>
          <w:bCs/>
          <w:sz w:val="24"/>
          <w:szCs w:val="24"/>
        </w:rPr>
        <w:t>、</w:t>
      </w:r>
      <w:r>
        <w:rPr>
          <w:rFonts w:ascii="Times New Roman" w:hAnsi="Times New Roman" w:hint="eastAsia"/>
          <w:bCs/>
          <w:sz w:val="24"/>
          <w:szCs w:val="24"/>
        </w:rPr>
        <w:t>生育</w:t>
      </w:r>
      <w:r>
        <w:rPr>
          <w:rFonts w:ascii="Times New Roman" w:hAnsi="Times New Roman"/>
          <w:bCs/>
          <w:sz w:val="24"/>
          <w:szCs w:val="24"/>
        </w:rPr>
        <w:t>待遇</w:t>
      </w:r>
      <w:r w:rsidR="00FD7142">
        <w:rPr>
          <w:rFonts w:ascii="Times New Roman" w:hAnsi="Times New Roman" w:hint="eastAsia"/>
          <w:bCs/>
          <w:sz w:val="24"/>
          <w:szCs w:val="24"/>
        </w:rPr>
        <w:t>、</w:t>
      </w:r>
      <w:r>
        <w:rPr>
          <w:rFonts w:ascii="Times New Roman" w:hAnsi="Times New Roman" w:hint="eastAsia"/>
          <w:bCs/>
          <w:sz w:val="24"/>
          <w:szCs w:val="24"/>
        </w:rPr>
        <w:t>落户资格和</w:t>
      </w:r>
      <w:r>
        <w:rPr>
          <w:rFonts w:ascii="Times New Roman" w:hAnsi="Times New Roman"/>
          <w:bCs/>
          <w:sz w:val="24"/>
          <w:szCs w:val="24"/>
        </w:rPr>
        <w:t>人才引进</w:t>
      </w:r>
      <w:r w:rsidR="00FD7142">
        <w:rPr>
          <w:rFonts w:ascii="Times New Roman" w:hAnsi="Times New Roman" w:hint="eastAsia"/>
          <w:bCs/>
          <w:sz w:val="24"/>
          <w:szCs w:val="24"/>
        </w:rPr>
        <w:t>、</w:t>
      </w:r>
      <w:r>
        <w:rPr>
          <w:rFonts w:ascii="Times New Roman" w:hAnsi="Times New Roman" w:hint="eastAsia"/>
          <w:bCs/>
          <w:sz w:val="24"/>
          <w:szCs w:val="24"/>
        </w:rPr>
        <w:t>子女</w:t>
      </w:r>
      <w:r>
        <w:rPr>
          <w:rFonts w:ascii="Times New Roman" w:hAnsi="Times New Roman"/>
          <w:bCs/>
          <w:sz w:val="24"/>
          <w:szCs w:val="24"/>
        </w:rPr>
        <w:t>入学等</w:t>
      </w:r>
      <w:r w:rsidRPr="000E3AF4">
        <w:rPr>
          <w:rFonts w:ascii="Times New Roman" w:hAnsi="Times New Roman" w:hint="eastAsia"/>
          <w:bCs/>
          <w:sz w:val="24"/>
          <w:szCs w:val="24"/>
        </w:rPr>
        <w:t>。</w:t>
      </w:r>
    </w:p>
    <w:p w:rsidR="0005738D" w:rsidRPr="00FD7142" w:rsidRDefault="0005738D" w:rsidP="00C91F64">
      <w:pPr>
        <w:ind w:firstLineChars="200" w:firstLine="480"/>
        <w:rPr>
          <w:rFonts w:ascii="Times New Roman" w:hAnsi="Times New Roman"/>
          <w:bCs/>
          <w:sz w:val="24"/>
          <w:szCs w:val="24"/>
        </w:rPr>
      </w:pPr>
    </w:p>
    <w:p w:rsidR="006262D7" w:rsidRPr="00087286" w:rsidRDefault="00EE3B5F" w:rsidP="00EE3B5F">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2" w:name="_Toc10572032"/>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w:t>
      </w:r>
      <w:r w:rsidRPr="00087286">
        <w:rPr>
          <w:rFonts w:ascii="Times New Roman" w:eastAsia="微软雅黑" w:hAnsi="Times New Roman"/>
          <w:b/>
          <w:bCs/>
          <w:sz w:val="24"/>
          <w:szCs w:val="24"/>
        </w:rPr>
        <w:t>】</w:t>
      </w:r>
      <w:r w:rsidRPr="00EE3B5F">
        <w:rPr>
          <w:rFonts w:ascii="Times New Roman" w:eastAsia="微软雅黑" w:hAnsi="Times New Roman" w:hint="eastAsia"/>
          <w:b/>
          <w:bCs/>
          <w:sz w:val="24"/>
          <w:szCs w:val="24"/>
        </w:rPr>
        <w:t>省《工伤保险条例》修订条文之逻辑及不足深度解读</w:t>
      </w:r>
      <w:bookmarkEnd w:id="222"/>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EE3B5F">
        <w:rPr>
          <w:rFonts w:ascii="Times New Roman" w:hAnsi="Times New Roman" w:hint="eastAsia"/>
          <w:bCs/>
          <w:sz w:val="24"/>
          <w:szCs w:val="24"/>
        </w:rPr>
        <w:t>飞劳动法</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EE3B5F">
        <w:rPr>
          <w:rFonts w:ascii="Times New Roman" w:hAnsi="Times New Roman"/>
          <w:bCs/>
          <w:sz w:val="24"/>
          <w:szCs w:val="24"/>
        </w:rPr>
        <w:t>5</w:t>
      </w:r>
      <w:r w:rsidRPr="00087286">
        <w:rPr>
          <w:rFonts w:ascii="Times New Roman" w:hAnsi="Times New Roman"/>
          <w:bCs/>
          <w:sz w:val="24"/>
          <w:szCs w:val="24"/>
        </w:rPr>
        <w:t>月</w:t>
      </w:r>
      <w:r w:rsidR="00EE3B5F">
        <w:rPr>
          <w:rFonts w:ascii="Times New Roman" w:hAnsi="Times New Roman"/>
          <w:bCs/>
          <w:sz w:val="24"/>
          <w:szCs w:val="24"/>
        </w:rPr>
        <w:t>24</w:t>
      </w:r>
      <w:r w:rsidRPr="00087286">
        <w:rPr>
          <w:rFonts w:ascii="Times New Roman" w:hAnsi="Times New Roman"/>
          <w:bCs/>
          <w:sz w:val="24"/>
          <w:szCs w:val="24"/>
        </w:rPr>
        <w:t>日</w:t>
      </w:r>
    </w:p>
    <w:p w:rsidR="00EE3B5F" w:rsidRPr="00EE3B5F" w:rsidRDefault="00640689" w:rsidP="00EE3B5F">
      <w:pPr>
        <w:spacing w:line="240" w:lineRule="auto"/>
        <w:rPr>
          <w:rFonts w:ascii="宋体" w:hAnsi="宋体" w:cs="宋体"/>
          <w:color w:val="0000FF"/>
          <w:kern w:val="0"/>
          <w:sz w:val="24"/>
          <w:szCs w:val="24"/>
          <w:u w:val="single"/>
        </w:rPr>
      </w:pPr>
      <w:hyperlink r:id="rId29" w:history="1">
        <w:r w:rsidR="00EE3B5F" w:rsidRPr="00EE3B5F">
          <w:rPr>
            <w:rFonts w:ascii="宋体" w:hAnsi="宋体" w:cs="宋体" w:hint="eastAsia"/>
            <w:color w:val="0000FF"/>
            <w:kern w:val="0"/>
            <w:sz w:val="24"/>
            <w:szCs w:val="24"/>
            <w:u w:val="single"/>
          </w:rPr>
          <w:t>https://mp.weixin.qq.com/s/eNSVnxGRWcNYaygwKJYeuw</w:t>
        </w:r>
      </w:hyperlink>
    </w:p>
    <w:p w:rsidR="0062619C" w:rsidRDefault="009E3754" w:rsidP="00B3035F">
      <w:pPr>
        <w:ind w:firstLineChars="200" w:firstLine="480"/>
        <w:rPr>
          <w:rFonts w:ascii="Times New Roman" w:hAnsi="Times New Roman"/>
          <w:bCs/>
          <w:sz w:val="24"/>
          <w:szCs w:val="24"/>
        </w:rPr>
      </w:pPr>
      <w:r w:rsidRPr="009E3754">
        <w:rPr>
          <w:rFonts w:ascii="Times New Roman" w:hAnsi="Times New Roman" w:hint="eastAsia"/>
          <w:bCs/>
          <w:sz w:val="24"/>
          <w:szCs w:val="24"/>
        </w:rPr>
        <w:t>5</w:t>
      </w:r>
      <w:r w:rsidRPr="009E3754">
        <w:rPr>
          <w:rFonts w:ascii="Times New Roman" w:hAnsi="Times New Roman" w:hint="eastAsia"/>
          <w:bCs/>
          <w:sz w:val="24"/>
          <w:szCs w:val="24"/>
        </w:rPr>
        <w:t>月</w:t>
      </w:r>
      <w:r w:rsidRPr="009E3754">
        <w:rPr>
          <w:rFonts w:ascii="Times New Roman" w:hAnsi="Times New Roman" w:hint="eastAsia"/>
          <w:bCs/>
          <w:sz w:val="24"/>
          <w:szCs w:val="24"/>
        </w:rPr>
        <w:t>21</w:t>
      </w:r>
      <w:r w:rsidRPr="009E3754">
        <w:rPr>
          <w:rFonts w:ascii="Times New Roman" w:hAnsi="Times New Roman" w:hint="eastAsia"/>
          <w:bCs/>
          <w:sz w:val="24"/>
          <w:szCs w:val="24"/>
        </w:rPr>
        <w:t>日，广东省人民代表大会常务委员会对《广东省工伤保险条例》予以修改，将于</w:t>
      </w:r>
      <w:r w:rsidRPr="009E3754">
        <w:rPr>
          <w:rFonts w:ascii="Times New Roman" w:hAnsi="Times New Roman" w:hint="eastAsia"/>
          <w:bCs/>
          <w:sz w:val="24"/>
          <w:szCs w:val="24"/>
        </w:rPr>
        <w:t>2019</w:t>
      </w:r>
      <w:r w:rsidRPr="009E3754">
        <w:rPr>
          <w:rFonts w:ascii="Times New Roman" w:hAnsi="Times New Roman" w:hint="eastAsia"/>
          <w:bCs/>
          <w:sz w:val="24"/>
          <w:szCs w:val="24"/>
        </w:rPr>
        <w:t>年</w:t>
      </w:r>
      <w:r w:rsidRPr="009E3754">
        <w:rPr>
          <w:rFonts w:ascii="Times New Roman" w:hAnsi="Times New Roman" w:hint="eastAsia"/>
          <w:bCs/>
          <w:sz w:val="24"/>
          <w:szCs w:val="24"/>
        </w:rPr>
        <w:t>7</w:t>
      </w:r>
      <w:r w:rsidRPr="009E3754">
        <w:rPr>
          <w:rFonts w:ascii="Times New Roman" w:hAnsi="Times New Roman" w:hint="eastAsia"/>
          <w:bCs/>
          <w:sz w:val="24"/>
          <w:szCs w:val="24"/>
        </w:rPr>
        <w:t>月</w:t>
      </w:r>
      <w:r w:rsidRPr="009E3754">
        <w:rPr>
          <w:rFonts w:ascii="Times New Roman" w:hAnsi="Times New Roman" w:hint="eastAsia"/>
          <w:bCs/>
          <w:sz w:val="24"/>
          <w:szCs w:val="24"/>
        </w:rPr>
        <w:t>1</w:t>
      </w:r>
      <w:r w:rsidRPr="009E3754">
        <w:rPr>
          <w:rFonts w:ascii="Times New Roman" w:hAnsi="Times New Roman" w:hint="eastAsia"/>
          <w:bCs/>
          <w:sz w:val="24"/>
          <w:szCs w:val="24"/>
        </w:rPr>
        <w:t>日起施行</w:t>
      </w:r>
      <w:r w:rsidR="002D1630" w:rsidRPr="002D1630">
        <w:rPr>
          <w:rFonts w:ascii="Times New Roman" w:hAnsi="Times New Roman" w:hint="eastAsia"/>
          <w:bCs/>
          <w:sz w:val="24"/>
          <w:szCs w:val="24"/>
        </w:rPr>
        <w:t>新修订的条例</w:t>
      </w:r>
      <w:r w:rsidRPr="009E3754">
        <w:rPr>
          <w:rFonts w:ascii="Times New Roman" w:hAnsi="Times New Roman" w:hint="eastAsia"/>
          <w:bCs/>
          <w:sz w:val="24"/>
          <w:szCs w:val="24"/>
        </w:rPr>
        <w:t>。本文</w:t>
      </w:r>
      <w:r w:rsidR="00FD7142">
        <w:rPr>
          <w:rFonts w:ascii="Times New Roman" w:hAnsi="Times New Roman" w:hint="eastAsia"/>
          <w:bCs/>
          <w:sz w:val="24"/>
          <w:szCs w:val="24"/>
        </w:rPr>
        <w:t>介绍</w:t>
      </w:r>
      <w:r>
        <w:rPr>
          <w:rFonts w:ascii="Times New Roman" w:hAnsi="Times New Roman" w:hint="eastAsia"/>
          <w:bCs/>
          <w:sz w:val="24"/>
          <w:szCs w:val="24"/>
        </w:rPr>
        <w:t>本次修改的重点和亮点，</w:t>
      </w:r>
      <w:r w:rsidR="00FD7142">
        <w:rPr>
          <w:rFonts w:ascii="Times New Roman" w:hAnsi="Times New Roman" w:hint="eastAsia"/>
          <w:bCs/>
          <w:sz w:val="24"/>
          <w:szCs w:val="24"/>
        </w:rPr>
        <w:t>另外作</w:t>
      </w:r>
      <w:r w:rsidR="00FD7142">
        <w:rPr>
          <w:rFonts w:ascii="Times New Roman" w:hAnsi="Times New Roman" w:hint="eastAsia"/>
          <w:bCs/>
          <w:sz w:val="24"/>
          <w:szCs w:val="24"/>
        </w:rPr>
        <w:lastRenderedPageBreak/>
        <w:t>者</w:t>
      </w:r>
      <w:r w:rsidR="00FD7142">
        <w:rPr>
          <w:rFonts w:ascii="Times New Roman" w:hAnsi="Times New Roman"/>
          <w:bCs/>
          <w:sz w:val="24"/>
          <w:szCs w:val="24"/>
        </w:rPr>
        <w:t>也分析其中的不足之处</w:t>
      </w:r>
      <w:r>
        <w:rPr>
          <w:rFonts w:ascii="Times New Roman" w:hAnsi="Times New Roman"/>
          <w:bCs/>
          <w:sz w:val="24"/>
          <w:szCs w:val="24"/>
        </w:rPr>
        <w:t>，包括</w:t>
      </w:r>
      <w:r w:rsidRPr="009E3754">
        <w:rPr>
          <w:rFonts w:ascii="Times New Roman" w:hAnsi="Times New Roman" w:hint="eastAsia"/>
          <w:bCs/>
          <w:sz w:val="24"/>
          <w:szCs w:val="24"/>
        </w:rPr>
        <w:t>对于七级至十级伤</w:t>
      </w:r>
      <w:r>
        <w:rPr>
          <w:rFonts w:ascii="Times New Roman" w:hAnsi="Times New Roman" w:hint="eastAsia"/>
          <w:bCs/>
          <w:sz w:val="24"/>
          <w:szCs w:val="24"/>
        </w:rPr>
        <w:t>残的工伤职工劳动关系终止的原因成为发放“两金”待遇的考虑因素</w:t>
      </w:r>
      <w:r w:rsidR="00FD7142">
        <w:rPr>
          <w:rFonts w:ascii="Times New Roman" w:hAnsi="Times New Roman" w:hint="eastAsia"/>
          <w:bCs/>
          <w:sz w:val="24"/>
          <w:szCs w:val="24"/>
        </w:rPr>
        <w:t>、</w:t>
      </w:r>
      <w:r w:rsidRPr="009E3754">
        <w:rPr>
          <w:rFonts w:ascii="Times New Roman" w:hAnsi="Times New Roman" w:hint="eastAsia"/>
          <w:bCs/>
          <w:sz w:val="24"/>
          <w:szCs w:val="24"/>
        </w:rPr>
        <w:t>一至四级伤残职工无法再一次性享受工伤保险待遇</w:t>
      </w:r>
      <w:r>
        <w:rPr>
          <w:rFonts w:ascii="Times New Roman" w:hAnsi="Times New Roman" w:hint="eastAsia"/>
          <w:bCs/>
          <w:sz w:val="24"/>
          <w:szCs w:val="24"/>
        </w:rPr>
        <w:t>等。</w:t>
      </w:r>
      <w:r w:rsidRPr="00087286">
        <w:rPr>
          <w:rFonts w:ascii="Times New Roman" w:hAnsi="Times New Roman"/>
          <w:bCs/>
          <w:sz w:val="24"/>
          <w:szCs w:val="24"/>
        </w:rPr>
        <w:t xml:space="preserve"> </w:t>
      </w:r>
    </w:p>
    <w:p w:rsidR="00B3035F" w:rsidRPr="00B3035F" w:rsidRDefault="00B3035F" w:rsidP="00B3035F">
      <w:pPr>
        <w:ind w:firstLineChars="200" w:firstLine="480"/>
        <w:rPr>
          <w:rFonts w:ascii="Times New Roman" w:hAnsi="Times New Roman"/>
          <w:bCs/>
          <w:sz w:val="24"/>
          <w:szCs w:val="24"/>
        </w:rPr>
      </w:pPr>
    </w:p>
    <w:p w:rsidR="00797C81" w:rsidRPr="00087286" w:rsidRDefault="004E3043" w:rsidP="004E304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10572033"/>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湖北武汉</w:t>
      </w:r>
      <w:r w:rsidRPr="00087286">
        <w:rPr>
          <w:rFonts w:ascii="Times New Roman" w:eastAsia="微软雅黑" w:hAnsi="Times New Roman"/>
          <w:b/>
          <w:bCs/>
          <w:sz w:val="24"/>
          <w:szCs w:val="24"/>
        </w:rPr>
        <w:t>】</w:t>
      </w:r>
      <w:r w:rsidRPr="004E3043">
        <w:rPr>
          <w:rFonts w:ascii="Times New Roman" w:eastAsia="微软雅黑" w:hAnsi="Times New Roman" w:hint="eastAsia"/>
          <w:b/>
          <w:bCs/>
          <w:sz w:val="24"/>
          <w:szCs w:val="24"/>
        </w:rPr>
        <w:t>用人单位对工伤提出行政复议职工如何应对？</w:t>
      </w:r>
      <w:bookmarkEnd w:id="223"/>
    </w:p>
    <w:p w:rsidR="00797C81" w:rsidRPr="00087286" w:rsidRDefault="00797C81" w:rsidP="00797C81">
      <w:pPr>
        <w:rPr>
          <w:rFonts w:ascii="Times New Roman" w:hAnsi="Times New Roman"/>
          <w:bCs/>
          <w:sz w:val="24"/>
          <w:szCs w:val="24"/>
        </w:rPr>
      </w:pPr>
      <w:r w:rsidRPr="00087286">
        <w:rPr>
          <w:rFonts w:ascii="Times New Roman" w:hAnsi="Times New Roman"/>
          <w:bCs/>
          <w:sz w:val="24"/>
          <w:szCs w:val="24"/>
        </w:rPr>
        <w:t>来源：</w:t>
      </w:r>
      <w:r w:rsidR="004E3043">
        <w:rPr>
          <w:rFonts w:ascii="Times New Roman" w:hAnsi="Times New Roman" w:hint="eastAsia"/>
          <w:bCs/>
          <w:sz w:val="24"/>
          <w:szCs w:val="24"/>
        </w:rPr>
        <w:t>工伤通</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4E3043">
        <w:rPr>
          <w:rFonts w:ascii="Times New Roman" w:hAnsi="Times New Roman"/>
          <w:bCs/>
          <w:sz w:val="24"/>
          <w:szCs w:val="24"/>
        </w:rPr>
        <w:t>5</w:t>
      </w:r>
      <w:r w:rsidRPr="00087286">
        <w:rPr>
          <w:rFonts w:ascii="Times New Roman" w:hAnsi="Times New Roman"/>
          <w:bCs/>
          <w:sz w:val="24"/>
          <w:szCs w:val="24"/>
        </w:rPr>
        <w:t>月</w:t>
      </w:r>
      <w:r w:rsidR="004E3043">
        <w:rPr>
          <w:rFonts w:ascii="Times New Roman" w:hAnsi="Times New Roman"/>
          <w:bCs/>
          <w:sz w:val="24"/>
          <w:szCs w:val="24"/>
        </w:rPr>
        <w:t>28</w:t>
      </w:r>
      <w:r w:rsidRPr="00087286">
        <w:rPr>
          <w:rFonts w:ascii="Times New Roman" w:hAnsi="Times New Roman"/>
          <w:bCs/>
          <w:sz w:val="24"/>
          <w:szCs w:val="24"/>
        </w:rPr>
        <w:t>日</w:t>
      </w:r>
    </w:p>
    <w:p w:rsidR="004E3043" w:rsidRPr="004E3043" w:rsidRDefault="00640689" w:rsidP="004E3043">
      <w:pPr>
        <w:spacing w:line="240" w:lineRule="auto"/>
        <w:rPr>
          <w:rFonts w:ascii="宋体" w:hAnsi="宋体" w:cs="宋体"/>
          <w:color w:val="0000FF"/>
          <w:kern w:val="0"/>
          <w:sz w:val="24"/>
          <w:szCs w:val="24"/>
          <w:u w:val="single"/>
        </w:rPr>
      </w:pPr>
      <w:hyperlink r:id="rId30" w:history="1">
        <w:r w:rsidR="004E3043" w:rsidRPr="004E3043">
          <w:rPr>
            <w:rFonts w:ascii="宋体" w:hAnsi="宋体" w:cs="宋体" w:hint="eastAsia"/>
            <w:color w:val="0000FF"/>
            <w:kern w:val="0"/>
            <w:sz w:val="24"/>
            <w:szCs w:val="24"/>
            <w:u w:val="single"/>
          </w:rPr>
          <w:t>https://mp.weixin.qq.com/s/lKDQRu5lLhJYsxyevND5Pw</w:t>
        </w:r>
      </w:hyperlink>
    </w:p>
    <w:p w:rsidR="00D5418E" w:rsidRDefault="004924E0" w:rsidP="00476D67">
      <w:pPr>
        <w:ind w:firstLineChars="200" w:firstLine="480"/>
        <w:rPr>
          <w:rFonts w:ascii="Times New Roman" w:hAnsi="Times New Roman"/>
          <w:bCs/>
          <w:sz w:val="24"/>
          <w:szCs w:val="24"/>
        </w:rPr>
      </w:pPr>
      <w:r w:rsidRPr="004924E0">
        <w:rPr>
          <w:rFonts w:ascii="Times New Roman" w:hAnsi="Times New Roman" w:hint="eastAsia"/>
          <w:bCs/>
          <w:sz w:val="24"/>
          <w:szCs w:val="24"/>
        </w:rPr>
        <w:t>根据</w:t>
      </w:r>
      <w:r w:rsidR="00764812">
        <w:rPr>
          <w:rFonts w:ascii="Times New Roman" w:hAnsi="Times New Roman" w:hint="eastAsia"/>
          <w:bCs/>
          <w:sz w:val="24"/>
          <w:szCs w:val="24"/>
        </w:rPr>
        <w:t>《</w:t>
      </w:r>
      <w:r w:rsidRPr="004924E0">
        <w:rPr>
          <w:rFonts w:ascii="Times New Roman" w:hAnsi="Times New Roman" w:hint="eastAsia"/>
          <w:bCs/>
          <w:sz w:val="24"/>
          <w:szCs w:val="24"/>
        </w:rPr>
        <w:t>工伤保险条例</w:t>
      </w:r>
      <w:r w:rsidR="00764812">
        <w:rPr>
          <w:rFonts w:ascii="Times New Roman" w:hAnsi="Times New Roman" w:hint="eastAsia"/>
          <w:bCs/>
          <w:sz w:val="24"/>
          <w:szCs w:val="24"/>
        </w:rPr>
        <w:t>》</w:t>
      </w:r>
      <w:r w:rsidRPr="004924E0">
        <w:rPr>
          <w:rFonts w:ascii="Times New Roman" w:hAnsi="Times New Roman" w:hint="eastAsia"/>
          <w:bCs/>
          <w:sz w:val="24"/>
          <w:szCs w:val="24"/>
        </w:rPr>
        <w:t>的规定及</w:t>
      </w:r>
      <w:r w:rsidR="00764812">
        <w:rPr>
          <w:rFonts w:ascii="Times New Roman" w:hAnsi="Times New Roman" w:hint="eastAsia"/>
          <w:bCs/>
          <w:sz w:val="24"/>
          <w:szCs w:val="24"/>
        </w:rPr>
        <w:t>《</w:t>
      </w:r>
      <w:r w:rsidRPr="004924E0">
        <w:rPr>
          <w:rFonts w:ascii="Times New Roman" w:hAnsi="Times New Roman" w:hint="eastAsia"/>
          <w:bCs/>
          <w:sz w:val="24"/>
          <w:szCs w:val="24"/>
        </w:rPr>
        <w:t>行政复议法</w:t>
      </w:r>
      <w:r w:rsidR="00764812">
        <w:rPr>
          <w:rFonts w:ascii="Times New Roman" w:hAnsi="Times New Roman" w:hint="eastAsia"/>
          <w:bCs/>
          <w:sz w:val="24"/>
          <w:szCs w:val="24"/>
        </w:rPr>
        <w:t>》</w:t>
      </w:r>
      <w:r w:rsidRPr="004924E0">
        <w:rPr>
          <w:rFonts w:ascii="Times New Roman" w:hAnsi="Times New Roman" w:hint="eastAsia"/>
          <w:bCs/>
          <w:sz w:val="24"/>
          <w:szCs w:val="24"/>
        </w:rPr>
        <w:t>、</w:t>
      </w:r>
      <w:r w:rsidR="00764812">
        <w:rPr>
          <w:rFonts w:ascii="Times New Roman" w:hAnsi="Times New Roman" w:hint="eastAsia"/>
          <w:bCs/>
          <w:sz w:val="24"/>
          <w:szCs w:val="24"/>
        </w:rPr>
        <w:t>《</w:t>
      </w:r>
      <w:r w:rsidRPr="004924E0">
        <w:rPr>
          <w:rFonts w:ascii="Times New Roman" w:hAnsi="Times New Roman" w:hint="eastAsia"/>
          <w:bCs/>
          <w:sz w:val="24"/>
          <w:szCs w:val="24"/>
        </w:rPr>
        <w:t>行政诉讼法</w:t>
      </w:r>
      <w:r w:rsidR="00764812">
        <w:rPr>
          <w:rFonts w:ascii="Times New Roman" w:hAnsi="Times New Roman" w:hint="eastAsia"/>
          <w:bCs/>
          <w:sz w:val="24"/>
          <w:szCs w:val="24"/>
        </w:rPr>
        <w:t>》</w:t>
      </w:r>
      <w:r w:rsidRPr="004924E0">
        <w:rPr>
          <w:rFonts w:ascii="Times New Roman" w:hAnsi="Times New Roman" w:hint="eastAsia"/>
          <w:bCs/>
          <w:sz w:val="24"/>
          <w:szCs w:val="24"/>
        </w:rPr>
        <w:t>的规定，用人单位如不愿及时支付工伤待遇，只需要启动行政复议、行政诉讼一审、二审等程序后，就可以正当合法的顺延应该承担工伤支付责任的时间</w:t>
      </w:r>
      <w:r>
        <w:rPr>
          <w:rFonts w:ascii="Times New Roman" w:hAnsi="Times New Roman" w:hint="eastAsia"/>
          <w:bCs/>
          <w:sz w:val="24"/>
          <w:szCs w:val="24"/>
        </w:rPr>
        <w:t>。此时</w:t>
      </w:r>
      <w:r>
        <w:rPr>
          <w:rFonts w:ascii="Times New Roman" w:hAnsi="Times New Roman"/>
          <w:bCs/>
          <w:sz w:val="24"/>
          <w:szCs w:val="24"/>
        </w:rPr>
        <w:t>，</w:t>
      </w:r>
      <w:r>
        <w:rPr>
          <w:rFonts w:ascii="Times New Roman" w:hAnsi="Times New Roman" w:hint="eastAsia"/>
          <w:bCs/>
          <w:sz w:val="24"/>
          <w:szCs w:val="24"/>
        </w:rPr>
        <w:t>工伤</w:t>
      </w:r>
      <w:r>
        <w:rPr>
          <w:rFonts w:ascii="Times New Roman" w:hAnsi="Times New Roman"/>
          <w:bCs/>
          <w:sz w:val="24"/>
          <w:szCs w:val="24"/>
        </w:rPr>
        <w:t>职工可</w:t>
      </w:r>
      <w:r w:rsidR="00E553F3">
        <w:rPr>
          <w:rFonts w:ascii="Times New Roman" w:hAnsi="Times New Roman" w:hint="eastAsia"/>
          <w:bCs/>
          <w:sz w:val="24"/>
          <w:szCs w:val="24"/>
        </w:rPr>
        <w:t>申请法律援助</w:t>
      </w:r>
      <w:r w:rsidR="00FD7142">
        <w:rPr>
          <w:rFonts w:ascii="Times New Roman" w:hAnsi="Times New Roman" w:hint="eastAsia"/>
          <w:bCs/>
          <w:sz w:val="24"/>
          <w:szCs w:val="24"/>
        </w:rPr>
        <w:t>，</w:t>
      </w:r>
      <w:r>
        <w:rPr>
          <w:rFonts w:ascii="Times New Roman" w:hAnsi="Times New Roman" w:hint="eastAsia"/>
          <w:bCs/>
          <w:sz w:val="24"/>
          <w:szCs w:val="24"/>
        </w:rPr>
        <w:t>向</w:t>
      </w:r>
      <w:r w:rsidR="00764812">
        <w:rPr>
          <w:rFonts w:ascii="Times New Roman" w:hAnsi="Times New Roman" w:hint="eastAsia"/>
          <w:bCs/>
          <w:sz w:val="24"/>
          <w:szCs w:val="24"/>
        </w:rPr>
        <w:t>省</w:t>
      </w:r>
      <w:r>
        <w:rPr>
          <w:rFonts w:ascii="Times New Roman" w:hAnsi="Times New Roman"/>
          <w:bCs/>
          <w:sz w:val="24"/>
          <w:szCs w:val="24"/>
        </w:rPr>
        <w:t>人社厅</w:t>
      </w:r>
      <w:r>
        <w:rPr>
          <w:rFonts w:ascii="Times New Roman" w:hAnsi="Times New Roman" w:hint="eastAsia"/>
          <w:bCs/>
          <w:sz w:val="24"/>
          <w:szCs w:val="24"/>
        </w:rPr>
        <w:t>递交</w:t>
      </w:r>
      <w:r w:rsidR="00E553F3">
        <w:rPr>
          <w:rFonts w:ascii="Times New Roman" w:hAnsi="Times New Roman" w:hint="eastAsia"/>
          <w:bCs/>
          <w:sz w:val="24"/>
          <w:szCs w:val="24"/>
        </w:rPr>
        <w:t>第三人</w:t>
      </w:r>
      <w:r>
        <w:rPr>
          <w:rFonts w:ascii="Times New Roman" w:hAnsi="Times New Roman"/>
          <w:bCs/>
          <w:sz w:val="24"/>
          <w:szCs w:val="24"/>
        </w:rPr>
        <w:t>行政复议</w:t>
      </w:r>
      <w:r>
        <w:rPr>
          <w:rFonts w:ascii="Times New Roman" w:hAnsi="Times New Roman" w:hint="eastAsia"/>
          <w:bCs/>
          <w:sz w:val="24"/>
          <w:szCs w:val="24"/>
        </w:rPr>
        <w:t>答复书和相关</w:t>
      </w:r>
      <w:r>
        <w:rPr>
          <w:rFonts w:ascii="Times New Roman" w:hAnsi="Times New Roman"/>
          <w:bCs/>
          <w:sz w:val="24"/>
          <w:szCs w:val="24"/>
        </w:rPr>
        <w:t>的证</w:t>
      </w:r>
      <w:r>
        <w:rPr>
          <w:rFonts w:ascii="Times New Roman" w:hAnsi="Times New Roman" w:hint="eastAsia"/>
          <w:bCs/>
          <w:sz w:val="24"/>
          <w:szCs w:val="24"/>
        </w:rPr>
        <w:t>据</w:t>
      </w:r>
      <w:r>
        <w:rPr>
          <w:rFonts w:ascii="Times New Roman" w:hAnsi="Times New Roman"/>
          <w:bCs/>
          <w:sz w:val="24"/>
          <w:szCs w:val="24"/>
        </w:rPr>
        <w:t>材料</w:t>
      </w:r>
      <w:r w:rsidR="00FD7142">
        <w:rPr>
          <w:rFonts w:ascii="Times New Roman" w:hAnsi="Times New Roman" w:hint="eastAsia"/>
          <w:bCs/>
          <w:sz w:val="24"/>
          <w:szCs w:val="24"/>
        </w:rPr>
        <w:t>，</w:t>
      </w:r>
      <w:r w:rsidRPr="004924E0">
        <w:rPr>
          <w:rFonts w:ascii="Times New Roman" w:hAnsi="Times New Roman" w:hint="eastAsia"/>
          <w:bCs/>
          <w:sz w:val="24"/>
          <w:szCs w:val="24"/>
        </w:rPr>
        <w:t>论证工伤认定决定书认定事实清楚，程序合法，适用法律正确。</w:t>
      </w:r>
    </w:p>
    <w:p w:rsidR="00F86007" w:rsidRPr="00FD7142" w:rsidRDefault="00F86007" w:rsidP="00476D67">
      <w:pPr>
        <w:ind w:firstLineChars="200" w:firstLine="480"/>
        <w:rPr>
          <w:rFonts w:ascii="Times New Roman" w:hAnsi="Times New Roman"/>
          <w:bCs/>
          <w:sz w:val="24"/>
          <w:szCs w:val="24"/>
        </w:rPr>
      </w:pPr>
    </w:p>
    <w:p w:rsidR="00F86007" w:rsidRPr="00087286" w:rsidRDefault="00F86007" w:rsidP="00F86007">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4" w:name="_Toc10572034"/>
      <w:r w:rsidRPr="00F86007">
        <w:rPr>
          <w:rFonts w:ascii="Times New Roman" w:eastAsia="微软雅黑" w:hAnsi="Times New Roman" w:hint="eastAsia"/>
          <w:b/>
          <w:bCs/>
          <w:sz w:val="24"/>
          <w:szCs w:val="24"/>
        </w:rPr>
        <w:t>人民司法案例：在家加班期间突发疾病死亡应当视同工伤</w:t>
      </w:r>
      <w:bookmarkEnd w:id="224"/>
    </w:p>
    <w:p w:rsidR="00F86007" w:rsidRPr="00087286" w:rsidRDefault="00F86007" w:rsidP="00F86007">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行政涉法研究</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5</w:t>
      </w:r>
      <w:r w:rsidRPr="00087286">
        <w:rPr>
          <w:rFonts w:ascii="Times New Roman" w:hAnsi="Times New Roman"/>
          <w:bCs/>
          <w:sz w:val="24"/>
          <w:szCs w:val="24"/>
        </w:rPr>
        <w:t>月</w:t>
      </w:r>
      <w:r>
        <w:rPr>
          <w:rFonts w:ascii="Times New Roman" w:hAnsi="Times New Roman"/>
          <w:bCs/>
          <w:sz w:val="24"/>
          <w:szCs w:val="24"/>
        </w:rPr>
        <w:t>29</w:t>
      </w:r>
      <w:r w:rsidRPr="00087286">
        <w:rPr>
          <w:rFonts w:ascii="Times New Roman" w:hAnsi="Times New Roman"/>
          <w:bCs/>
          <w:sz w:val="24"/>
          <w:szCs w:val="24"/>
        </w:rPr>
        <w:t>日</w:t>
      </w:r>
    </w:p>
    <w:p w:rsidR="00F86007" w:rsidRPr="00F86007" w:rsidRDefault="00640689" w:rsidP="00F86007">
      <w:pPr>
        <w:spacing w:line="240" w:lineRule="auto"/>
        <w:rPr>
          <w:rFonts w:ascii="宋体" w:hAnsi="宋体" w:cs="宋体"/>
          <w:color w:val="0000FF"/>
          <w:kern w:val="0"/>
          <w:sz w:val="24"/>
          <w:szCs w:val="24"/>
          <w:u w:val="single"/>
        </w:rPr>
      </w:pPr>
      <w:hyperlink r:id="rId31" w:history="1">
        <w:r w:rsidR="00F86007" w:rsidRPr="00F86007">
          <w:rPr>
            <w:rFonts w:ascii="宋体" w:hAnsi="宋体" w:cs="宋体" w:hint="eastAsia"/>
            <w:color w:val="0000FF"/>
            <w:kern w:val="0"/>
            <w:sz w:val="24"/>
            <w:szCs w:val="24"/>
            <w:u w:val="single"/>
          </w:rPr>
          <w:t>https://mp.weixin.qq.com/s/KWvlAMUtU41TFrKimwMfGw</w:t>
        </w:r>
      </w:hyperlink>
    </w:p>
    <w:p w:rsidR="005C357B" w:rsidRDefault="00351301" w:rsidP="00F86007">
      <w:pPr>
        <w:ind w:firstLineChars="200" w:firstLine="480"/>
        <w:rPr>
          <w:rFonts w:ascii="Times New Roman" w:hAnsi="Times New Roman"/>
          <w:bCs/>
          <w:sz w:val="24"/>
          <w:szCs w:val="24"/>
        </w:rPr>
      </w:pPr>
      <w:r w:rsidRPr="00351301">
        <w:rPr>
          <w:rFonts w:ascii="Times New Roman" w:hAnsi="Times New Roman" w:hint="eastAsia"/>
          <w:bCs/>
          <w:sz w:val="24"/>
          <w:szCs w:val="24"/>
        </w:rPr>
        <w:t>职工在家加班工作期间突发疾病死亡的，应当视同工伤。</w:t>
      </w: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工伤保险条例</w:t>
      </w:r>
      <w:r>
        <w:rPr>
          <w:rFonts w:ascii="Times New Roman" w:hAnsi="Times New Roman"/>
          <w:bCs/>
          <w:sz w:val="24"/>
          <w:szCs w:val="24"/>
        </w:rPr>
        <w:t>》</w:t>
      </w:r>
      <w:r>
        <w:rPr>
          <w:rFonts w:ascii="Times New Roman" w:hAnsi="Times New Roman" w:hint="eastAsia"/>
          <w:bCs/>
          <w:sz w:val="24"/>
          <w:szCs w:val="24"/>
        </w:rPr>
        <w:t>第十五条第一款</w:t>
      </w:r>
      <w:r>
        <w:rPr>
          <w:rFonts w:ascii="Times New Roman" w:hAnsi="Times New Roman"/>
          <w:bCs/>
          <w:sz w:val="24"/>
          <w:szCs w:val="24"/>
        </w:rPr>
        <w:t>规定，</w:t>
      </w:r>
      <w:r>
        <w:rPr>
          <w:rFonts w:ascii="Times New Roman" w:hAnsi="Times New Roman" w:hint="eastAsia"/>
          <w:bCs/>
          <w:sz w:val="24"/>
          <w:szCs w:val="24"/>
        </w:rPr>
        <w:t>职工</w:t>
      </w:r>
      <w:r w:rsidRPr="00351301">
        <w:rPr>
          <w:rFonts w:ascii="Times New Roman" w:hAnsi="Times New Roman" w:hint="eastAsia"/>
          <w:bCs/>
          <w:sz w:val="24"/>
          <w:szCs w:val="24"/>
        </w:rPr>
        <w:t>在工作时间和工作岗位，突发疾病死亡或者在</w:t>
      </w:r>
      <w:r w:rsidRPr="00351301">
        <w:rPr>
          <w:rFonts w:ascii="Times New Roman" w:hAnsi="Times New Roman" w:hint="eastAsia"/>
          <w:bCs/>
          <w:sz w:val="24"/>
          <w:szCs w:val="24"/>
        </w:rPr>
        <w:t>48</w:t>
      </w:r>
      <w:r w:rsidRPr="00351301">
        <w:rPr>
          <w:rFonts w:ascii="Times New Roman" w:hAnsi="Times New Roman" w:hint="eastAsia"/>
          <w:bCs/>
          <w:sz w:val="24"/>
          <w:szCs w:val="24"/>
        </w:rPr>
        <w:t>小时之内经抢救无效死亡的</w:t>
      </w:r>
      <w:r>
        <w:rPr>
          <w:rFonts w:ascii="Times New Roman" w:hAnsi="Times New Roman" w:hint="eastAsia"/>
          <w:bCs/>
          <w:sz w:val="24"/>
          <w:szCs w:val="24"/>
        </w:rPr>
        <w:t>视同</w:t>
      </w:r>
      <w:r>
        <w:rPr>
          <w:rFonts w:ascii="Times New Roman" w:hAnsi="Times New Roman"/>
          <w:bCs/>
          <w:sz w:val="24"/>
          <w:szCs w:val="24"/>
        </w:rPr>
        <w:t>工伤。</w:t>
      </w:r>
    </w:p>
    <w:p w:rsidR="00351301" w:rsidRPr="00351301" w:rsidRDefault="00351301" w:rsidP="00F86007">
      <w:pPr>
        <w:ind w:firstLineChars="200" w:firstLine="480"/>
        <w:rPr>
          <w:rFonts w:ascii="Times New Roman" w:hAnsi="Times New Roman"/>
          <w:bCs/>
          <w:sz w:val="24"/>
          <w:szCs w:val="24"/>
        </w:rPr>
      </w:pPr>
    </w:p>
    <w:p w:rsidR="005C357B" w:rsidRPr="00087286" w:rsidRDefault="005C357B" w:rsidP="005C357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10572035"/>
      <w:r w:rsidRPr="005C357B">
        <w:rPr>
          <w:rFonts w:ascii="Times New Roman" w:eastAsia="微软雅黑" w:hAnsi="Times New Roman" w:hint="eastAsia"/>
          <w:b/>
          <w:bCs/>
          <w:sz w:val="24"/>
          <w:szCs w:val="24"/>
        </w:rPr>
        <w:t>【漫话工伤保险】《工伤保险条例》的适用范围是……</w:t>
      </w:r>
      <w:bookmarkEnd w:id="225"/>
    </w:p>
    <w:p w:rsidR="005C357B" w:rsidRPr="00087286" w:rsidRDefault="005C357B" w:rsidP="005C357B">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深圳社保</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5</w:t>
      </w:r>
      <w:r w:rsidRPr="00087286">
        <w:rPr>
          <w:rFonts w:ascii="Times New Roman" w:hAnsi="Times New Roman"/>
          <w:bCs/>
          <w:sz w:val="24"/>
          <w:szCs w:val="24"/>
        </w:rPr>
        <w:t>月</w:t>
      </w:r>
      <w:r>
        <w:rPr>
          <w:rFonts w:ascii="Times New Roman" w:hAnsi="Times New Roman"/>
          <w:bCs/>
          <w:sz w:val="24"/>
          <w:szCs w:val="24"/>
        </w:rPr>
        <w:t>29</w:t>
      </w:r>
      <w:r w:rsidRPr="00087286">
        <w:rPr>
          <w:rFonts w:ascii="Times New Roman" w:hAnsi="Times New Roman"/>
          <w:bCs/>
          <w:sz w:val="24"/>
          <w:szCs w:val="24"/>
        </w:rPr>
        <w:t>日</w:t>
      </w:r>
    </w:p>
    <w:p w:rsidR="005C357B" w:rsidRPr="005C357B" w:rsidRDefault="00640689" w:rsidP="005C357B">
      <w:pPr>
        <w:spacing w:line="240" w:lineRule="auto"/>
        <w:rPr>
          <w:rFonts w:ascii="宋体" w:hAnsi="宋体" w:cs="宋体"/>
          <w:color w:val="0000FF"/>
          <w:kern w:val="0"/>
          <w:sz w:val="24"/>
          <w:szCs w:val="24"/>
          <w:u w:val="single"/>
        </w:rPr>
      </w:pPr>
      <w:hyperlink r:id="rId32" w:history="1">
        <w:r w:rsidR="005C357B" w:rsidRPr="005C357B">
          <w:rPr>
            <w:rFonts w:ascii="宋体" w:hAnsi="宋体" w:cs="宋体" w:hint="eastAsia"/>
            <w:color w:val="0000FF"/>
            <w:kern w:val="0"/>
            <w:sz w:val="24"/>
            <w:szCs w:val="24"/>
            <w:u w:val="single"/>
          </w:rPr>
          <w:t>https://mp.weixin.qq.com/s/vbML__86Y-9sjKte8alqWA</w:t>
        </w:r>
      </w:hyperlink>
    </w:p>
    <w:p w:rsidR="005C357B" w:rsidRDefault="008D7DEC" w:rsidP="008D7DEC">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bCs/>
          <w:sz w:val="24"/>
          <w:szCs w:val="24"/>
        </w:rPr>
        <w:t>以漫话的形式说明</w:t>
      </w:r>
      <w:r>
        <w:rPr>
          <w:rFonts w:ascii="Times New Roman" w:hAnsi="Times New Roman" w:hint="eastAsia"/>
          <w:bCs/>
          <w:sz w:val="24"/>
          <w:szCs w:val="24"/>
        </w:rPr>
        <w:t>缴纳</w:t>
      </w:r>
      <w:r>
        <w:rPr>
          <w:rFonts w:ascii="Times New Roman" w:hAnsi="Times New Roman"/>
          <w:bCs/>
          <w:sz w:val="24"/>
          <w:szCs w:val="24"/>
        </w:rPr>
        <w:t>工伤保险的重要性，</w:t>
      </w: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工伤保险条例</w:t>
      </w:r>
      <w:r>
        <w:rPr>
          <w:rFonts w:ascii="Times New Roman" w:hAnsi="Times New Roman"/>
          <w:bCs/>
          <w:sz w:val="24"/>
          <w:szCs w:val="24"/>
        </w:rPr>
        <w:t>》</w:t>
      </w:r>
      <w:r>
        <w:rPr>
          <w:rFonts w:ascii="Times New Roman" w:hAnsi="Times New Roman" w:hint="eastAsia"/>
          <w:bCs/>
          <w:sz w:val="24"/>
          <w:szCs w:val="24"/>
        </w:rPr>
        <w:t>规定</w:t>
      </w:r>
      <w:r>
        <w:rPr>
          <w:rFonts w:ascii="Times New Roman" w:hAnsi="Times New Roman"/>
          <w:bCs/>
          <w:sz w:val="24"/>
          <w:szCs w:val="24"/>
        </w:rPr>
        <w:t>，</w:t>
      </w:r>
      <w:r w:rsidRPr="008D7DEC">
        <w:rPr>
          <w:rFonts w:ascii="Times New Roman" w:hAnsi="Times New Roman" w:hint="eastAsia"/>
          <w:bCs/>
          <w:sz w:val="24"/>
          <w:szCs w:val="24"/>
        </w:rPr>
        <w:t>中华人民共和国境内的企业、事业单位、社会团体、民办非企业单位、基金会、律师事务所、会计师事务所等组织的职工和个体工商户的雇工，均有依照本条例的规定享受工伤保险待遇的权利。</w:t>
      </w:r>
    </w:p>
    <w:p w:rsidR="00F86007" w:rsidRPr="005C357B" w:rsidRDefault="00F86007" w:rsidP="00476D67">
      <w:pPr>
        <w:ind w:firstLineChars="200" w:firstLine="480"/>
        <w:rPr>
          <w:rFonts w:ascii="Times New Roman" w:hAnsi="Times New Roman"/>
          <w:bCs/>
          <w:sz w:val="24"/>
          <w:szCs w:val="24"/>
        </w:rPr>
      </w:pPr>
    </w:p>
    <w:p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3"/>
          <w:footerReference w:type="even" r:id="rId34"/>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6" w:name="_Toc514264427"/>
      <w:bookmarkStart w:id="227" w:name="_Toc519451820"/>
      <w:bookmarkStart w:id="228" w:name="_Toc10572036"/>
      <w:r w:rsidRPr="00087286">
        <w:rPr>
          <w:rFonts w:ascii="Times New Roman" w:eastAsia="微软雅黑" w:hAnsi="Times New Roman"/>
          <w:sz w:val="28"/>
          <w:szCs w:val="28"/>
        </w:rPr>
        <w:lastRenderedPageBreak/>
        <w:t>女工与性别</w:t>
      </w:r>
      <w:bookmarkEnd w:id="226"/>
      <w:bookmarkEnd w:id="227"/>
      <w:bookmarkEnd w:id="228"/>
    </w:p>
    <w:p w:rsidR="0002277D" w:rsidRPr="00087286" w:rsidRDefault="0067724C" w:rsidP="0067724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10572037"/>
      <w:r w:rsidRPr="0067724C">
        <w:rPr>
          <w:rFonts w:ascii="Times New Roman" w:eastAsia="微软雅黑" w:hAnsi="Times New Roman" w:hint="eastAsia"/>
          <w:b/>
          <w:bCs/>
          <w:sz w:val="24"/>
          <w:szCs w:val="24"/>
        </w:rPr>
        <w:t>母亲的身份，是一个名为「应当」的诅咒</w:t>
      </w:r>
      <w:bookmarkEnd w:id="229"/>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67724C">
        <w:rPr>
          <w:rFonts w:ascii="Times New Roman" w:hAnsi="Times New Roman" w:hint="eastAsia"/>
          <w:bCs/>
          <w:sz w:val="24"/>
          <w:szCs w:val="24"/>
        </w:rPr>
        <w:t>看理想</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67724C">
        <w:rPr>
          <w:rFonts w:ascii="Times New Roman" w:hAnsi="Times New Roman"/>
          <w:sz w:val="24"/>
          <w:szCs w:val="24"/>
        </w:rPr>
        <w:t>5</w:t>
      </w:r>
      <w:r w:rsidRPr="00087286">
        <w:rPr>
          <w:rFonts w:ascii="Times New Roman" w:hAnsi="Times New Roman"/>
          <w:sz w:val="24"/>
          <w:szCs w:val="24"/>
        </w:rPr>
        <w:t>月</w:t>
      </w:r>
      <w:r w:rsidR="0067724C">
        <w:rPr>
          <w:rFonts w:ascii="Times New Roman" w:hAnsi="Times New Roman"/>
          <w:sz w:val="24"/>
          <w:szCs w:val="24"/>
        </w:rPr>
        <w:t>23</w:t>
      </w:r>
      <w:r w:rsidRPr="00087286">
        <w:rPr>
          <w:rFonts w:ascii="Times New Roman" w:hAnsi="Times New Roman"/>
          <w:sz w:val="24"/>
          <w:szCs w:val="24"/>
        </w:rPr>
        <w:t>日</w:t>
      </w:r>
    </w:p>
    <w:p w:rsidR="0067724C" w:rsidRPr="0067724C" w:rsidRDefault="00640689" w:rsidP="0067724C">
      <w:pPr>
        <w:spacing w:line="240" w:lineRule="auto"/>
        <w:rPr>
          <w:rFonts w:ascii="宋体" w:hAnsi="宋体" w:cs="宋体"/>
          <w:color w:val="0000FF"/>
          <w:kern w:val="0"/>
          <w:sz w:val="24"/>
          <w:szCs w:val="24"/>
          <w:u w:val="single"/>
        </w:rPr>
      </w:pPr>
      <w:hyperlink r:id="rId35" w:history="1">
        <w:r w:rsidR="0067724C" w:rsidRPr="0067724C">
          <w:rPr>
            <w:rFonts w:ascii="宋体" w:hAnsi="宋体" w:cs="宋体" w:hint="eastAsia"/>
            <w:color w:val="0000FF"/>
            <w:kern w:val="0"/>
            <w:sz w:val="24"/>
            <w:szCs w:val="24"/>
            <w:u w:val="single"/>
          </w:rPr>
          <w:t>https://mp.weixin.qq.com/s/EeC49pDFa7C8Zg1KJ2_bkg</w:t>
        </w:r>
      </w:hyperlink>
    </w:p>
    <w:p w:rsidR="00B40BBA" w:rsidRDefault="004E0B04" w:rsidP="00734F63">
      <w:pPr>
        <w:ind w:firstLineChars="200" w:firstLine="480"/>
        <w:rPr>
          <w:rFonts w:ascii="Times New Roman" w:hAnsi="Times New Roman"/>
          <w:bCs/>
          <w:sz w:val="24"/>
          <w:szCs w:val="24"/>
        </w:rPr>
      </w:pPr>
      <w:r w:rsidRPr="004E0B04">
        <w:rPr>
          <w:rFonts w:ascii="Times New Roman" w:hAnsi="Times New Roman" w:hint="eastAsia"/>
          <w:bCs/>
          <w:sz w:val="24"/>
          <w:szCs w:val="24"/>
        </w:rPr>
        <w:t>5</w:t>
      </w:r>
      <w:r w:rsidRPr="004E0B04">
        <w:rPr>
          <w:rFonts w:ascii="Times New Roman" w:hAnsi="Times New Roman" w:hint="eastAsia"/>
          <w:bCs/>
          <w:sz w:val="24"/>
          <w:szCs w:val="24"/>
        </w:rPr>
        <w:t>月</w:t>
      </w:r>
      <w:r w:rsidRPr="004E0B04">
        <w:rPr>
          <w:rFonts w:ascii="Times New Roman" w:hAnsi="Times New Roman" w:hint="eastAsia"/>
          <w:bCs/>
          <w:sz w:val="24"/>
          <w:szCs w:val="24"/>
        </w:rPr>
        <w:t>15</w:t>
      </w:r>
      <w:r w:rsidRPr="004E0B04">
        <w:rPr>
          <w:rFonts w:ascii="Times New Roman" w:hAnsi="Times New Roman" w:hint="eastAsia"/>
          <w:bCs/>
          <w:sz w:val="24"/>
          <w:szCs w:val="24"/>
        </w:rPr>
        <w:t>日，美国阿拉巴马州</w:t>
      </w:r>
      <w:r w:rsidR="00E96ACD" w:rsidRPr="00E96ACD">
        <w:rPr>
          <w:rFonts w:ascii="Times New Roman" w:hAnsi="Times New Roman" w:hint="eastAsia"/>
          <w:bCs/>
          <w:sz w:val="24"/>
          <w:szCs w:val="24"/>
        </w:rPr>
        <w:t>反堕胎法案的通过，引起了全球范围内的焦虑与愤怒。</w:t>
      </w:r>
      <w:r w:rsidR="0073159D" w:rsidRPr="0073159D">
        <w:rPr>
          <w:rFonts w:ascii="Times New Roman" w:hAnsi="Times New Roman" w:hint="eastAsia"/>
          <w:bCs/>
          <w:sz w:val="24"/>
          <w:szCs w:val="24"/>
        </w:rPr>
        <w:t>女性在社会中被默认担负高昂的育儿成本，</w:t>
      </w:r>
      <w:r w:rsidR="00E96ACD" w:rsidRPr="00E96ACD">
        <w:rPr>
          <w:rFonts w:ascii="Times New Roman" w:hAnsi="Times New Roman" w:hint="eastAsia"/>
          <w:bCs/>
          <w:sz w:val="24"/>
          <w:szCs w:val="24"/>
        </w:rPr>
        <w:t>我们总是认为一个孩子一生下来似乎就是和母亲绑定的，而这种绑定放在现代社会的家庭和职场里，都变得更像是一种「诅咒」</w:t>
      </w:r>
      <w:r w:rsidR="00CE59D8">
        <w:rPr>
          <w:rFonts w:ascii="Times New Roman" w:hAnsi="Times New Roman" w:hint="eastAsia"/>
          <w:bCs/>
          <w:sz w:val="24"/>
          <w:szCs w:val="24"/>
        </w:rPr>
        <w:t>。</w:t>
      </w:r>
    </w:p>
    <w:p w:rsidR="00734F63" w:rsidRPr="00734F63" w:rsidRDefault="00734F63" w:rsidP="00734F63">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6"/>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0" w:name="_Toc514264429"/>
      <w:bookmarkStart w:id="231" w:name="_Toc519451823"/>
      <w:bookmarkStart w:id="232" w:name="_Toc10572038"/>
      <w:r w:rsidRPr="00087286">
        <w:rPr>
          <w:rFonts w:ascii="Times New Roman" w:eastAsia="微软雅黑" w:hAnsi="Times New Roman"/>
          <w:sz w:val="28"/>
          <w:szCs w:val="28"/>
        </w:rPr>
        <w:lastRenderedPageBreak/>
        <w:t>环境健康</w:t>
      </w:r>
      <w:bookmarkEnd w:id="230"/>
      <w:bookmarkEnd w:id="231"/>
      <w:bookmarkEnd w:id="232"/>
    </w:p>
    <w:p w:rsidR="002A0533" w:rsidRPr="00087286" w:rsidRDefault="00432FAA" w:rsidP="00432FAA">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3" w:name="_Toc10572039"/>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广东广州</w:t>
      </w:r>
      <w:r w:rsidRPr="00087286">
        <w:rPr>
          <w:rFonts w:ascii="Times New Roman" w:eastAsia="微软雅黑" w:hAnsi="Times New Roman"/>
          <w:b/>
          <w:bCs/>
          <w:sz w:val="24"/>
          <w:szCs w:val="24"/>
        </w:rPr>
        <w:t>】</w:t>
      </w:r>
      <w:r w:rsidRPr="00432FAA">
        <w:rPr>
          <w:rFonts w:ascii="Times New Roman" w:eastAsia="微软雅黑" w:hAnsi="Times New Roman" w:hint="eastAsia"/>
          <w:b/>
          <w:bCs/>
          <w:sz w:val="24"/>
          <w:szCs w:val="24"/>
        </w:rPr>
        <w:t>广州河涌一夜变“牛奶河”，拟罚款偷排企业</w:t>
      </w:r>
      <w:r w:rsidRPr="00432FAA">
        <w:rPr>
          <w:rFonts w:ascii="Times New Roman" w:eastAsia="微软雅黑" w:hAnsi="Times New Roman" w:hint="eastAsia"/>
          <w:b/>
          <w:bCs/>
          <w:sz w:val="24"/>
          <w:szCs w:val="24"/>
        </w:rPr>
        <w:t>50</w:t>
      </w:r>
      <w:r w:rsidRPr="00432FAA">
        <w:rPr>
          <w:rFonts w:ascii="Times New Roman" w:eastAsia="微软雅黑" w:hAnsi="Times New Roman" w:hint="eastAsia"/>
          <w:b/>
          <w:bCs/>
          <w:sz w:val="24"/>
          <w:szCs w:val="24"/>
        </w:rPr>
        <w:t>万元</w:t>
      </w:r>
      <w:bookmarkEnd w:id="233"/>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432FAA">
        <w:rPr>
          <w:rFonts w:ascii="Times New Roman" w:hAnsi="Times New Roman" w:hint="eastAsia"/>
          <w:bCs/>
          <w:sz w:val="24"/>
          <w:szCs w:val="24"/>
        </w:rPr>
        <w:t>澎湃新闻</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432FAA">
        <w:rPr>
          <w:rFonts w:ascii="Times New Roman" w:hAnsi="Times New Roman"/>
          <w:sz w:val="24"/>
          <w:szCs w:val="24"/>
        </w:rPr>
        <w:t>5</w:t>
      </w:r>
      <w:r w:rsidR="009B6D8F" w:rsidRPr="00087286">
        <w:rPr>
          <w:rFonts w:ascii="Times New Roman" w:hAnsi="Times New Roman"/>
          <w:sz w:val="24"/>
          <w:szCs w:val="24"/>
        </w:rPr>
        <w:t>月</w:t>
      </w:r>
      <w:r w:rsidR="00432FAA">
        <w:rPr>
          <w:rFonts w:ascii="Times New Roman" w:hAnsi="Times New Roman"/>
          <w:sz w:val="24"/>
          <w:szCs w:val="24"/>
        </w:rPr>
        <w:t>15</w:t>
      </w:r>
      <w:r w:rsidR="00D01FD9" w:rsidRPr="00087286">
        <w:rPr>
          <w:rFonts w:ascii="Times New Roman" w:hAnsi="Times New Roman"/>
          <w:sz w:val="24"/>
          <w:szCs w:val="24"/>
        </w:rPr>
        <w:t>日</w:t>
      </w:r>
    </w:p>
    <w:p w:rsidR="00432FAA" w:rsidRPr="00432FAA" w:rsidRDefault="00640689" w:rsidP="00432FAA">
      <w:pPr>
        <w:spacing w:line="240" w:lineRule="auto"/>
        <w:rPr>
          <w:rFonts w:ascii="宋体" w:hAnsi="宋体" w:cs="宋体"/>
          <w:color w:val="0000FF"/>
          <w:kern w:val="0"/>
          <w:sz w:val="24"/>
          <w:szCs w:val="24"/>
          <w:u w:val="single"/>
        </w:rPr>
      </w:pPr>
      <w:hyperlink r:id="rId37" w:history="1">
        <w:r w:rsidR="00432FAA" w:rsidRPr="00432FAA">
          <w:rPr>
            <w:rFonts w:ascii="宋体" w:hAnsi="宋体" w:cs="宋体" w:hint="eastAsia"/>
            <w:color w:val="0000FF"/>
            <w:kern w:val="0"/>
            <w:sz w:val="24"/>
            <w:szCs w:val="24"/>
            <w:u w:val="single"/>
          </w:rPr>
          <w:t>https://m.thepaper.cn/newsDetail_forward_3456058</w:t>
        </w:r>
      </w:hyperlink>
    </w:p>
    <w:p w:rsidR="00B834C0" w:rsidRPr="00087286" w:rsidRDefault="005F3F6E" w:rsidP="00B834C0">
      <w:pPr>
        <w:ind w:firstLineChars="200" w:firstLine="480"/>
        <w:rPr>
          <w:rFonts w:ascii="Times New Roman" w:hAnsi="Times New Roman"/>
          <w:bCs/>
          <w:sz w:val="24"/>
          <w:szCs w:val="24"/>
        </w:rPr>
      </w:pPr>
      <w:r w:rsidRPr="005F3F6E">
        <w:rPr>
          <w:rFonts w:ascii="Times New Roman" w:hAnsi="Times New Roman" w:hint="eastAsia"/>
          <w:bCs/>
          <w:sz w:val="24"/>
          <w:szCs w:val="24"/>
        </w:rPr>
        <w:t>5</w:t>
      </w:r>
      <w:r w:rsidRPr="005F3F6E">
        <w:rPr>
          <w:rFonts w:ascii="Times New Roman" w:hAnsi="Times New Roman" w:hint="eastAsia"/>
          <w:bCs/>
          <w:sz w:val="24"/>
          <w:szCs w:val="24"/>
        </w:rPr>
        <w:t>月</w:t>
      </w:r>
      <w:r w:rsidRPr="005F3F6E">
        <w:rPr>
          <w:rFonts w:ascii="Times New Roman" w:hAnsi="Times New Roman" w:hint="eastAsia"/>
          <w:bCs/>
          <w:sz w:val="24"/>
          <w:szCs w:val="24"/>
        </w:rPr>
        <w:t>1</w:t>
      </w:r>
      <w:r w:rsidRPr="005F3F6E">
        <w:rPr>
          <w:rFonts w:ascii="Times New Roman" w:hAnsi="Times New Roman" w:hint="eastAsia"/>
          <w:bCs/>
          <w:sz w:val="24"/>
          <w:szCs w:val="24"/>
        </w:rPr>
        <w:t>日，东漖街辖内西塱村永安围西塱工业一区</w:t>
      </w:r>
      <w:r w:rsidRPr="005F3F6E">
        <w:rPr>
          <w:rFonts w:ascii="Times New Roman" w:hAnsi="Times New Roman" w:hint="eastAsia"/>
          <w:bCs/>
          <w:sz w:val="24"/>
          <w:szCs w:val="24"/>
        </w:rPr>
        <w:t>8</w:t>
      </w:r>
      <w:r w:rsidRPr="005F3F6E">
        <w:rPr>
          <w:rFonts w:ascii="Times New Roman" w:hAnsi="Times New Roman" w:hint="eastAsia"/>
          <w:bCs/>
          <w:sz w:val="24"/>
          <w:szCs w:val="24"/>
        </w:rPr>
        <w:t>号</w:t>
      </w:r>
      <w:r w:rsidRPr="005F3F6E">
        <w:rPr>
          <w:rFonts w:ascii="Times New Roman" w:hAnsi="Times New Roman" w:hint="eastAsia"/>
          <w:bCs/>
          <w:sz w:val="24"/>
          <w:szCs w:val="24"/>
        </w:rPr>
        <w:t>102</w:t>
      </w:r>
      <w:r w:rsidRPr="005F3F6E">
        <w:rPr>
          <w:rFonts w:ascii="Times New Roman" w:hAnsi="Times New Roman" w:hint="eastAsia"/>
          <w:bCs/>
          <w:sz w:val="24"/>
          <w:szCs w:val="24"/>
        </w:rPr>
        <w:t>附近西塱涌</w:t>
      </w:r>
      <w:r w:rsidRPr="005F3F6E">
        <w:rPr>
          <w:rFonts w:ascii="Times New Roman" w:hAnsi="Times New Roman" w:hint="eastAsia"/>
          <w:bCs/>
          <w:sz w:val="24"/>
          <w:szCs w:val="24"/>
        </w:rPr>
        <w:t>7</w:t>
      </w:r>
      <w:r w:rsidRPr="005F3F6E">
        <w:rPr>
          <w:rFonts w:ascii="Times New Roman" w:hAnsi="Times New Roman" w:hint="eastAsia"/>
          <w:bCs/>
          <w:sz w:val="24"/>
          <w:szCs w:val="24"/>
        </w:rPr>
        <w:t>号桥段有大量白色污水经雨水口向河涌排放，排水管道被公路全部覆盖。</w:t>
      </w:r>
      <w:r>
        <w:rPr>
          <w:rFonts w:ascii="Times New Roman" w:hAnsi="Times New Roman" w:hint="eastAsia"/>
          <w:bCs/>
          <w:sz w:val="24"/>
          <w:szCs w:val="24"/>
        </w:rPr>
        <w:t>经核查</w:t>
      </w:r>
      <w:r>
        <w:rPr>
          <w:rFonts w:ascii="Times New Roman" w:hAnsi="Times New Roman"/>
          <w:bCs/>
          <w:sz w:val="24"/>
          <w:szCs w:val="24"/>
        </w:rPr>
        <w:t>发现</w:t>
      </w:r>
      <w:r>
        <w:rPr>
          <w:rFonts w:ascii="Times New Roman" w:hAnsi="Times New Roman" w:hint="eastAsia"/>
          <w:bCs/>
          <w:sz w:val="24"/>
          <w:szCs w:val="24"/>
        </w:rPr>
        <w:t>，</w:t>
      </w:r>
      <w:r w:rsidRPr="005F3F6E">
        <w:rPr>
          <w:rFonts w:ascii="Times New Roman" w:hAnsi="Times New Roman" w:hint="eastAsia"/>
          <w:bCs/>
          <w:sz w:val="24"/>
          <w:szCs w:val="24"/>
        </w:rPr>
        <w:t>白色污水来自荷景路</w:t>
      </w:r>
      <w:r w:rsidRPr="005F3F6E">
        <w:rPr>
          <w:rFonts w:ascii="Times New Roman" w:hAnsi="Times New Roman" w:hint="eastAsia"/>
          <w:bCs/>
          <w:sz w:val="24"/>
          <w:szCs w:val="24"/>
        </w:rPr>
        <w:t>25</w:t>
      </w:r>
      <w:r w:rsidRPr="005F3F6E">
        <w:rPr>
          <w:rFonts w:ascii="Times New Roman" w:hAnsi="Times New Roman" w:hint="eastAsia"/>
          <w:bCs/>
          <w:sz w:val="24"/>
          <w:szCs w:val="24"/>
        </w:rPr>
        <w:t>号广州可意光电科技有限公司厂区。</w:t>
      </w:r>
      <w:r w:rsidRPr="005F3F6E">
        <w:rPr>
          <w:rFonts w:ascii="Times New Roman" w:hAnsi="Times New Roman" w:hint="eastAsia"/>
          <w:bCs/>
          <w:sz w:val="24"/>
          <w:szCs w:val="24"/>
        </w:rPr>
        <w:t>5</w:t>
      </w:r>
      <w:r w:rsidRPr="005F3F6E">
        <w:rPr>
          <w:rFonts w:ascii="Times New Roman" w:hAnsi="Times New Roman" w:hint="eastAsia"/>
          <w:bCs/>
          <w:sz w:val="24"/>
          <w:szCs w:val="24"/>
        </w:rPr>
        <w:t>月</w:t>
      </w:r>
      <w:r w:rsidRPr="005F3F6E">
        <w:rPr>
          <w:rFonts w:ascii="Times New Roman" w:hAnsi="Times New Roman" w:hint="eastAsia"/>
          <w:bCs/>
          <w:sz w:val="24"/>
          <w:szCs w:val="24"/>
        </w:rPr>
        <w:t>9</w:t>
      </w:r>
      <w:r w:rsidRPr="005F3F6E">
        <w:rPr>
          <w:rFonts w:ascii="Times New Roman" w:hAnsi="Times New Roman" w:hint="eastAsia"/>
          <w:bCs/>
          <w:sz w:val="24"/>
          <w:szCs w:val="24"/>
        </w:rPr>
        <w:t>日，广州市生态环境局荔湾区分局责令当事人立即改正违法行为</w:t>
      </w:r>
      <w:r w:rsidR="00084CC2">
        <w:rPr>
          <w:rFonts w:ascii="Times New Roman" w:hAnsi="Times New Roman" w:hint="eastAsia"/>
          <w:bCs/>
          <w:sz w:val="24"/>
          <w:szCs w:val="24"/>
        </w:rPr>
        <w:t>并</w:t>
      </w:r>
      <w:r w:rsidRPr="005F3F6E">
        <w:rPr>
          <w:rFonts w:ascii="Times New Roman" w:hAnsi="Times New Roman" w:hint="eastAsia"/>
          <w:bCs/>
          <w:sz w:val="24"/>
          <w:szCs w:val="24"/>
        </w:rPr>
        <w:t>拟罚款</w:t>
      </w:r>
      <w:r w:rsidRPr="005F3F6E">
        <w:rPr>
          <w:rFonts w:ascii="Times New Roman" w:hAnsi="Times New Roman" w:hint="eastAsia"/>
          <w:bCs/>
          <w:sz w:val="24"/>
          <w:szCs w:val="24"/>
        </w:rPr>
        <w:t>50</w:t>
      </w:r>
      <w:r w:rsidRPr="005F3F6E">
        <w:rPr>
          <w:rFonts w:ascii="Times New Roman" w:hAnsi="Times New Roman" w:hint="eastAsia"/>
          <w:bCs/>
          <w:sz w:val="24"/>
          <w:szCs w:val="24"/>
        </w:rPr>
        <w:t>万元</w:t>
      </w:r>
      <w:r>
        <w:rPr>
          <w:rFonts w:ascii="Times New Roman" w:hAnsi="Times New Roman" w:hint="eastAsia"/>
          <w:bCs/>
          <w:sz w:val="24"/>
          <w:szCs w:val="24"/>
        </w:rPr>
        <w:t>。</w:t>
      </w:r>
    </w:p>
    <w:p w:rsidR="00181F15" w:rsidRPr="00087286" w:rsidRDefault="00181F15" w:rsidP="00B834C0">
      <w:pPr>
        <w:ind w:firstLineChars="200" w:firstLine="480"/>
        <w:rPr>
          <w:rFonts w:ascii="Times New Roman" w:hAnsi="Times New Roman"/>
          <w:bCs/>
          <w:sz w:val="24"/>
          <w:szCs w:val="24"/>
        </w:rPr>
      </w:pPr>
    </w:p>
    <w:p w:rsidR="0012135F" w:rsidRPr="00087286" w:rsidRDefault="00CA2E71" w:rsidP="00CA2E7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10572040"/>
      <w:r w:rsidRPr="00CA2E71">
        <w:rPr>
          <w:rFonts w:ascii="Times New Roman" w:eastAsia="微软雅黑" w:hAnsi="Times New Roman" w:hint="eastAsia"/>
          <w:b/>
          <w:bCs/>
          <w:sz w:val="24"/>
          <w:szCs w:val="24"/>
        </w:rPr>
        <w:t>垃圾成山、无数人体内出现塑料，中国拒收洋垃圾只是开始！</w:t>
      </w:r>
      <w:bookmarkEnd w:id="234"/>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CA2E71">
        <w:rPr>
          <w:rFonts w:ascii="Times New Roman" w:hAnsi="Times New Roman" w:hint="eastAsia"/>
          <w:bCs/>
          <w:sz w:val="24"/>
          <w:szCs w:val="24"/>
        </w:rPr>
        <w:t>每日怡见</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CA2E71">
        <w:rPr>
          <w:rFonts w:ascii="Times New Roman" w:hAnsi="Times New Roman"/>
          <w:sz w:val="24"/>
          <w:szCs w:val="24"/>
        </w:rPr>
        <w:t>5</w:t>
      </w:r>
      <w:r w:rsidR="00D01FD9" w:rsidRPr="00087286">
        <w:rPr>
          <w:rFonts w:ascii="Times New Roman" w:hAnsi="Times New Roman"/>
          <w:sz w:val="24"/>
          <w:szCs w:val="24"/>
        </w:rPr>
        <w:t>月</w:t>
      </w:r>
      <w:r w:rsidR="00964798" w:rsidRPr="00087286">
        <w:rPr>
          <w:rFonts w:ascii="Times New Roman" w:hAnsi="Times New Roman"/>
          <w:sz w:val="24"/>
          <w:szCs w:val="24"/>
        </w:rPr>
        <w:t>1</w:t>
      </w:r>
      <w:r w:rsidR="00CA2E71">
        <w:rPr>
          <w:rFonts w:ascii="Times New Roman" w:hAnsi="Times New Roman"/>
          <w:sz w:val="24"/>
          <w:szCs w:val="24"/>
        </w:rPr>
        <w:t>6</w:t>
      </w:r>
      <w:r w:rsidR="00D01FD9" w:rsidRPr="00087286">
        <w:rPr>
          <w:rFonts w:ascii="Times New Roman" w:hAnsi="Times New Roman"/>
          <w:sz w:val="24"/>
          <w:szCs w:val="24"/>
        </w:rPr>
        <w:t>日</w:t>
      </w:r>
    </w:p>
    <w:p w:rsidR="00CA2E71" w:rsidRPr="00CA2E71" w:rsidRDefault="00640689" w:rsidP="00CA2E71">
      <w:pPr>
        <w:spacing w:line="240" w:lineRule="auto"/>
        <w:rPr>
          <w:rFonts w:ascii="宋体" w:hAnsi="宋体" w:cs="宋体"/>
          <w:color w:val="0000FF"/>
          <w:kern w:val="0"/>
          <w:sz w:val="24"/>
          <w:szCs w:val="24"/>
          <w:u w:val="single"/>
        </w:rPr>
      </w:pPr>
      <w:hyperlink r:id="rId38" w:history="1">
        <w:r w:rsidR="00CA2E71" w:rsidRPr="00CA2E71">
          <w:rPr>
            <w:rFonts w:ascii="宋体" w:hAnsi="宋体" w:cs="宋体" w:hint="eastAsia"/>
            <w:color w:val="0000FF"/>
            <w:kern w:val="0"/>
            <w:sz w:val="24"/>
            <w:szCs w:val="24"/>
            <w:u w:val="single"/>
          </w:rPr>
          <w:t>https://mp.weixin.qq.com/s/UnddNZsludhbnSwywRY2Qw</w:t>
        </w:r>
      </w:hyperlink>
    </w:p>
    <w:p w:rsidR="00F9768E" w:rsidRDefault="00BB45DF" w:rsidP="00910726">
      <w:pPr>
        <w:ind w:firstLineChars="200" w:firstLine="480"/>
        <w:rPr>
          <w:rFonts w:ascii="Times New Roman" w:hAnsi="Times New Roman"/>
          <w:bCs/>
          <w:sz w:val="24"/>
          <w:szCs w:val="24"/>
        </w:rPr>
      </w:pPr>
      <w:r w:rsidRPr="00BB45DF">
        <w:rPr>
          <w:rFonts w:ascii="Times New Roman" w:hAnsi="Times New Roman" w:hint="eastAsia"/>
          <w:bCs/>
          <w:sz w:val="24"/>
          <w:szCs w:val="24"/>
        </w:rPr>
        <w:t>自从去年</w:t>
      </w:r>
      <w:r w:rsidRPr="00BB45DF">
        <w:rPr>
          <w:rFonts w:ascii="Times New Roman" w:hAnsi="Times New Roman" w:hint="eastAsia"/>
          <w:bCs/>
          <w:sz w:val="24"/>
          <w:szCs w:val="24"/>
        </w:rPr>
        <w:t>1</w:t>
      </w:r>
      <w:r w:rsidRPr="00BB45DF">
        <w:rPr>
          <w:rFonts w:ascii="Times New Roman" w:hAnsi="Times New Roman" w:hint="eastAsia"/>
          <w:bCs/>
          <w:sz w:val="24"/>
          <w:szCs w:val="24"/>
        </w:rPr>
        <w:t>月中国正式宣告拒收洋垃圾开始</w:t>
      </w:r>
      <w:r>
        <w:rPr>
          <w:rFonts w:ascii="Times New Roman" w:hAnsi="Times New Roman" w:hint="eastAsia"/>
          <w:bCs/>
          <w:sz w:val="24"/>
          <w:szCs w:val="24"/>
        </w:rPr>
        <w:t>，</w:t>
      </w:r>
      <w:r w:rsidR="00910726">
        <w:rPr>
          <w:rFonts w:ascii="Times New Roman" w:hAnsi="Times New Roman" w:hint="eastAsia"/>
          <w:bCs/>
          <w:sz w:val="24"/>
          <w:szCs w:val="24"/>
        </w:rPr>
        <w:t>西方国家</w:t>
      </w:r>
      <w:r w:rsidR="00B3035F">
        <w:rPr>
          <w:rFonts w:ascii="Times New Roman" w:hAnsi="Times New Roman" w:hint="eastAsia"/>
          <w:bCs/>
          <w:sz w:val="24"/>
          <w:szCs w:val="24"/>
        </w:rPr>
        <w:t>陷入</w:t>
      </w:r>
      <w:r w:rsidR="00910726" w:rsidRPr="00910726">
        <w:rPr>
          <w:rFonts w:ascii="Times New Roman" w:hAnsi="Times New Roman" w:hint="eastAsia"/>
          <w:bCs/>
          <w:sz w:val="24"/>
          <w:szCs w:val="24"/>
        </w:rPr>
        <w:t>垃圾</w:t>
      </w:r>
      <w:r w:rsidR="00B3035F">
        <w:rPr>
          <w:rFonts w:ascii="Times New Roman" w:hAnsi="Times New Roman" w:hint="eastAsia"/>
          <w:bCs/>
          <w:sz w:val="24"/>
          <w:szCs w:val="24"/>
        </w:rPr>
        <w:t>处理</w:t>
      </w:r>
      <w:r w:rsidR="00B3035F">
        <w:rPr>
          <w:rFonts w:ascii="Times New Roman" w:hAnsi="Times New Roman"/>
          <w:bCs/>
          <w:sz w:val="24"/>
          <w:szCs w:val="24"/>
        </w:rPr>
        <w:t>困境。</w:t>
      </w:r>
      <w:r w:rsidR="00910726">
        <w:rPr>
          <w:rFonts w:ascii="Times New Roman" w:hAnsi="Times New Roman" w:hint="eastAsia"/>
          <w:bCs/>
          <w:sz w:val="24"/>
          <w:szCs w:val="24"/>
        </w:rPr>
        <w:t>但</w:t>
      </w:r>
      <w:r w:rsidR="00B3035F">
        <w:rPr>
          <w:rFonts w:ascii="Times New Roman" w:hAnsi="Times New Roman" w:hint="eastAsia"/>
          <w:bCs/>
          <w:sz w:val="24"/>
          <w:szCs w:val="24"/>
        </w:rPr>
        <w:t>问题是，中国人也不是生来就该处理垃圾的，</w:t>
      </w:r>
      <w:r w:rsidR="00910726" w:rsidRPr="00910726">
        <w:rPr>
          <w:rFonts w:ascii="Times New Roman" w:hAnsi="Times New Roman" w:hint="eastAsia"/>
          <w:bCs/>
          <w:sz w:val="24"/>
          <w:szCs w:val="24"/>
        </w:rPr>
        <w:t>青山秀水变成了</w:t>
      </w:r>
      <w:r w:rsidR="00B3035F">
        <w:rPr>
          <w:rFonts w:ascii="Times New Roman" w:hAnsi="Times New Roman" w:hint="eastAsia"/>
          <w:bCs/>
          <w:sz w:val="24"/>
          <w:szCs w:val="24"/>
        </w:rPr>
        <w:t>垃圾山</w:t>
      </w:r>
      <w:r w:rsidR="00910726" w:rsidRPr="00910726">
        <w:rPr>
          <w:rFonts w:ascii="Times New Roman" w:hAnsi="Times New Roman" w:hint="eastAsia"/>
          <w:bCs/>
          <w:sz w:val="24"/>
          <w:szCs w:val="24"/>
        </w:rPr>
        <w:t>，不仅分拣垃圾的人受到了伤害，这些毒垃圾还不断渗入到了土地、水源当中，焚烧垃圾产生的污染气体也汇入了大气之中。如今，连人类肠道里也检测出了塑料微粒。</w:t>
      </w:r>
    </w:p>
    <w:p w:rsidR="00B3035F" w:rsidRPr="00910726" w:rsidRDefault="00B3035F" w:rsidP="00910726">
      <w:pPr>
        <w:ind w:firstLineChars="200" w:firstLine="480"/>
        <w:rPr>
          <w:rFonts w:ascii="Times New Roman" w:hAnsi="Times New Roman"/>
          <w:bCs/>
          <w:sz w:val="24"/>
          <w:szCs w:val="24"/>
        </w:rPr>
      </w:pPr>
    </w:p>
    <w:p w:rsidR="00D60B4E" w:rsidRPr="00087286" w:rsidRDefault="003147FC" w:rsidP="00D60B4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5" w:name="_Toc10572041"/>
      <w:r>
        <w:rPr>
          <w:rFonts w:ascii="Times New Roman" w:eastAsia="微软雅黑" w:hAnsi="Times New Roman" w:hint="eastAsia"/>
          <w:b/>
          <w:bCs/>
          <w:sz w:val="24"/>
          <w:szCs w:val="24"/>
        </w:rPr>
        <w:t>【北京</w:t>
      </w:r>
      <w:r>
        <w:rPr>
          <w:rFonts w:ascii="Times New Roman" w:eastAsia="微软雅黑" w:hAnsi="Times New Roman"/>
          <w:b/>
          <w:bCs/>
          <w:sz w:val="24"/>
          <w:szCs w:val="24"/>
        </w:rPr>
        <w:t>】</w:t>
      </w:r>
      <w:r w:rsidR="00D60B4E" w:rsidRPr="00D60B4E">
        <w:rPr>
          <w:rFonts w:ascii="Times New Roman" w:eastAsia="微软雅黑" w:hAnsi="Times New Roman" w:hint="eastAsia"/>
          <w:b/>
          <w:bCs/>
          <w:sz w:val="24"/>
          <w:szCs w:val="24"/>
        </w:rPr>
        <w:t>孕妇租房后得白血病，无奈引产！检测甲醛超标却败诉了</w:t>
      </w:r>
      <w:bookmarkEnd w:id="235"/>
    </w:p>
    <w:p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南方都市报</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29</w:t>
      </w:r>
      <w:r w:rsidRPr="00087286">
        <w:rPr>
          <w:rFonts w:ascii="Times New Roman" w:hAnsi="Times New Roman"/>
          <w:sz w:val="24"/>
          <w:szCs w:val="24"/>
        </w:rPr>
        <w:t>日</w:t>
      </w:r>
    </w:p>
    <w:p w:rsidR="00D60B4E" w:rsidRPr="00D60B4E" w:rsidRDefault="00640689" w:rsidP="00D60B4E">
      <w:pPr>
        <w:spacing w:line="240" w:lineRule="auto"/>
        <w:rPr>
          <w:rFonts w:ascii="宋体" w:hAnsi="宋体" w:cs="宋体"/>
          <w:color w:val="0000FF"/>
          <w:kern w:val="0"/>
          <w:sz w:val="24"/>
          <w:szCs w:val="24"/>
          <w:u w:val="single"/>
        </w:rPr>
      </w:pPr>
      <w:hyperlink r:id="rId39" w:history="1">
        <w:r w:rsidR="00D60B4E" w:rsidRPr="00D60B4E">
          <w:rPr>
            <w:rFonts w:ascii="宋体" w:hAnsi="宋体" w:cs="宋体" w:hint="eastAsia"/>
            <w:color w:val="0000FF"/>
            <w:kern w:val="0"/>
            <w:sz w:val="24"/>
            <w:szCs w:val="24"/>
            <w:u w:val="single"/>
          </w:rPr>
          <w:t>https://mp.weixin.qq.com/s/XOpuZKHQj9-tqW7G77WgGg</w:t>
        </w:r>
      </w:hyperlink>
    </w:p>
    <w:p w:rsidR="00D60B4E" w:rsidRDefault="00BB45DF" w:rsidP="00D60B4E">
      <w:pPr>
        <w:ind w:firstLineChars="200" w:firstLine="480"/>
        <w:rPr>
          <w:rFonts w:ascii="Times New Roman" w:hAnsi="Times New Roman"/>
          <w:bCs/>
          <w:sz w:val="24"/>
          <w:szCs w:val="24"/>
        </w:rPr>
      </w:pPr>
      <w:r>
        <w:rPr>
          <w:rFonts w:ascii="Times New Roman" w:hAnsi="Times New Roman" w:hint="eastAsia"/>
          <w:bCs/>
          <w:sz w:val="24"/>
          <w:szCs w:val="24"/>
        </w:rPr>
        <w:t>2015</w:t>
      </w:r>
      <w:r>
        <w:rPr>
          <w:rFonts w:ascii="Times New Roman" w:hAnsi="Times New Roman" w:hint="eastAsia"/>
          <w:bCs/>
          <w:sz w:val="24"/>
          <w:szCs w:val="24"/>
        </w:rPr>
        <w:t>年</w:t>
      </w:r>
      <w:r w:rsidR="003147FC">
        <w:rPr>
          <w:rFonts w:ascii="Times New Roman" w:hAnsi="Times New Roman" w:hint="eastAsia"/>
          <w:bCs/>
          <w:sz w:val="24"/>
          <w:szCs w:val="24"/>
        </w:rPr>
        <w:t>7</w:t>
      </w:r>
      <w:r w:rsidR="003147FC">
        <w:rPr>
          <w:rFonts w:ascii="Times New Roman" w:hAnsi="Times New Roman" w:hint="eastAsia"/>
          <w:bCs/>
          <w:sz w:val="24"/>
          <w:szCs w:val="24"/>
        </w:rPr>
        <w:t>月</w:t>
      </w:r>
      <w:r w:rsidR="003147FC">
        <w:rPr>
          <w:rFonts w:ascii="Times New Roman" w:hAnsi="Times New Roman"/>
          <w:bCs/>
          <w:sz w:val="24"/>
          <w:szCs w:val="24"/>
        </w:rPr>
        <w:t>，</w:t>
      </w:r>
      <w:r w:rsidR="003147FC" w:rsidRPr="003147FC">
        <w:rPr>
          <w:rFonts w:ascii="Times New Roman" w:hAnsi="Times New Roman" w:hint="eastAsia"/>
          <w:bCs/>
          <w:sz w:val="24"/>
          <w:szCs w:val="24"/>
        </w:rPr>
        <w:t>租客刘某和妻子</w:t>
      </w:r>
      <w:r w:rsidR="003147FC">
        <w:rPr>
          <w:rFonts w:ascii="Times New Roman" w:hAnsi="Times New Roman" w:hint="eastAsia"/>
          <w:bCs/>
          <w:sz w:val="24"/>
          <w:szCs w:val="24"/>
        </w:rPr>
        <w:t>入住</w:t>
      </w:r>
      <w:r w:rsidR="003147FC">
        <w:rPr>
          <w:rFonts w:ascii="Times New Roman" w:hAnsi="Times New Roman"/>
          <w:bCs/>
          <w:sz w:val="24"/>
          <w:szCs w:val="24"/>
        </w:rPr>
        <w:t>了</w:t>
      </w:r>
      <w:r w:rsidR="003147FC">
        <w:rPr>
          <w:rFonts w:ascii="Times New Roman" w:hAnsi="Times New Roman" w:hint="eastAsia"/>
          <w:bCs/>
          <w:sz w:val="24"/>
          <w:szCs w:val="24"/>
        </w:rPr>
        <w:t>链家</w:t>
      </w:r>
      <w:r w:rsidR="003147FC">
        <w:rPr>
          <w:rFonts w:ascii="Times New Roman" w:hAnsi="Times New Roman"/>
          <w:bCs/>
          <w:sz w:val="24"/>
          <w:szCs w:val="24"/>
        </w:rPr>
        <w:t>公司</w:t>
      </w:r>
      <w:r w:rsidR="003147FC" w:rsidRPr="003147FC">
        <w:rPr>
          <w:rFonts w:ascii="Times New Roman" w:hAnsi="Times New Roman" w:hint="eastAsia"/>
          <w:bCs/>
          <w:sz w:val="24"/>
          <w:szCs w:val="24"/>
        </w:rPr>
        <w:t>北京大兴区一处房屋</w:t>
      </w:r>
      <w:r w:rsidR="003147FC">
        <w:rPr>
          <w:rFonts w:ascii="Times New Roman" w:hAnsi="Times New Roman" w:hint="eastAsia"/>
          <w:bCs/>
          <w:sz w:val="24"/>
          <w:szCs w:val="24"/>
        </w:rPr>
        <w:t>，</w:t>
      </w:r>
      <w:r w:rsidR="003147FC" w:rsidRPr="003147FC">
        <w:rPr>
          <w:rFonts w:ascii="Times New Roman" w:hAnsi="Times New Roman" w:hint="eastAsia"/>
          <w:bCs/>
          <w:sz w:val="24"/>
          <w:szCs w:val="24"/>
        </w:rPr>
        <w:t>因</w:t>
      </w:r>
      <w:r w:rsidR="001049F0">
        <w:rPr>
          <w:rFonts w:ascii="Times New Roman" w:hAnsi="Times New Roman" w:hint="eastAsia"/>
          <w:bCs/>
          <w:sz w:val="24"/>
          <w:szCs w:val="24"/>
        </w:rPr>
        <w:t>有身孕</w:t>
      </w:r>
      <w:r w:rsidR="003147FC" w:rsidRPr="003147FC">
        <w:rPr>
          <w:rFonts w:ascii="Times New Roman" w:hAnsi="Times New Roman" w:hint="eastAsia"/>
          <w:bCs/>
          <w:sz w:val="24"/>
          <w:szCs w:val="24"/>
        </w:rPr>
        <w:t>，其妻自入住后就一直辞职在家休养。</w:t>
      </w:r>
      <w:r w:rsidR="003147FC" w:rsidRPr="003147FC">
        <w:rPr>
          <w:rFonts w:ascii="Times New Roman" w:hAnsi="Times New Roman" w:hint="eastAsia"/>
          <w:bCs/>
          <w:sz w:val="24"/>
          <w:szCs w:val="24"/>
        </w:rPr>
        <w:t>9</w:t>
      </w:r>
      <w:r w:rsidR="003147FC" w:rsidRPr="003147FC">
        <w:rPr>
          <w:rFonts w:ascii="Times New Roman" w:hAnsi="Times New Roman" w:hint="eastAsia"/>
          <w:bCs/>
          <w:sz w:val="24"/>
          <w:szCs w:val="24"/>
        </w:rPr>
        <w:t>月，刘某妻子在医院被确诊为白血病</w:t>
      </w:r>
      <w:r w:rsidR="003147FC">
        <w:rPr>
          <w:rFonts w:ascii="Times New Roman" w:hAnsi="Times New Roman" w:hint="eastAsia"/>
          <w:bCs/>
          <w:sz w:val="24"/>
          <w:szCs w:val="24"/>
        </w:rPr>
        <w:t>，</w:t>
      </w:r>
      <w:r w:rsidR="003147FC" w:rsidRPr="003147FC">
        <w:rPr>
          <w:rFonts w:ascii="Times New Roman" w:hAnsi="Times New Roman" w:hint="eastAsia"/>
          <w:bCs/>
          <w:sz w:val="24"/>
          <w:szCs w:val="24"/>
        </w:rPr>
        <w:t>随后进行了引产手术。经检测，刘某所居出租屋内，甲醛、总挥发性有机化合物</w:t>
      </w:r>
      <w:r w:rsidR="003147FC" w:rsidRPr="003147FC">
        <w:rPr>
          <w:rFonts w:ascii="Times New Roman" w:hAnsi="Times New Roman" w:hint="eastAsia"/>
          <w:bCs/>
          <w:sz w:val="24"/>
          <w:szCs w:val="24"/>
        </w:rPr>
        <w:t>TVOC</w:t>
      </w:r>
      <w:r w:rsidR="003147FC" w:rsidRPr="003147FC">
        <w:rPr>
          <w:rFonts w:ascii="Times New Roman" w:hAnsi="Times New Roman" w:hint="eastAsia"/>
          <w:bCs/>
          <w:sz w:val="24"/>
          <w:szCs w:val="24"/>
        </w:rPr>
        <w:t>两项因素浓度超标。事发后，刘某将链家公司告上法庭，</w:t>
      </w:r>
      <w:r w:rsidR="004C0C55">
        <w:rPr>
          <w:rFonts w:ascii="Times New Roman" w:hAnsi="Times New Roman" w:hint="eastAsia"/>
          <w:bCs/>
          <w:sz w:val="24"/>
          <w:szCs w:val="24"/>
        </w:rPr>
        <w:t>因</w:t>
      </w:r>
      <w:r w:rsidR="004C0C55" w:rsidRPr="004C0C55">
        <w:rPr>
          <w:rFonts w:ascii="Times New Roman" w:hAnsi="Times New Roman" w:hint="eastAsia"/>
          <w:bCs/>
          <w:sz w:val="24"/>
          <w:szCs w:val="24"/>
        </w:rPr>
        <w:t>未能提交充分证据证明</w:t>
      </w:r>
      <w:r w:rsidR="004C0C55">
        <w:rPr>
          <w:rFonts w:ascii="Times New Roman" w:hAnsi="Times New Roman" w:hint="eastAsia"/>
          <w:bCs/>
          <w:sz w:val="24"/>
          <w:szCs w:val="24"/>
        </w:rPr>
        <w:t>关联性，</w:t>
      </w:r>
      <w:r w:rsidR="003147FC" w:rsidRPr="003147FC">
        <w:rPr>
          <w:rFonts w:ascii="Times New Roman" w:hAnsi="Times New Roman" w:hint="eastAsia"/>
          <w:bCs/>
          <w:sz w:val="24"/>
          <w:szCs w:val="24"/>
        </w:rPr>
        <w:t>连续两次败诉。</w:t>
      </w:r>
      <w:r w:rsidR="003147FC" w:rsidRPr="003147FC">
        <w:rPr>
          <w:rFonts w:ascii="Times New Roman" w:hAnsi="Times New Roman" w:hint="eastAsia"/>
          <w:bCs/>
          <w:sz w:val="24"/>
          <w:szCs w:val="24"/>
        </w:rPr>
        <w:t>2017</w:t>
      </w:r>
      <w:r w:rsidR="003147FC" w:rsidRPr="003147FC">
        <w:rPr>
          <w:rFonts w:ascii="Times New Roman" w:hAnsi="Times New Roman" w:hint="eastAsia"/>
          <w:bCs/>
          <w:sz w:val="24"/>
          <w:szCs w:val="24"/>
        </w:rPr>
        <w:t>年</w:t>
      </w:r>
      <w:r w:rsidR="003147FC" w:rsidRPr="003147FC">
        <w:rPr>
          <w:rFonts w:ascii="Times New Roman" w:hAnsi="Times New Roman" w:hint="eastAsia"/>
          <w:bCs/>
          <w:sz w:val="24"/>
          <w:szCs w:val="24"/>
        </w:rPr>
        <w:t>6</w:t>
      </w:r>
      <w:r w:rsidR="003147FC" w:rsidRPr="003147FC">
        <w:rPr>
          <w:rFonts w:ascii="Times New Roman" w:hAnsi="Times New Roman" w:hint="eastAsia"/>
          <w:bCs/>
          <w:sz w:val="24"/>
          <w:szCs w:val="24"/>
        </w:rPr>
        <w:t>月，北京市高院驳回了刘某的再审申请。</w:t>
      </w:r>
    </w:p>
    <w:p w:rsidR="00D60B4E" w:rsidRPr="00D60B4E" w:rsidRDefault="00D60B4E" w:rsidP="00D60B4E">
      <w:pPr>
        <w:ind w:firstLineChars="200" w:firstLine="480"/>
        <w:rPr>
          <w:rFonts w:ascii="Times New Roman" w:hAnsi="Times New Roman"/>
          <w:bCs/>
          <w:sz w:val="24"/>
          <w:szCs w:val="24"/>
        </w:rPr>
      </w:pPr>
    </w:p>
    <w:p w:rsidR="001320FA" w:rsidRPr="00087286" w:rsidRDefault="00B834C0">
      <w:pPr>
        <w:jc w:val="left"/>
        <w:rPr>
          <w:rFonts w:ascii="Times New Roman" w:hAnsi="Times New Roman"/>
          <w:bCs/>
          <w:sz w:val="24"/>
          <w:szCs w:val="24"/>
        </w:rPr>
        <w:sectPr w:rsidR="001320FA" w:rsidRPr="00087286" w:rsidSect="004A65E3">
          <w:headerReference w:type="default" r:id="rId40"/>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6" w:name="_Toc507524004"/>
      <w:bookmarkStart w:id="237" w:name="_Toc510184262"/>
      <w:bookmarkStart w:id="238" w:name="_Toc511742991"/>
      <w:bookmarkStart w:id="239" w:name="_Toc511761796"/>
      <w:bookmarkStart w:id="240" w:name="_Toc511762155"/>
      <w:bookmarkStart w:id="241" w:name="_Toc513054416"/>
      <w:bookmarkStart w:id="242" w:name="_Toc513380905"/>
      <w:bookmarkStart w:id="243" w:name="_Toc514264436"/>
      <w:bookmarkStart w:id="244" w:name="_Toc507524005"/>
      <w:bookmarkStart w:id="245" w:name="_Toc510184263"/>
      <w:bookmarkStart w:id="246" w:name="_Toc511742992"/>
      <w:bookmarkStart w:id="247" w:name="_Toc511761797"/>
      <w:bookmarkStart w:id="248" w:name="_Toc511762156"/>
      <w:bookmarkStart w:id="249" w:name="_Toc513054417"/>
      <w:bookmarkStart w:id="250" w:name="_Toc513380906"/>
      <w:bookmarkStart w:id="251" w:name="_Toc514264437"/>
      <w:bookmarkStart w:id="252" w:name="_Toc519451828"/>
      <w:bookmarkStart w:id="253" w:name="_Toc1057204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87286">
        <w:rPr>
          <w:rFonts w:ascii="Times New Roman" w:eastAsia="微软雅黑" w:hAnsi="Times New Roman"/>
          <w:sz w:val="28"/>
          <w:szCs w:val="28"/>
        </w:rPr>
        <w:lastRenderedPageBreak/>
        <w:t>其他</w:t>
      </w:r>
      <w:bookmarkEnd w:id="252"/>
      <w:bookmarkEnd w:id="253"/>
    </w:p>
    <w:p w:rsidR="003F32C5" w:rsidRPr="00087286" w:rsidRDefault="005B42CE" w:rsidP="005B42C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4" w:name="_Toc10572043"/>
      <w:r w:rsidRPr="005B42CE">
        <w:rPr>
          <w:rFonts w:ascii="Times New Roman" w:eastAsia="微软雅黑" w:hAnsi="Times New Roman" w:hint="eastAsia"/>
          <w:b/>
          <w:bCs/>
          <w:sz w:val="24"/>
          <w:szCs w:val="24"/>
        </w:rPr>
        <w:t>公司隐瞒职业危害，员工有权离职并索要补偿</w:t>
      </w:r>
      <w:bookmarkEnd w:id="254"/>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5B42CE">
        <w:rPr>
          <w:rFonts w:ascii="Times New Roman" w:hAnsi="Times New Roman" w:hint="eastAsia"/>
          <w:bCs/>
          <w:sz w:val="24"/>
          <w:szCs w:val="24"/>
        </w:rPr>
        <w:t>中国经济网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5B42CE">
        <w:rPr>
          <w:rFonts w:ascii="Times New Roman" w:hAnsi="Times New Roman"/>
          <w:sz w:val="24"/>
          <w:szCs w:val="24"/>
        </w:rPr>
        <w:t>5</w:t>
      </w:r>
      <w:r w:rsidRPr="00087286">
        <w:rPr>
          <w:rFonts w:ascii="Times New Roman" w:hAnsi="Times New Roman"/>
          <w:sz w:val="24"/>
          <w:szCs w:val="24"/>
        </w:rPr>
        <w:t>月</w:t>
      </w:r>
      <w:r w:rsidR="005B42CE">
        <w:rPr>
          <w:rFonts w:ascii="Times New Roman" w:hAnsi="Times New Roman"/>
          <w:sz w:val="24"/>
          <w:szCs w:val="24"/>
        </w:rPr>
        <w:t>13</w:t>
      </w:r>
      <w:r w:rsidRPr="00087286">
        <w:rPr>
          <w:rFonts w:ascii="Times New Roman" w:hAnsi="Times New Roman"/>
          <w:sz w:val="24"/>
          <w:szCs w:val="24"/>
        </w:rPr>
        <w:t>日</w:t>
      </w:r>
    </w:p>
    <w:p w:rsidR="007834BC" w:rsidRPr="007834BC" w:rsidRDefault="00640689" w:rsidP="007834BC">
      <w:pPr>
        <w:spacing w:line="240" w:lineRule="auto"/>
        <w:rPr>
          <w:rFonts w:ascii="宋体" w:hAnsi="宋体" w:cs="宋体"/>
          <w:color w:val="0000FF"/>
          <w:kern w:val="0"/>
          <w:sz w:val="24"/>
          <w:szCs w:val="24"/>
          <w:u w:val="single"/>
        </w:rPr>
      </w:pPr>
      <w:hyperlink r:id="rId41" w:history="1">
        <w:r w:rsidR="007834BC" w:rsidRPr="007834BC">
          <w:rPr>
            <w:rFonts w:ascii="宋体" w:hAnsi="宋体" w:cs="宋体" w:hint="eastAsia"/>
            <w:color w:val="0000FF"/>
            <w:kern w:val="0"/>
            <w:sz w:val="24"/>
            <w:szCs w:val="24"/>
            <w:u w:val="single"/>
          </w:rPr>
          <w:t>https://baijiahao.baidu.com/s?id=1633400196102687665&amp;wfr=spider&amp;for=pc</w:t>
        </w:r>
      </w:hyperlink>
    </w:p>
    <w:p w:rsidR="002E7FFC" w:rsidRDefault="00237B42" w:rsidP="002E7FFC">
      <w:pPr>
        <w:ind w:firstLineChars="200" w:firstLine="480"/>
        <w:rPr>
          <w:rFonts w:ascii="Times New Roman" w:hAnsi="Times New Roman"/>
          <w:bCs/>
          <w:sz w:val="24"/>
          <w:szCs w:val="24"/>
        </w:rPr>
      </w:pPr>
      <w:r>
        <w:rPr>
          <w:rFonts w:ascii="Times New Roman" w:hAnsi="Times New Roman" w:hint="eastAsia"/>
          <w:bCs/>
          <w:sz w:val="24"/>
          <w:szCs w:val="24"/>
        </w:rPr>
        <w:t>根据《职业病</w:t>
      </w:r>
      <w:r>
        <w:rPr>
          <w:rFonts w:ascii="Times New Roman" w:hAnsi="Times New Roman"/>
          <w:bCs/>
          <w:sz w:val="24"/>
          <w:szCs w:val="24"/>
        </w:rPr>
        <w:t>防治法》</w:t>
      </w:r>
      <w:r w:rsidR="00B9201C">
        <w:rPr>
          <w:rFonts w:ascii="Times New Roman" w:hAnsi="Times New Roman" w:hint="eastAsia"/>
          <w:bCs/>
          <w:sz w:val="24"/>
          <w:szCs w:val="24"/>
        </w:rPr>
        <w:t>第三十三条</w:t>
      </w:r>
      <w:r>
        <w:rPr>
          <w:rFonts w:ascii="Times New Roman" w:hAnsi="Times New Roman" w:hint="eastAsia"/>
          <w:bCs/>
          <w:sz w:val="24"/>
          <w:szCs w:val="24"/>
        </w:rPr>
        <w:t>和</w:t>
      </w:r>
      <w:r w:rsidRPr="00237B42">
        <w:rPr>
          <w:rFonts w:ascii="Times New Roman" w:hAnsi="Times New Roman" w:hint="eastAsia"/>
          <w:bCs/>
          <w:sz w:val="24"/>
          <w:szCs w:val="24"/>
        </w:rPr>
        <w:t>《劳动合同法》</w:t>
      </w:r>
      <w:r w:rsidR="00B9201C">
        <w:rPr>
          <w:rFonts w:ascii="Times New Roman" w:hAnsi="Times New Roman" w:hint="eastAsia"/>
          <w:bCs/>
          <w:sz w:val="24"/>
          <w:szCs w:val="24"/>
        </w:rPr>
        <w:t>第八条</w:t>
      </w:r>
      <w:r w:rsidRPr="00237B42">
        <w:rPr>
          <w:rFonts w:ascii="Times New Roman" w:hAnsi="Times New Roman" w:hint="eastAsia"/>
          <w:bCs/>
          <w:sz w:val="24"/>
          <w:szCs w:val="24"/>
        </w:rPr>
        <w:t>规定，</w:t>
      </w:r>
      <w:r w:rsidR="00B9201C">
        <w:rPr>
          <w:rFonts w:ascii="Times New Roman" w:hAnsi="Times New Roman" w:hint="eastAsia"/>
          <w:bCs/>
          <w:sz w:val="24"/>
          <w:szCs w:val="24"/>
        </w:rPr>
        <w:t>公司</w:t>
      </w:r>
      <w:r w:rsidR="00B9201C">
        <w:rPr>
          <w:rFonts w:ascii="Times New Roman" w:hAnsi="Times New Roman"/>
          <w:bCs/>
          <w:sz w:val="24"/>
          <w:szCs w:val="24"/>
        </w:rPr>
        <w:t>应告知</w:t>
      </w:r>
      <w:r w:rsidR="00B9201C">
        <w:rPr>
          <w:rFonts w:ascii="Times New Roman" w:hAnsi="Times New Roman" w:hint="eastAsia"/>
          <w:bCs/>
          <w:sz w:val="24"/>
          <w:szCs w:val="24"/>
        </w:rPr>
        <w:t>劳动者可能</w:t>
      </w:r>
      <w:r w:rsidR="00B9201C">
        <w:rPr>
          <w:rFonts w:ascii="Times New Roman" w:hAnsi="Times New Roman"/>
          <w:bCs/>
          <w:sz w:val="24"/>
          <w:szCs w:val="24"/>
        </w:rPr>
        <w:t>存在的职业病危害</w:t>
      </w:r>
      <w:r w:rsidR="00B9201C">
        <w:rPr>
          <w:rFonts w:ascii="Times New Roman" w:hAnsi="Times New Roman" w:hint="eastAsia"/>
          <w:bCs/>
          <w:sz w:val="24"/>
          <w:szCs w:val="24"/>
        </w:rPr>
        <w:t>。《劳动</w:t>
      </w:r>
      <w:r w:rsidR="00B9201C">
        <w:rPr>
          <w:rFonts w:ascii="Times New Roman" w:hAnsi="Times New Roman"/>
          <w:bCs/>
          <w:sz w:val="24"/>
          <w:szCs w:val="24"/>
        </w:rPr>
        <w:t>合同法</w:t>
      </w:r>
      <w:r w:rsidR="00B9201C">
        <w:rPr>
          <w:rFonts w:ascii="Times New Roman" w:hAnsi="Times New Roman" w:hint="eastAsia"/>
          <w:bCs/>
          <w:sz w:val="24"/>
          <w:szCs w:val="24"/>
        </w:rPr>
        <w:t>》</w:t>
      </w:r>
      <w:r>
        <w:rPr>
          <w:rFonts w:ascii="Times New Roman" w:hAnsi="Times New Roman" w:hint="eastAsia"/>
          <w:bCs/>
          <w:sz w:val="24"/>
          <w:szCs w:val="24"/>
        </w:rPr>
        <w:t>规定</w:t>
      </w:r>
      <w:r w:rsidRPr="00237B42">
        <w:rPr>
          <w:rFonts w:ascii="Times New Roman" w:hAnsi="Times New Roman" w:hint="eastAsia"/>
          <w:bCs/>
          <w:sz w:val="24"/>
          <w:szCs w:val="24"/>
        </w:rPr>
        <w:t>，因用人单位违反法律、行</w:t>
      </w:r>
      <w:r>
        <w:rPr>
          <w:rFonts w:ascii="Times New Roman" w:hAnsi="Times New Roman" w:hint="eastAsia"/>
          <w:bCs/>
          <w:sz w:val="24"/>
          <w:szCs w:val="24"/>
        </w:rPr>
        <w:t>政法规强制性规定而导致劳动合同无效的，应当向劳动者支付经济补偿。</w:t>
      </w:r>
      <w:r w:rsidR="00B9201C">
        <w:rPr>
          <w:rFonts w:ascii="Times New Roman" w:hAnsi="Times New Roman" w:hint="eastAsia"/>
          <w:bCs/>
          <w:sz w:val="24"/>
          <w:szCs w:val="24"/>
        </w:rPr>
        <w:t>因此</w:t>
      </w:r>
      <w:r w:rsidR="00B9201C">
        <w:rPr>
          <w:rFonts w:ascii="Times New Roman" w:hAnsi="Times New Roman"/>
          <w:bCs/>
          <w:sz w:val="24"/>
          <w:szCs w:val="24"/>
        </w:rPr>
        <w:t>，</w:t>
      </w:r>
      <w:r w:rsidR="00B9201C" w:rsidRPr="00B9201C">
        <w:rPr>
          <w:rFonts w:ascii="Times New Roman" w:hAnsi="Times New Roman" w:hint="eastAsia"/>
          <w:bCs/>
          <w:sz w:val="24"/>
          <w:szCs w:val="24"/>
        </w:rPr>
        <w:t>公司隐瞒职业危害，员工有权离职</w:t>
      </w:r>
      <w:r w:rsidR="00B9201C">
        <w:rPr>
          <w:rFonts w:ascii="Times New Roman" w:hAnsi="Times New Roman" w:hint="eastAsia"/>
          <w:bCs/>
          <w:sz w:val="24"/>
          <w:szCs w:val="24"/>
        </w:rPr>
        <w:t>并</w:t>
      </w:r>
      <w:r w:rsidR="00B9201C">
        <w:rPr>
          <w:rFonts w:ascii="Times New Roman" w:hAnsi="Times New Roman"/>
          <w:bCs/>
          <w:sz w:val="24"/>
          <w:szCs w:val="24"/>
        </w:rPr>
        <w:t>索要补偿</w:t>
      </w:r>
      <w:r w:rsidR="00B9201C" w:rsidRPr="00B9201C">
        <w:rPr>
          <w:rFonts w:ascii="Times New Roman" w:hAnsi="Times New Roman" w:hint="eastAsia"/>
          <w:bCs/>
          <w:sz w:val="24"/>
          <w:szCs w:val="24"/>
        </w:rPr>
        <w:t>。</w:t>
      </w:r>
    </w:p>
    <w:p w:rsidR="00241ABA" w:rsidRPr="00087286" w:rsidRDefault="00241ABA" w:rsidP="002E7FFC">
      <w:pPr>
        <w:ind w:firstLineChars="200" w:firstLine="480"/>
        <w:rPr>
          <w:rFonts w:ascii="Times New Roman" w:hAnsi="Times New Roman"/>
          <w:bCs/>
          <w:sz w:val="24"/>
          <w:szCs w:val="24"/>
        </w:rPr>
      </w:pPr>
    </w:p>
    <w:p w:rsidR="003F32C5" w:rsidRPr="00087286" w:rsidRDefault="007834BC" w:rsidP="007834B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5" w:name="_Toc10572044"/>
      <w:bookmarkStart w:id="256" w:name="_Hlk517967221"/>
      <w:r w:rsidRPr="007834BC">
        <w:rPr>
          <w:rFonts w:ascii="Times New Roman" w:eastAsia="微软雅黑" w:hAnsi="Times New Roman" w:hint="eastAsia"/>
          <w:b/>
          <w:bCs/>
          <w:sz w:val="24"/>
          <w:szCs w:val="24"/>
        </w:rPr>
        <w:t>互相转告！以后不用再为这些证明东奔西跑了</w:t>
      </w:r>
      <w:bookmarkEnd w:id="255"/>
    </w:p>
    <w:bookmarkEnd w:id="256"/>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7834BC">
        <w:rPr>
          <w:rFonts w:ascii="Times New Roman" w:hAnsi="Times New Roman" w:hint="eastAsia"/>
          <w:bCs/>
          <w:sz w:val="24"/>
          <w:szCs w:val="24"/>
        </w:rPr>
        <w:t>中国政府网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7834BC">
        <w:rPr>
          <w:rFonts w:ascii="Times New Roman" w:hAnsi="Times New Roman"/>
          <w:sz w:val="24"/>
          <w:szCs w:val="24"/>
        </w:rPr>
        <w:t>5</w:t>
      </w:r>
      <w:r w:rsidRPr="00087286">
        <w:rPr>
          <w:rFonts w:ascii="Times New Roman" w:hAnsi="Times New Roman"/>
          <w:sz w:val="24"/>
          <w:szCs w:val="24"/>
        </w:rPr>
        <w:t>月</w:t>
      </w:r>
      <w:r w:rsidR="007834BC">
        <w:rPr>
          <w:rFonts w:ascii="Times New Roman" w:hAnsi="Times New Roman"/>
          <w:sz w:val="24"/>
          <w:szCs w:val="24"/>
        </w:rPr>
        <w:t>27</w:t>
      </w:r>
      <w:r w:rsidRPr="00087286">
        <w:rPr>
          <w:rFonts w:ascii="Times New Roman" w:hAnsi="Times New Roman"/>
          <w:sz w:val="24"/>
          <w:szCs w:val="24"/>
        </w:rPr>
        <w:t>日</w:t>
      </w:r>
    </w:p>
    <w:p w:rsidR="007834BC" w:rsidRPr="007834BC" w:rsidRDefault="00640689" w:rsidP="007834BC">
      <w:pPr>
        <w:spacing w:line="240" w:lineRule="auto"/>
        <w:rPr>
          <w:rFonts w:ascii="宋体" w:hAnsi="宋体" w:cs="宋体"/>
          <w:color w:val="0000FF"/>
          <w:kern w:val="0"/>
          <w:sz w:val="24"/>
          <w:szCs w:val="24"/>
          <w:u w:val="single"/>
        </w:rPr>
      </w:pPr>
      <w:hyperlink r:id="rId42" w:history="1">
        <w:r w:rsidR="007834BC" w:rsidRPr="007834BC">
          <w:rPr>
            <w:rFonts w:ascii="宋体" w:hAnsi="宋体" w:cs="宋体" w:hint="eastAsia"/>
            <w:color w:val="0000FF"/>
            <w:kern w:val="0"/>
            <w:sz w:val="24"/>
            <w:szCs w:val="24"/>
            <w:u w:val="single"/>
          </w:rPr>
          <w:t>https://mp.weixin.qq.com/s/wCUpBPkfqdmWSblS7Hyh6w</w:t>
        </w:r>
      </w:hyperlink>
    </w:p>
    <w:p w:rsidR="006205EF" w:rsidRDefault="006205EF" w:rsidP="0041249E">
      <w:pPr>
        <w:ind w:firstLineChars="200" w:firstLine="480"/>
        <w:rPr>
          <w:rFonts w:ascii="Times New Roman" w:hAnsi="Times New Roman"/>
          <w:bCs/>
          <w:sz w:val="24"/>
          <w:szCs w:val="24"/>
        </w:rPr>
      </w:pPr>
      <w:r>
        <w:rPr>
          <w:rFonts w:ascii="Times New Roman" w:hAnsi="Times New Roman"/>
          <w:bCs/>
          <w:sz w:val="24"/>
          <w:szCs w:val="24"/>
        </w:rPr>
        <w:t>2019</w:t>
      </w:r>
      <w:r>
        <w:rPr>
          <w:rFonts w:ascii="Times New Roman" w:hAnsi="Times New Roman" w:hint="eastAsia"/>
          <w:bCs/>
          <w:sz w:val="24"/>
          <w:szCs w:val="24"/>
        </w:rPr>
        <w:t>年的《政府工作报告》中提出</w:t>
      </w:r>
      <w:r w:rsidR="0024666A">
        <w:rPr>
          <w:rFonts w:ascii="Times New Roman" w:hAnsi="Times New Roman" w:hint="eastAsia"/>
          <w:bCs/>
          <w:sz w:val="24"/>
          <w:szCs w:val="24"/>
        </w:rPr>
        <w:t>持续开展“减证便民”</w:t>
      </w:r>
      <w:r w:rsidRPr="006205EF">
        <w:rPr>
          <w:rFonts w:ascii="Times New Roman" w:hAnsi="Times New Roman" w:hint="eastAsia"/>
          <w:bCs/>
          <w:sz w:val="24"/>
          <w:szCs w:val="24"/>
        </w:rPr>
        <w:t>改革行动</w:t>
      </w:r>
      <w:r>
        <w:rPr>
          <w:rFonts w:ascii="Times New Roman" w:hAnsi="Times New Roman" w:hint="eastAsia"/>
          <w:bCs/>
          <w:sz w:val="24"/>
          <w:szCs w:val="24"/>
        </w:rPr>
        <w:t>，今</w:t>
      </w:r>
      <w:r w:rsidRPr="006205EF">
        <w:rPr>
          <w:rFonts w:ascii="Times New Roman" w:hAnsi="Times New Roman" w:hint="eastAsia"/>
          <w:bCs/>
          <w:sz w:val="24"/>
          <w:szCs w:val="24"/>
        </w:rPr>
        <w:t>年就要过半，</w:t>
      </w:r>
      <w:r>
        <w:rPr>
          <w:rFonts w:ascii="Times New Roman" w:hAnsi="Times New Roman" w:hint="eastAsia"/>
          <w:bCs/>
          <w:sz w:val="24"/>
          <w:szCs w:val="24"/>
        </w:rPr>
        <w:t>来看看</w:t>
      </w:r>
      <w:r w:rsidRPr="006205EF">
        <w:rPr>
          <w:rFonts w:ascii="Times New Roman" w:hAnsi="Times New Roman" w:hint="eastAsia"/>
          <w:bCs/>
          <w:sz w:val="24"/>
          <w:szCs w:val="24"/>
        </w:rPr>
        <w:t>减少不必要证明措施落实</w:t>
      </w:r>
      <w:r>
        <w:rPr>
          <w:rFonts w:ascii="Times New Roman" w:hAnsi="Times New Roman" w:hint="eastAsia"/>
          <w:bCs/>
          <w:sz w:val="24"/>
          <w:szCs w:val="24"/>
        </w:rPr>
        <w:t>情况：</w:t>
      </w:r>
    </w:p>
    <w:p w:rsidR="00822344" w:rsidRPr="00822344" w:rsidRDefault="006205EF" w:rsidP="00822344">
      <w:pPr>
        <w:pStyle w:val="af8"/>
        <w:numPr>
          <w:ilvl w:val="0"/>
          <w:numId w:val="45"/>
        </w:numPr>
        <w:ind w:firstLineChars="0"/>
        <w:rPr>
          <w:rFonts w:ascii="Times New Roman" w:hAnsi="Times New Roman"/>
          <w:bCs/>
          <w:sz w:val="24"/>
          <w:szCs w:val="24"/>
        </w:rPr>
      </w:pPr>
      <w:r w:rsidRPr="00822344">
        <w:rPr>
          <w:rFonts w:ascii="Times New Roman" w:hAnsi="Times New Roman" w:hint="eastAsia"/>
          <w:bCs/>
          <w:sz w:val="24"/>
          <w:szCs w:val="24"/>
        </w:rPr>
        <w:t>教育部</w:t>
      </w:r>
      <w:r w:rsidRPr="00822344">
        <w:rPr>
          <w:rFonts w:ascii="Times New Roman" w:hAnsi="Times New Roman" w:hint="eastAsia"/>
          <w:bCs/>
          <w:sz w:val="24"/>
          <w:szCs w:val="24"/>
        </w:rPr>
        <w:t>4</w:t>
      </w:r>
      <w:r w:rsidRPr="00822344">
        <w:rPr>
          <w:rFonts w:ascii="Times New Roman" w:hAnsi="Times New Roman" w:hint="eastAsia"/>
          <w:bCs/>
          <w:sz w:val="24"/>
          <w:szCs w:val="24"/>
        </w:rPr>
        <w:t>月发文，清理取消了</w:t>
      </w:r>
      <w:r w:rsidRPr="00822344">
        <w:rPr>
          <w:rFonts w:ascii="Times New Roman" w:hAnsi="Times New Roman" w:hint="eastAsia"/>
          <w:bCs/>
          <w:sz w:val="24"/>
          <w:szCs w:val="24"/>
        </w:rPr>
        <w:t>29</w:t>
      </w:r>
      <w:r w:rsidRPr="00822344">
        <w:rPr>
          <w:rFonts w:ascii="Times New Roman" w:hAnsi="Times New Roman" w:hint="eastAsia"/>
          <w:bCs/>
          <w:sz w:val="24"/>
          <w:szCs w:val="24"/>
        </w:rPr>
        <w:t>项证明事项，</w:t>
      </w:r>
      <w:r w:rsidRPr="00822344">
        <w:rPr>
          <w:rFonts w:ascii="Times New Roman" w:hAnsi="Times New Roman"/>
          <w:bCs/>
          <w:sz w:val="24"/>
          <w:szCs w:val="24"/>
        </w:rPr>
        <w:t>涉及</w:t>
      </w:r>
      <w:r w:rsidRPr="00822344">
        <w:rPr>
          <w:rFonts w:ascii="Times New Roman" w:hAnsi="Times New Roman" w:hint="eastAsia"/>
          <w:bCs/>
          <w:sz w:val="24"/>
          <w:szCs w:val="24"/>
        </w:rPr>
        <w:t>学籍证明</w:t>
      </w:r>
      <w:r w:rsidRPr="00822344">
        <w:rPr>
          <w:rFonts w:ascii="Times New Roman" w:hAnsi="Times New Roman"/>
          <w:bCs/>
          <w:sz w:val="24"/>
          <w:szCs w:val="24"/>
        </w:rPr>
        <w:t>、</w:t>
      </w:r>
      <w:r w:rsidRPr="00822344">
        <w:rPr>
          <w:rFonts w:ascii="Times New Roman" w:hAnsi="Times New Roman" w:hint="eastAsia"/>
          <w:bCs/>
          <w:sz w:val="24"/>
          <w:szCs w:val="24"/>
        </w:rPr>
        <w:t>教师</w:t>
      </w:r>
      <w:r w:rsidRPr="00822344">
        <w:rPr>
          <w:rFonts w:ascii="Times New Roman" w:hAnsi="Times New Roman"/>
          <w:bCs/>
          <w:sz w:val="24"/>
          <w:szCs w:val="24"/>
        </w:rPr>
        <w:t>资格申请等</w:t>
      </w:r>
      <w:r w:rsidR="00822344">
        <w:rPr>
          <w:rFonts w:ascii="Times New Roman" w:hAnsi="Times New Roman" w:hint="eastAsia"/>
          <w:bCs/>
          <w:sz w:val="24"/>
          <w:szCs w:val="24"/>
        </w:rPr>
        <w:t>；</w:t>
      </w:r>
    </w:p>
    <w:p w:rsidR="0041249E" w:rsidRDefault="006205EF" w:rsidP="00822344">
      <w:pPr>
        <w:pStyle w:val="af8"/>
        <w:numPr>
          <w:ilvl w:val="0"/>
          <w:numId w:val="45"/>
        </w:numPr>
        <w:ind w:firstLineChars="0"/>
        <w:rPr>
          <w:rFonts w:ascii="Times New Roman" w:hAnsi="Times New Roman"/>
          <w:bCs/>
          <w:sz w:val="24"/>
          <w:szCs w:val="24"/>
        </w:rPr>
      </w:pPr>
      <w:r w:rsidRPr="00822344">
        <w:rPr>
          <w:rFonts w:ascii="Times New Roman" w:hAnsi="Times New Roman" w:hint="eastAsia"/>
          <w:bCs/>
          <w:sz w:val="24"/>
          <w:szCs w:val="24"/>
        </w:rPr>
        <w:t>人力资源和社会保障部</w:t>
      </w:r>
      <w:r w:rsidRPr="00822344">
        <w:rPr>
          <w:rFonts w:ascii="Times New Roman" w:hAnsi="Times New Roman" w:hint="eastAsia"/>
          <w:bCs/>
          <w:sz w:val="24"/>
          <w:szCs w:val="24"/>
        </w:rPr>
        <w:t>3</w:t>
      </w:r>
      <w:r w:rsidRPr="00822344">
        <w:rPr>
          <w:rFonts w:ascii="Times New Roman" w:hAnsi="Times New Roman" w:hint="eastAsia"/>
          <w:bCs/>
          <w:sz w:val="24"/>
          <w:szCs w:val="24"/>
        </w:rPr>
        <w:t>月公布决定，取消</w:t>
      </w:r>
      <w:r w:rsidRPr="00822344">
        <w:rPr>
          <w:rFonts w:ascii="Times New Roman" w:hAnsi="Times New Roman" w:hint="eastAsia"/>
          <w:bCs/>
          <w:sz w:val="24"/>
          <w:szCs w:val="24"/>
        </w:rPr>
        <w:t>73</w:t>
      </w:r>
      <w:r w:rsidRPr="00822344">
        <w:rPr>
          <w:rFonts w:ascii="Times New Roman" w:hAnsi="Times New Roman" w:hint="eastAsia"/>
          <w:bCs/>
          <w:sz w:val="24"/>
          <w:szCs w:val="24"/>
        </w:rPr>
        <w:t>项由规范性文件设定的证明材料</w:t>
      </w:r>
      <w:r w:rsidR="00822344">
        <w:rPr>
          <w:rFonts w:ascii="Times New Roman" w:hAnsi="Times New Roman" w:hint="eastAsia"/>
          <w:bCs/>
          <w:sz w:val="24"/>
          <w:szCs w:val="24"/>
        </w:rPr>
        <w:t>；</w:t>
      </w:r>
    </w:p>
    <w:p w:rsidR="00822344" w:rsidRDefault="00822344" w:rsidP="00822344">
      <w:pPr>
        <w:pStyle w:val="af8"/>
        <w:numPr>
          <w:ilvl w:val="0"/>
          <w:numId w:val="45"/>
        </w:numPr>
        <w:ind w:firstLineChars="0"/>
        <w:rPr>
          <w:rFonts w:ascii="Times New Roman" w:hAnsi="Times New Roman"/>
          <w:bCs/>
          <w:sz w:val="24"/>
          <w:szCs w:val="24"/>
        </w:rPr>
      </w:pPr>
      <w:r w:rsidRPr="00822344">
        <w:rPr>
          <w:rFonts w:ascii="Times New Roman" w:hAnsi="Times New Roman" w:hint="eastAsia"/>
          <w:bCs/>
          <w:sz w:val="24"/>
          <w:szCs w:val="24"/>
        </w:rPr>
        <w:t>国家税务总局</w:t>
      </w:r>
      <w:r w:rsidRPr="00822344">
        <w:rPr>
          <w:rFonts w:ascii="Times New Roman" w:hAnsi="Times New Roman" w:hint="eastAsia"/>
          <w:bCs/>
          <w:sz w:val="24"/>
          <w:szCs w:val="24"/>
        </w:rPr>
        <w:t>3</w:t>
      </w:r>
      <w:r w:rsidRPr="00822344">
        <w:rPr>
          <w:rFonts w:ascii="Times New Roman" w:hAnsi="Times New Roman" w:hint="eastAsia"/>
          <w:bCs/>
          <w:sz w:val="24"/>
          <w:szCs w:val="24"/>
        </w:rPr>
        <w:t>月公布取消</w:t>
      </w:r>
      <w:r w:rsidRPr="00822344">
        <w:rPr>
          <w:rFonts w:ascii="Times New Roman" w:hAnsi="Times New Roman" w:hint="eastAsia"/>
          <w:bCs/>
          <w:sz w:val="24"/>
          <w:szCs w:val="24"/>
        </w:rPr>
        <w:t>15</w:t>
      </w:r>
      <w:r w:rsidRPr="00822344">
        <w:rPr>
          <w:rFonts w:ascii="Times New Roman" w:hAnsi="Times New Roman" w:hint="eastAsia"/>
          <w:bCs/>
          <w:sz w:val="24"/>
          <w:szCs w:val="24"/>
        </w:rPr>
        <w:t>项主要涉及税收优惠办理的税务证明事项</w:t>
      </w:r>
      <w:r>
        <w:rPr>
          <w:rFonts w:ascii="Times New Roman" w:hAnsi="Times New Roman" w:hint="eastAsia"/>
          <w:bCs/>
          <w:sz w:val="24"/>
          <w:szCs w:val="24"/>
        </w:rPr>
        <w:t>；</w:t>
      </w:r>
    </w:p>
    <w:p w:rsidR="00822344" w:rsidRDefault="00822344" w:rsidP="00822344">
      <w:pPr>
        <w:pStyle w:val="af8"/>
        <w:numPr>
          <w:ilvl w:val="0"/>
          <w:numId w:val="45"/>
        </w:numPr>
        <w:ind w:firstLineChars="0"/>
        <w:rPr>
          <w:rFonts w:ascii="Times New Roman" w:hAnsi="Times New Roman"/>
          <w:bCs/>
          <w:sz w:val="24"/>
          <w:szCs w:val="24"/>
        </w:rPr>
      </w:pPr>
      <w:r w:rsidRPr="00822344">
        <w:rPr>
          <w:rFonts w:ascii="Times New Roman" w:hAnsi="Times New Roman" w:hint="eastAsia"/>
          <w:bCs/>
          <w:sz w:val="24"/>
          <w:szCs w:val="24"/>
        </w:rPr>
        <w:t>民政部</w:t>
      </w:r>
      <w:r w:rsidRPr="00822344">
        <w:rPr>
          <w:rFonts w:ascii="Times New Roman" w:hAnsi="Times New Roman" w:hint="eastAsia"/>
          <w:bCs/>
          <w:sz w:val="24"/>
          <w:szCs w:val="24"/>
        </w:rPr>
        <w:t>4</w:t>
      </w:r>
      <w:r w:rsidRPr="00822344">
        <w:rPr>
          <w:rFonts w:ascii="Times New Roman" w:hAnsi="Times New Roman" w:hint="eastAsia"/>
          <w:bCs/>
          <w:sz w:val="24"/>
          <w:szCs w:val="24"/>
        </w:rPr>
        <w:t>月发布公告，取消</w:t>
      </w:r>
      <w:r w:rsidRPr="00822344">
        <w:rPr>
          <w:rFonts w:ascii="Times New Roman" w:hAnsi="Times New Roman" w:hint="eastAsia"/>
          <w:bCs/>
          <w:sz w:val="24"/>
          <w:szCs w:val="24"/>
        </w:rPr>
        <w:t>24</w:t>
      </w:r>
      <w:r w:rsidRPr="00822344">
        <w:rPr>
          <w:rFonts w:ascii="Times New Roman" w:hAnsi="Times New Roman" w:hint="eastAsia"/>
          <w:bCs/>
          <w:sz w:val="24"/>
          <w:szCs w:val="24"/>
        </w:rPr>
        <w:t>个证明事项</w:t>
      </w:r>
      <w:r>
        <w:rPr>
          <w:rFonts w:ascii="Times New Roman" w:hAnsi="Times New Roman" w:hint="eastAsia"/>
          <w:bCs/>
          <w:sz w:val="24"/>
          <w:szCs w:val="24"/>
        </w:rPr>
        <w:t>；</w:t>
      </w:r>
    </w:p>
    <w:p w:rsidR="00822344" w:rsidRPr="00822344" w:rsidRDefault="00822344" w:rsidP="00822344">
      <w:pPr>
        <w:pStyle w:val="af8"/>
        <w:numPr>
          <w:ilvl w:val="0"/>
          <w:numId w:val="45"/>
        </w:numPr>
        <w:ind w:firstLineChars="0"/>
        <w:rPr>
          <w:rFonts w:ascii="Times New Roman" w:hAnsi="Times New Roman"/>
          <w:bCs/>
          <w:sz w:val="24"/>
          <w:szCs w:val="24"/>
        </w:rPr>
      </w:pPr>
      <w:r w:rsidRPr="00822344">
        <w:rPr>
          <w:rFonts w:ascii="Times New Roman" w:hAnsi="Times New Roman" w:hint="eastAsia"/>
          <w:bCs/>
          <w:sz w:val="24"/>
          <w:szCs w:val="24"/>
        </w:rPr>
        <w:t>国家药品监督管理局</w:t>
      </w:r>
      <w:r w:rsidRPr="00822344">
        <w:rPr>
          <w:rFonts w:ascii="Times New Roman" w:hAnsi="Times New Roman" w:hint="eastAsia"/>
          <w:bCs/>
          <w:sz w:val="24"/>
          <w:szCs w:val="24"/>
        </w:rPr>
        <w:t>4</w:t>
      </w:r>
      <w:r w:rsidRPr="00822344">
        <w:rPr>
          <w:rFonts w:ascii="Times New Roman" w:hAnsi="Times New Roman" w:hint="eastAsia"/>
          <w:bCs/>
          <w:sz w:val="24"/>
          <w:szCs w:val="24"/>
        </w:rPr>
        <w:t>月发布公告，取消</w:t>
      </w:r>
      <w:r w:rsidRPr="00822344">
        <w:rPr>
          <w:rFonts w:ascii="Times New Roman" w:hAnsi="Times New Roman" w:hint="eastAsia"/>
          <w:bCs/>
          <w:sz w:val="24"/>
          <w:szCs w:val="24"/>
        </w:rPr>
        <w:t>36</w:t>
      </w:r>
      <w:r w:rsidR="00597E32">
        <w:rPr>
          <w:rFonts w:ascii="Times New Roman" w:hAnsi="Times New Roman" w:hint="eastAsia"/>
          <w:bCs/>
          <w:sz w:val="24"/>
          <w:szCs w:val="24"/>
        </w:rPr>
        <w:t>项证明事项。</w:t>
      </w:r>
    </w:p>
    <w:p w:rsidR="00980C60" w:rsidRPr="00087286" w:rsidRDefault="00980C60" w:rsidP="001F0841">
      <w:pPr>
        <w:rPr>
          <w:rFonts w:ascii="Times New Roman" w:hAnsi="Times New Roman"/>
          <w:bCs/>
          <w:sz w:val="24"/>
          <w:szCs w:val="24"/>
        </w:rPr>
      </w:pPr>
    </w:p>
    <w:p w:rsidR="003E7591" w:rsidRPr="00087286" w:rsidRDefault="00EB55AD" w:rsidP="00EB55AD">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7" w:name="_Toc10572045"/>
      <w:r w:rsidRPr="00EB55AD">
        <w:rPr>
          <w:rFonts w:ascii="Times New Roman" w:eastAsia="微软雅黑" w:hAnsi="Times New Roman" w:hint="eastAsia"/>
          <w:b/>
          <w:bCs/>
          <w:sz w:val="24"/>
          <w:szCs w:val="24"/>
        </w:rPr>
        <w:t>注意！下月起，这些人加班将有补助！还可申请提前退休！</w:t>
      </w:r>
      <w:bookmarkEnd w:id="257"/>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EB55AD">
        <w:rPr>
          <w:rFonts w:ascii="Times New Roman" w:hAnsi="Times New Roman" w:hint="eastAsia"/>
          <w:bCs/>
          <w:sz w:val="24"/>
          <w:szCs w:val="24"/>
        </w:rPr>
        <w:t>广州本地宝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EB55AD">
        <w:rPr>
          <w:rFonts w:ascii="Times New Roman" w:hAnsi="Times New Roman"/>
          <w:sz w:val="24"/>
          <w:szCs w:val="24"/>
        </w:rPr>
        <w:t>5</w:t>
      </w:r>
      <w:r w:rsidRPr="00087286">
        <w:rPr>
          <w:rFonts w:ascii="Times New Roman" w:hAnsi="Times New Roman"/>
          <w:sz w:val="24"/>
          <w:szCs w:val="24"/>
        </w:rPr>
        <w:t>月</w:t>
      </w:r>
      <w:r w:rsidR="00EB55AD">
        <w:rPr>
          <w:rFonts w:ascii="Times New Roman" w:hAnsi="Times New Roman"/>
          <w:sz w:val="24"/>
          <w:szCs w:val="24"/>
        </w:rPr>
        <w:t>28</w:t>
      </w:r>
      <w:r w:rsidRPr="00087286">
        <w:rPr>
          <w:rFonts w:ascii="Times New Roman" w:hAnsi="Times New Roman"/>
          <w:sz w:val="24"/>
          <w:szCs w:val="24"/>
        </w:rPr>
        <w:t>日</w:t>
      </w:r>
    </w:p>
    <w:p w:rsidR="00EB55AD" w:rsidRPr="00EB55AD" w:rsidRDefault="00640689" w:rsidP="00EB55AD">
      <w:pPr>
        <w:spacing w:line="240" w:lineRule="auto"/>
        <w:rPr>
          <w:rFonts w:ascii="宋体" w:hAnsi="宋体" w:cs="宋体"/>
          <w:color w:val="0000FF"/>
          <w:kern w:val="0"/>
          <w:sz w:val="24"/>
          <w:szCs w:val="24"/>
          <w:u w:val="single"/>
        </w:rPr>
      </w:pPr>
      <w:hyperlink r:id="rId43" w:history="1">
        <w:r w:rsidR="00EB55AD" w:rsidRPr="00EB55AD">
          <w:rPr>
            <w:rFonts w:ascii="宋体" w:hAnsi="宋体" w:cs="宋体" w:hint="eastAsia"/>
            <w:color w:val="0000FF"/>
            <w:kern w:val="0"/>
            <w:sz w:val="24"/>
            <w:szCs w:val="24"/>
            <w:u w:val="single"/>
          </w:rPr>
          <w:t>https://mp.weixin.qq.com/s/z9mdyBcuInHemoUH28R21w</w:t>
        </w:r>
      </w:hyperlink>
    </w:p>
    <w:p w:rsidR="00B8733F" w:rsidRDefault="0099339B" w:rsidP="00537BA0">
      <w:pPr>
        <w:ind w:firstLineChars="200" w:firstLine="480"/>
        <w:rPr>
          <w:rFonts w:ascii="Times New Roman" w:hAnsi="Times New Roman"/>
          <w:bCs/>
          <w:sz w:val="24"/>
          <w:szCs w:val="24"/>
        </w:rPr>
      </w:pPr>
      <w:r w:rsidRPr="0099339B">
        <w:rPr>
          <w:rFonts w:ascii="Times New Roman" w:hAnsi="Times New Roman" w:hint="eastAsia"/>
          <w:bCs/>
          <w:sz w:val="24"/>
          <w:szCs w:val="24"/>
        </w:rPr>
        <w:t>2018</w:t>
      </w:r>
      <w:r w:rsidRPr="0099339B">
        <w:rPr>
          <w:rFonts w:ascii="Times New Roman" w:hAnsi="Times New Roman" w:hint="eastAsia"/>
          <w:bCs/>
          <w:sz w:val="24"/>
          <w:szCs w:val="24"/>
        </w:rPr>
        <w:t>年</w:t>
      </w:r>
      <w:r w:rsidRPr="0099339B">
        <w:rPr>
          <w:rFonts w:ascii="Times New Roman" w:hAnsi="Times New Roman" w:hint="eastAsia"/>
          <w:bCs/>
          <w:sz w:val="24"/>
          <w:szCs w:val="24"/>
        </w:rPr>
        <w:t>12</w:t>
      </w:r>
      <w:r w:rsidRPr="0099339B">
        <w:rPr>
          <w:rFonts w:ascii="Times New Roman" w:hAnsi="Times New Roman" w:hint="eastAsia"/>
          <w:bCs/>
          <w:sz w:val="24"/>
          <w:szCs w:val="24"/>
        </w:rPr>
        <w:t>月</w:t>
      </w:r>
      <w:r w:rsidRPr="0099339B">
        <w:rPr>
          <w:rFonts w:ascii="Times New Roman" w:hAnsi="Times New Roman" w:hint="eastAsia"/>
          <w:bCs/>
          <w:sz w:val="24"/>
          <w:szCs w:val="24"/>
        </w:rPr>
        <w:t>29</w:t>
      </w:r>
      <w:r w:rsidRPr="0099339B">
        <w:rPr>
          <w:rFonts w:ascii="Times New Roman" w:hAnsi="Times New Roman" w:hint="eastAsia"/>
          <w:bCs/>
          <w:sz w:val="24"/>
          <w:szCs w:val="24"/>
        </w:rPr>
        <w:t>日，第十三届全国人民代表大会常务委员会第七次会议审议通过了《中华人民共和国公务员法（修订草案）》，修订后的《中华人民共和国公务员法》</w:t>
      </w:r>
      <w:r w:rsidRPr="0099339B">
        <w:rPr>
          <w:rFonts w:ascii="Times New Roman" w:hAnsi="Times New Roman" w:hint="eastAsia"/>
          <w:bCs/>
          <w:sz w:val="24"/>
          <w:szCs w:val="24"/>
        </w:rPr>
        <w:lastRenderedPageBreak/>
        <w:t>自</w:t>
      </w:r>
      <w:r w:rsidRPr="0099339B">
        <w:rPr>
          <w:rFonts w:ascii="Times New Roman" w:hAnsi="Times New Roman" w:hint="eastAsia"/>
          <w:bCs/>
          <w:sz w:val="24"/>
          <w:szCs w:val="24"/>
        </w:rPr>
        <w:t>2019</w:t>
      </w:r>
      <w:r w:rsidRPr="0099339B">
        <w:rPr>
          <w:rFonts w:ascii="Times New Roman" w:hAnsi="Times New Roman" w:hint="eastAsia"/>
          <w:bCs/>
          <w:sz w:val="24"/>
          <w:szCs w:val="24"/>
        </w:rPr>
        <w:t>年</w:t>
      </w:r>
      <w:r w:rsidRPr="0099339B">
        <w:rPr>
          <w:rFonts w:ascii="Times New Roman" w:hAnsi="Times New Roman" w:hint="eastAsia"/>
          <w:bCs/>
          <w:sz w:val="24"/>
          <w:szCs w:val="24"/>
        </w:rPr>
        <w:t>6</w:t>
      </w:r>
      <w:r w:rsidRPr="0099339B">
        <w:rPr>
          <w:rFonts w:ascii="Times New Roman" w:hAnsi="Times New Roman" w:hint="eastAsia"/>
          <w:bCs/>
          <w:sz w:val="24"/>
          <w:szCs w:val="24"/>
        </w:rPr>
        <w:t>月</w:t>
      </w:r>
      <w:r w:rsidRPr="0099339B">
        <w:rPr>
          <w:rFonts w:ascii="Times New Roman" w:hAnsi="Times New Roman" w:hint="eastAsia"/>
          <w:bCs/>
          <w:sz w:val="24"/>
          <w:szCs w:val="24"/>
        </w:rPr>
        <w:t>1</w:t>
      </w:r>
      <w:r w:rsidRPr="0099339B">
        <w:rPr>
          <w:rFonts w:ascii="Times New Roman" w:hAnsi="Times New Roman" w:hint="eastAsia"/>
          <w:bCs/>
          <w:sz w:val="24"/>
          <w:szCs w:val="24"/>
        </w:rPr>
        <w:t>日起施行。</w:t>
      </w:r>
      <w:r>
        <w:rPr>
          <w:rFonts w:ascii="Times New Roman" w:hAnsi="Times New Roman" w:hint="eastAsia"/>
          <w:bCs/>
          <w:sz w:val="24"/>
          <w:szCs w:val="24"/>
        </w:rPr>
        <w:t>新法规定</w:t>
      </w:r>
      <w:r w:rsidR="00C13B71">
        <w:rPr>
          <w:rFonts w:ascii="Times New Roman" w:hAnsi="Times New Roman" w:hint="eastAsia"/>
          <w:bCs/>
          <w:sz w:val="24"/>
          <w:szCs w:val="24"/>
        </w:rPr>
        <w:t>了</w:t>
      </w:r>
      <w:r>
        <w:rPr>
          <w:rFonts w:ascii="Times New Roman" w:hAnsi="Times New Roman" w:hint="eastAsia"/>
          <w:bCs/>
          <w:sz w:val="24"/>
          <w:szCs w:val="24"/>
        </w:rPr>
        <w:t>公务员加班要有补助，</w:t>
      </w:r>
      <w:r w:rsidRPr="0099339B">
        <w:rPr>
          <w:rFonts w:ascii="Times New Roman" w:hAnsi="Times New Roman" w:hint="eastAsia"/>
          <w:bCs/>
          <w:sz w:val="24"/>
          <w:szCs w:val="24"/>
        </w:rPr>
        <w:t>工作满</w:t>
      </w:r>
      <w:r w:rsidRPr="0099339B">
        <w:rPr>
          <w:rFonts w:ascii="Times New Roman" w:hAnsi="Times New Roman" w:hint="eastAsia"/>
          <w:bCs/>
          <w:sz w:val="24"/>
          <w:szCs w:val="24"/>
        </w:rPr>
        <w:t>30</w:t>
      </w:r>
      <w:r w:rsidR="0024666A">
        <w:rPr>
          <w:rFonts w:ascii="Times New Roman" w:hAnsi="Times New Roman" w:hint="eastAsia"/>
          <w:bCs/>
          <w:sz w:val="24"/>
          <w:szCs w:val="24"/>
        </w:rPr>
        <w:t>年可以申请提前退休。</w:t>
      </w:r>
    </w:p>
    <w:p w:rsidR="00537BA0" w:rsidRPr="0024666A" w:rsidRDefault="00537BA0" w:rsidP="00537BA0">
      <w:pPr>
        <w:ind w:firstLineChars="200" w:firstLine="480"/>
        <w:rPr>
          <w:rFonts w:ascii="Times New Roman" w:hAnsi="Times New Roman"/>
          <w:bCs/>
          <w:sz w:val="24"/>
          <w:szCs w:val="24"/>
        </w:rPr>
      </w:pPr>
    </w:p>
    <w:p w:rsidR="00B8733F" w:rsidRPr="00087286" w:rsidRDefault="00492BF4" w:rsidP="00492BF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58" w:name="_Toc10572046"/>
      <w:r w:rsidRPr="00492BF4">
        <w:rPr>
          <w:rFonts w:ascii="Times New Roman" w:eastAsia="微软雅黑" w:hAnsi="Times New Roman" w:hint="eastAsia"/>
          <w:b/>
          <w:bCs/>
          <w:sz w:val="24"/>
          <w:szCs w:val="24"/>
        </w:rPr>
        <w:t>劳动者未申请年休假，等于放弃补偿吗？</w:t>
      </w:r>
      <w:bookmarkEnd w:id="258"/>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492BF4">
        <w:rPr>
          <w:rFonts w:ascii="Times New Roman" w:hAnsi="Times New Roman" w:hint="eastAsia"/>
          <w:bCs/>
          <w:sz w:val="24"/>
          <w:szCs w:val="24"/>
        </w:rPr>
        <w:t>人社部</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492BF4">
        <w:rPr>
          <w:rFonts w:ascii="Times New Roman" w:hAnsi="Times New Roman"/>
          <w:sz w:val="24"/>
          <w:szCs w:val="24"/>
        </w:rPr>
        <w:t>5</w:t>
      </w:r>
      <w:r w:rsidRPr="00087286">
        <w:rPr>
          <w:rFonts w:ascii="Times New Roman" w:hAnsi="Times New Roman"/>
          <w:sz w:val="24"/>
          <w:szCs w:val="24"/>
        </w:rPr>
        <w:t>月</w:t>
      </w:r>
      <w:r w:rsidR="00492BF4">
        <w:rPr>
          <w:rFonts w:ascii="Times New Roman" w:hAnsi="Times New Roman"/>
          <w:sz w:val="24"/>
          <w:szCs w:val="24"/>
        </w:rPr>
        <w:t>29</w:t>
      </w:r>
      <w:r w:rsidRPr="00087286">
        <w:rPr>
          <w:rFonts w:ascii="Times New Roman" w:hAnsi="Times New Roman"/>
          <w:sz w:val="24"/>
          <w:szCs w:val="24"/>
        </w:rPr>
        <w:t>日</w:t>
      </w:r>
    </w:p>
    <w:p w:rsidR="00492BF4" w:rsidRPr="00492BF4" w:rsidRDefault="00640689" w:rsidP="00492BF4">
      <w:pPr>
        <w:spacing w:line="240" w:lineRule="auto"/>
        <w:rPr>
          <w:rFonts w:ascii="宋体" w:hAnsi="宋体" w:cs="宋体"/>
          <w:color w:val="0000FF"/>
          <w:kern w:val="0"/>
          <w:sz w:val="24"/>
          <w:szCs w:val="24"/>
          <w:u w:val="single"/>
        </w:rPr>
      </w:pPr>
      <w:hyperlink r:id="rId44" w:history="1">
        <w:r w:rsidR="00492BF4" w:rsidRPr="00492BF4">
          <w:rPr>
            <w:rFonts w:ascii="宋体" w:hAnsi="宋体" w:cs="宋体" w:hint="eastAsia"/>
            <w:color w:val="0000FF"/>
            <w:kern w:val="0"/>
            <w:sz w:val="24"/>
            <w:szCs w:val="24"/>
            <w:u w:val="single"/>
          </w:rPr>
          <w:t>https://mp.weixin.qq.com/s/0HQw1425RpntI8AgN7BRhw</w:t>
        </w:r>
      </w:hyperlink>
    </w:p>
    <w:p w:rsidR="00B8733F" w:rsidRPr="00BB493E" w:rsidRDefault="00BB493E" w:rsidP="00555CE0">
      <w:pPr>
        <w:ind w:firstLineChars="200" w:firstLine="480"/>
        <w:rPr>
          <w:rFonts w:ascii="Times New Roman" w:hAnsi="Times New Roman"/>
          <w:bCs/>
          <w:sz w:val="24"/>
          <w:szCs w:val="24"/>
        </w:rPr>
      </w:pPr>
      <w:r w:rsidRPr="00BB493E">
        <w:rPr>
          <w:rFonts w:ascii="Times New Roman" w:hAnsi="Times New Roman" w:hint="eastAsia"/>
          <w:bCs/>
          <w:sz w:val="24"/>
          <w:szCs w:val="24"/>
        </w:rPr>
        <w:t>劳动者未申请年休假，</w:t>
      </w:r>
      <w:r>
        <w:rPr>
          <w:rFonts w:ascii="Times New Roman" w:hAnsi="Times New Roman" w:hint="eastAsia"/>
          <w:bCs/>
          <w:sz w:val="24"/>
          <w:szCs w:val="24"/>
        </w:rPr>
        <w:t>不</w:t>
      </w:r>
      <w:r w:rsidRPr="00BB493E">
        <w:rPr>
          <w:rFonts w:ascii="Times New Roman" w:hAnsi="Times New Roman" w:hint="eastAsia"/>
          <w:bCs/>
          <w:sz w:val="24"/>
          <w:szCs w:val="24"/>
        </w:rPr>
        <w:t>等于放弃补偿</w:t>
      </w:r>
      <w:r>
        <w:rPr>
          <w:rFonts w:ascii="Times New Roman" w:hAnsi="Times New Roman" w:hint="eastAsia"/>
          <w:bCs/>
          <w:sz w:val="24"/>
          <w:szCs w:val="24"/>
        </w:rPr>
        <w:t>。根据</w:t>
      </w:r>
      <w:r w:rsidRPr="00BB493E">
        <w:rPr>
          <w:rFonts w:ascii="Times New Roman" w:hAnsi="Times New Roman" w:hint="eastAsia"/>
          <w:bCs/>
          <w:sz w:val="24"/>
          <w:szCs w:val="24"/>
        </w:rPr>
        <w:t>《企业职工带薪年休假实施办法》第</w:t>
      </w:r>
      <w:r w:rsidRPr="00BB493E">
        <w:rPr>
          <w:rFonts w:ascii="Times New Roman" w:hAnsi="Times New Roman" w:hint="eastAsia"/>
          <w:bCs/>
          <w:sz w:val="24"/>
          <w:szCs w:val="24"/>
        </w:rPr>
        <w:t>10</w:t>
      </w:r>
      <w:r w:rsidRPr="00BB493E">
        <w:rPr>
          <w:rFonts w:ascii="Times New Roman" w:hAnsi="Times New Roman" w:hint="eastAsia"/>
          <w:bCs/>
          <w:sz w:val="24"/>
          <w:szCs w:val="24"/>
        </w:rPr>
        <w:t>条规定</w:t>
      </w:r>
      <w:r>
        <w:rPr>
          <w:rFonts w:ascii="Times New Roman" w:hAnsi="Times New Roman" w:hint="eastAsia"/>
          <w:bCs/>
          <w:sz w:val="24"/>
          <w:szCs w:val="24"/>
        </w:rPr>
        <w:t>，</w:t>
      </w:r>
      <w:r w:rsidRPr="00BB493E">
        <w:rPr>
          <w:rFonts w:ascii="Times New Roman" w:hAnsi="Times New Roman" w:hint="eastAsia"/>
          <w:bCs/>
          <w:sz w:val="24"/>
          <w:szCs w:val="24"/>
        </w:rPr>
        <w:t>用人单位安排职工休年休假，但是职工因本人原因且书面提出不休年休假的，用人单位可以只支付其正常工作期间的工资收入。</w:t>
      </w:r>
      <w:r>
        <w:rPr>
          <w:rFonts w:ascii="Times New Roman" w:hAnsi="Times New Roman" w:hint="eastAsia"/>
          <w:bCs/>
          <w:sz w:val="24"/>
          <w:szCs w:val="24"/>
        </w:rPr>
        <w:t>因此</w:t>
      </w:r>
      <w:r>
        <w:rPr>
          <w:rFonts w:ascii="Times New Roman" w:hAnsi="Times New Roman"/>
          <w:bCs/>
          <w:sz w:val="24"/>
          <w:szCs w:val="24"/>
        </w:rPr>
        <w:t>，</w:t>
      </w:r>
      <w:r w:rsidRPr="00BB493E">
        <w:rPr>
          <w:rFonts w:ascii="Times New Roman" w:hAnsi="Times New Roman" w:hint="eastAsia"/>
          <w:bCs/>
          <w:sz w:val="24"/>
          <w:szCs w:val="24"/>
        </w:rPr>
        <w:t>不是劳动者的个人原因、并且没有经劳动者书面提出不休年休假的申请，劳动者都有获得未休年休假补偿的权利。</w:t>
      </w:r>
    </w:p>
    <w:p w:rsidR="003F6904" w:rsidRPr="00087286" w:rsidRDefault="003F6904" w:rsidP="00B8733F">
      <w:pPr>
        <w:ind w:firstLineChars="200" w:firstLine="480"/>
        <w:rPr>
          <w:rFonts w:ascii="Times New Roman" w:hAnsi="Times New Roman"/>
          <w:bCs/>
          <w:sz w:val="24"/>
          <w:szCs w:val="24"/>
        </w:rPr>
      </w:pPr>
    </w:p>
    <w:p w:rsidR="00492BF4" w:rsidRPr="00492BF4" w:rsidRDefault="00492BF4" w:rsidP="00492BF4">
      <w:pPr>
        <w:pStyle w:val="ListParagraph1"/>
        <w:spacing w:beforeLines="50" w:before="156"/>
        <w:ind w:firstLineChars="0" w:firstLine="0"/>
        <w:outlineLvl w:val="1"/>
        <w:rPr>
          <w:rFonts w:ascii="Times New Roman" w:eastAsia="微软雅黑" w:hAnsi="Times New Roman"/>
          <w:b/>
          <w:bCs/>
          <w:sz w:val="24"/>
          <w:szCs w:val="24"/>
        </w:rPr>
        <w:sectPr w:rsidR="00492BF4" w:rsidRPr="00492BF4" w:rsidSect="004A65E3">
          <w:headerReference w:type="default" r:id="rId45"/>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为更有效地共享职安健方面的新闻，我们尝试定期整理并发布一份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首次收到本电子报的朋友默认订阅，同时欢迎所有关注职安健的朋友订阅、分享或提供改善意见。如需订阅、取消订阅或投稿，可电邮至：</w:t>
      </w:r>
      <w:hyperlink r:id="rId46"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24666A" w:rsidP="00087406">
      <w:pPr>
        <w:spacing w:beforeLines="50" w:before="156" w:afterLines="50" w:after="156" w:line="240" w:lineRule="auto"/>
        <w:jc w:val="right"/>
        <w:rPr>
          <w:rFonts w:ascii="Times New Roman" w:hAnsi="Times New Roman" w:hint="eastAsia"/>
          <w:sz w:val="24"/>
          <w:szCs w:val="24"/>
        </w:rPr>
      </w:pPr>
      <w:r>
        <w:rPr>
          <w:rFonts w:ascii="Times New Roman" w:hAnsi="Times New Roman"/>
          <w:sz w:val="24"/>
          <w:szCs w:val="24"/>
        </w:rPr>
        <w:t>安之康信息咨询</w:t>
      </w:r>
      <w:r>
        <w:rPr>
          <w:rFonts w:ascii="Times New Roman" w:hAnsi="Times New Roman" w:hint="eastAsia"/>
          <w:sz w:val="24"/>
          <w:szCs w:val="24"/>
        </w:rPr>
        <w:t>服务</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24666A" w:rsidP="00087406">
            <w:pPr>
              <w:spacing w:line="240" w:lineRule="auto"/>
              <w:jc w:val="center"/>
              <w:rPr>
                <w:rFonts w:ascii="Times New Roman" w:hAnsi="Times New Roman" w:hint="eastAsia"/>
                <w:sz w:val="30"/>
                <w:szCs w:val="30"/>
              </w:rPr>
            </w:pPr>
            <w:r>
              <w:rPr>
                <w:rFonts w:ascii="Times New Roman" w:eastAsia="微软雅黑" w:hAnsi="Times New Roman"/>
                <w:sz w:val="30"/>
                <w:szCs w:val="30"/>
              </w:rPr>
              <w:t>安之康信息咨询</w:t>
            </w:r>
            <w:r>
              <w:rPr>
                <w:rFonts w:ascii="Times New Roman" w:eastAsia="微软雅黑" w:hAnsi="Times New Roman" w:hint="eastAsia"/>
                <w:sz w:val="30"/>
                <w:szCs w:val="30"/>
              </w:rPr>
              <w:t>服务</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7"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hyperlink r:id="rId48" w:history="1">
              <w:r w:rsidRPr="00087286">
                <w:rPr>
                  <w:rStyle w:val="a9"/>
                </w:rPr>
                <w:t>ohcsgz@gmail.com</w:t>
              </w:r>
            </w:hyperlink>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r w:rsidRPr="00087286">
              <w:rPr>
                <w:rFonts w:ascii="Times New Roman" w:hAnsi="Times New Roman"/>
                <w:sz w:val="24"/>
                <w:szCs w:val="24"/>
              </w:rPr>
              <w:t xml:space="preserve">OSHExpress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89" w:rsidRDefault="00640689">
      <w:r>
        <w:separator/>
      </w:r>
    </w:p>
  </w:endnote>
  <w:endnote w:type="continuationSeparator" w:id="0">
    <w:p w:rsidR="00640689" w:rsidRDefault="0064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Pr="00470FFA" w:rsidRDefault="00822344" w:rsidP="000E75D2">
    <w:pPr>
      <w:pStyle w:val="af3"/>
      <w:ind w:right="360"/>
      <w:jc w:val="left"/>
      <w:rPr>
        <w:lang w:eastAsia="zh-CN"/>
      </w:rPr>
    </w:pPr>
    <w:r w:rsidRPr="006735BE">
      <w:rPr>
        <w:rFonts w:eastAsia="华文细黑" w:hint="eastAsia"/>
        <w:color w:val="000000"/>
        <w:sz w:val="22"/>
        <w:szCs w:val="22"/>
        <w:highlight w:val="lightGray"/>
      </w:rPr>
      <w:t>职安健电子报</w:t>
    </w:r>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66</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5</w:t>
    </w:r>
    <w:r w:rsidRPr="009E1186">
      <w:rPr>
        <w:rFonts w:eastAsia="华文细黑" w:hint="eastAsia"/>
        <w:color w:val="000000"/>
        <w:sz w:val="22"/>
        <w:szCs w:val="22"/>
        <w:highlight w:val="lightGray"/>
      </w:rPr>
      <w:t>月</w:t>
    </w:r>
    <w:r>
      <w:rPr>
        <w:rFonts w:eastAsia="华文细黑"/>
        <w:color w:val="000000"/>
        <w:sz w:val="22"/>
        <w:szCs w:val="22"/>
        <w:highlight w:val="lightGray"/>
      </w:rPr>
      <w:t>30</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24666A">
      <w:rPr>
        <w:rFonts w:eastAsia="华文细黑"/>
        <w:noProof/>
        <w:color w:val="000000"/>
        <w:sz w:val="22"/>
        <w:szCs w:val="22"/>
        <w:lang w:eastAsia="zh-CN"/>
      </w:rPr>
      <w:t>1</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rsidP="006846DF">
    <w:pPr>
      <w:pStyle w:val="af3"/>
      <w:framePr w:wrap="around" w:vAnchor="text" w:hAnchor="margin" w:xAlign="right" w:y="1"/>
      <w:rPr>
        <w:rStyle w:val="afb"/>
      </w:rPr>
    </w:pPr>
    <w:r>
      <w:rPr>
        <w:rStyle w:val="afb"/>
      </w:rPr>
      <w:t>4</w:t>
    </w:r>
  </w:p>
  <w:p w:rsidR="00822344" w:rsidRDefault="00822344"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rsidP="006846DF">
    <w:pPr>
      <w:pStyle w:val="af3"/>
      <w:framePr w:wrap="around" w:vAnchor="text" w:hAnchor="margin" w:xAlign="right" w:y="1"/>
      <w:rPr>
        <w:rStyle w:val="afb"/>
      </w:rPr>
    </w:pPr>
    <w:r>
      <w:rPr>
        <w:rStyle w:val="afb"/>
      </w:rPr>
      <w:t>4</w:t>
    </w:r>
  </w:p>
  <w:p w:rsidR="00822344" w:rsidRDefault="00822344"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rsidP="006846DF">
    <w:pPr>
      <w:pStyle w:val="af3"/>
      <w:framePr w:wrap="around" w:vAnchor="text" w:hAnchor="margin" w:xAlign="right" w:y="1"/>
      <w:rPr>
        <w:rStyle w:val="afb"/>
      </w:rPr>
    </w:pPr>
    <w:r>
      <w:rPr>
        <w:rStyle w:val="afb"/>
      </w:rPr>
      <w:t>6</w:t>
    </w:r>
  </w:p>
  <w:p w:rsidR="00822344" w:rsidRDefault="00822344"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89" w:rsidRDefault="00640689">
      <w:r>
        <w:separator/>
      </w:r>
    </w:p>
  </w:footnote>
  <w:footnote w:type="continuationSeparator" w:id="0">
    <w:p w:rsidR="00640689" w:rsidRDefault="006406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Pr="00BB2841" w:rsidRDefault="00822344"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822344" w:rsidRDefault="00822344"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822344" w:rsidRDefault="00822344"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822344" w:rsidRDefault="00822344"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344" w:rsidRDefault="00822344">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4"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7"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56F51866"/>
    <w:multiLevelType w:val="singleLevel"/>
    <w:tmpl w:val="56F51866"/>
    <w:lvl w:ilvl="0">
      <w:start w:val="1"/>
      <w:numFmt w:val="decimal"/>
      <w:suff w:val="nothing"/>
      <w:lvlText w:val="%1."/>
      <w:lvlJc w:val="left"/>
    </w:lvl>
  </w:abstractNum>
  <w:abstractNum w:abstractNumId="26"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9"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6"/>
  </w:num>
  <w:num w:numId="2">
    <w:abstractNumId w:val="25"/>
  </w:num>
  <w:num w:numId="3">
    <w:abstractNumId w:val="0"/>
  </w:num>
  <w:num w:numId="4">
    <w:abstractNumId w:val="3"/>
  </w:num>
  <w:num w:numId="5">
    <w:abstractNumId w:val="11"/>
  </w:num>
  <w:num w:numId="6">
    <w:abstractNumId w:val="10"/>
  </w:num>
  <w:num w:numId="7">
    <w:abstractNumId w:val="21"/>
  </w:num>
  <w:num w:numId="8">
    <w:abstractNumId w:val="37"/>
  </w:num>
  <w:num w:numId="9">
    <w:abstractNumId w:val="16"/>
  </w:num>
  <w:num w:numId="10">
    <w:abstractNumId w:val="30"/>
  </w:num>
  <w:num w:numId="11">
    <w:abstractNumId w:val="17"/>
  </w:num>
  <w:num w:numId="12">
    <w:abstractNumId w:val="23"/>
  </w:num>
  <w:num w:numId="13">
    <w:abstractNumId w:val="26"/>
  </w:num>
  <w:num w:numId="14">
    <w:abstractNumId w:val="35"/>
  </w:num>
  <w:num w:numId="15">
    <w:abstractNumId w:val="5"/>
  </w:num>
  <w:num w:numId="16">
    <w:abstractNumId w:val="34"/>
  </w:num>
  <w:num w:numId="17">
    <w:abstractNumId w:val="15"/>
  </w:num>
  <w:num w:numId="18">
    <w:abstractNumId w:val="19"/>
  </w:num>
  <w:num w:numId="19">
    <w:abstractNumId w:val="14"/>
  </w:num>
  <w:num w:numId="20">
    <w:abstractNumId w:val="28"/>
  </w:num>
  <w:num w:numId="21">
    <w:abstractNumId w:val="42"/>
  </w:num>
  <w:num w:numId="22">
    <w:abstractNumId w:val="27"/>
  </w:num>
  <w:num w:numId="23">
    <w:abstractNumId w:val="4"/>
  </w:num>
  <w:num w:numId="24">
    <w:abstractNumId w:val="40"/>
  </w:num>
  <w:num w:numId="25">
    <w:abstractNumId w:val="38"/>
  </w:num>
  <w:num w:numId="26">
    <w:abstractNumId w:val="31"/>
  </w:num>
  <w:num w:numId="27">
    <w:abstractNumId w:val="7"/>
  </w:num>
  <w:num w:numId="28">
    <w:abstractNumId w:val="1"/>
  </w:num>
  <w:num w:numId="29">
    <w:abstractNumId w:val="43"/>
  </w:num>
  <w:num w:numId="30">
    <w:abstractNumId w:val="12"/>
  </w:num>
  <w:num w:numId="31">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2"/>
  </w:num>
  <w:num w:numId="34">
    <w:abstractNumId w:val="36"/>
  </w:num>
  <w:num w:numId="35">
    <w:abstractNumId w:val="41"/>
  </w:num>
  <w:num w:numId="36">
    <w:abstractNumId w:val="29"/>
  </w:num>
  <w:num w:numId="37">
    <w:abstractNumId w:val="32"/>
  </w:num>
  <w:num w:numId="38">
    <w:abstractNumId w:val="9"/>
  </w:num>
  <w:num w:numId="39">
    <w:abstractNumId w:val="24"/>
  </w:num>
  <w:num w:numId="40">
    <w:abstractNumId w:val="8"/>
  </w:num>
  <w:num w:numId="41">
    <w:abstractNumId w:val="33"/>
  </w:num>
  <w:num w:numId="42">
    <w:abstractNumId w:val="13"/>
  </w:num>
  <w:num w:numId="43">
    <w:abstractNumId w:val="20"/>
  </w:num>
  <w:num w:numId="44">
    <w:abstractNumId w:val="39"/>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40E"/>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7F0"/>
    <w:rsid w:val="000D2C2C"/>
    <w:rsid w:val="000D2FE8"/>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EC"/>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35F7"/>
    <w:rsid w:val="001A3C56"/>
    <w:rsid w:val="001A53BD"/>
    <w:rsid w:val="001A61F6"/>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BFC"/>
    <w:rsid w:val="0024650D"/>
    <w:rsid w:val="0024666A"/>
    <w:rsid w:val="0024690C"/>
    <w:rsid w:val="00246E90"/>
    <w:rsid w:val="002470B8"/>
    <w:rsid w:val="002474FE"/>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47FC"/>
    <w:rsid w:val="00315952"/>
    <w:rsid w:val="00315EA9"/>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808"/>
    <w:rsid w:val="00390E33"/>
    <w:rsid w:val="00390EF2"/>
    <w:rsid w:val="00391000"/>
    <w:rsid w:val="00391387"/>
    <w:rsid w:val="00392BFD"/>
    <w:rsid w:val="00392C3E"/>
    <w:rsid w:val="003934BF"/>
    <w:rsid w:val="003941B7"/>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F"/>
    <w:rsid w:val="00432FAA"/>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DE6"/>
    <w:rsid w:val="005F7132"/>
    <w:rsid w:val="005F79B9"/>
    <w:rsid w:val="0060062E"/>
    <w:rsid w:val="006009A3"/>
    <w:rsid w:val="00601567"/>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30BB"/>
    <w:rsid w:val="0063333D"/>
    <w:rsid w:val="00633C6A"/>
    <w:rsid w:val="00633F8C"/>
    <w:rsid w:val="006341D3"/>
    <w:rsid w:val="006341FC"/>
    <w:rsid w:val="00634511"/>
    <w:rsid w:val="006349C3"/>
    <w:rsid w:val="00634C16"/>
    <w:rsid w:val="00635777"/>
    <w:rsid w:val="006362E6"/>
    <w:rsid w:val="006365E9"/>
    <w:rsid w:val="0063672E"/>
    <w:rsid w:val="00636DE1"/>
    <w:rsid w:val="00637141"/>
    <w:rsid w:val="006374A2"/>
    <w:rsid w:val="00640689"/>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7749"/>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461A"/>
    <w:rsid w:val="00694C82"/>
    <w:rsid w:val="0069655A"/>
    <w:rsid w:val="006965D7"/>
    <w:rsid w:val="0069735C"/>
    <w:rsid w:val="00697A00"/>
    <w:rsid w:val="006A0808"/>
    <w:rsid w:val="006A1B86"/>
    <w:rsid w:val="006A239F"/>
    <w:rsid w:val="006A24F3"/>
    <w:rsid w:val="006A4FD4"/>
    <w:rsid w:val="006A50C0"/>
    <w:rsid w:val="006A5722"/>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694"/>
    <w:rsid w:val="006D1A34"/>
    <w:rsid w:val="006D2944"/>
    <w:rsid w:val="006D2DEE"/>
    <w:rsid w:val="006D3167"/>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FE5"/>
    <w:rsid w:val="006E7FFB"/>
    <w:rsid w:val="006F0358"/>
    <w:rsid w:val="006F0ADE"/>
    <w:rsid w:val="006F0C46"/>
    <w:rsid w:val="006F2636"/>
    <w:rsid w:val="006F3109"/>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D19"/>
    <w:rsid w:val="007062F8"/>
    <w:rsid w:val="00706688"/>
    <w:rsid w:val="0070790E"/>
    <w:rsid w:val="00707D33"/>
    <w:rsid w:val="007101AB"/>
    <w:rsid w:val="007103EE"/>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F1E"/>
    <w:rsid w:val="00736832"/>
    <w:rsid w:val="00736E0F"/>
    <w:rsid w:val="00737285"/>
    <w:rsid w:val="007404F1"/>
    <w:rsid w:val="00741DEB"/>
    <w:rsid w:val="007422E5"/>
    <w:rsid w:val="00742B4F"/>
    <w:rsid w:val="00742F9D"/>
    <w:rsid w:val="00743538"/>
    <w:rsid w:val="007438EF"/>
    <w:rsid w:val="00744A4B"/>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CAD"/>
    <w:rsid w:val="00785F38"/>
    <w:rsid w:val="007864AD"/>
    <w:rsid w:val="00786AB9"/>
    <w:rsid w:val="00786E48"/>
    <w:rsid w:val="00786EDA"/>
    <w:rsid w:val="00787439"/>
    <w:rsid w:val="0079068C"/>
    <w:rsid w:val="0079139B"/>
    <w:rsid w:val="0079192B"/>
    <w:rsid w:val="00793364"/>
    <w:rsid w:val="00793414"/>
    <w:rsid w:val="00793AB1"/>
    <w:rsid w:val="007945EF"/>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E9E"/>
    <w:rsid w:val="007B6371"/>
    <w:rsid w:val="007B6416"/>
    <w:rsid w:val="007B6482"/>
    <w:rsid w:val="007B6568"/>
    <w:rsid w:val="007B699A"/>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7258"/>
    <w:rsid w:val="00977713"/>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79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8E9"/>
    <w:rsid w:val="00AA5A01"/>
    <w:rsid w:val="00AA5F85"/>
    <w:rsid w:val="00AA6EF1"/>
    <w:rsid w:val="00AA72B5"/>
    <w:rsid w:val="00AA7419"/>
    <w:rsid w:val="00AA77D5"/>
    <w:rsid w:val="00AA78D6"/>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5648"/>
    <w:rsid w:val="00B86EEA"/>
    <w:rsid w:val="00B8715F"/>
    <w:rsid w:val="00B8733F"/>
    <w:rsid w:val="00B87C23"/>
    <w:rsid w:val="00B90172"/>
    <w:rsid w:val="00B90738"/>
    <w:rsid w:val="00B90E11"/>
    <w:rsid w:val="00B91988"/>
    <w:rsid w:val="00B9201C"/>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2B7F"/>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3B71"/>
    <w:rsid w:val="00C148CC"/>
    <w:rsid w:val="00C14EF2"/>
    <w:rsid w:val="00C1602A"/>
    <w:rsid w:val="00C16164"/>
    <w:rsid w:val="00C161AA"/>
    <w:rsid w:val="00C16235"/>
    <w:rsid w:val="00C1660E"/>
    <w:rsid w:val="00C16738"/>
    <w:rsid w:val="00C174B8"/>
    <w:rsid w:val="00C17862"/>
    <w:rsid w:val="00C206DE"/>
    <w:rsid w:val="00C2074F"/>
    <w:rsid w:val="00C20A43"/>
    <w:rsid w:val="00C2111F"/>
    <w:rsid w:val="00C2268C"/>
    <w:rsid w:val="00C22D76"/>
    <w:rsid w:val="00C23058"/>
    <w:rsid w:val="00C235FB"/>
    <w:rsid w:val="00C2398C"/>
    <w:rsid w:val="00C23C35"/>
    <w:rsid w:val="00C24628"/>
    <w:rsid w:val="00C2494A"/>
    <w:rsid w:val="00C24D5B"/>
    <w:rsid w:val="00C2537C"/>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43DD"/>
    <w:rsid w:val="00CC57D3"/>
    <w:rsid w:val="00CC5B31"/>
    <w:rsid w:val="00CC5C4A"/>
    <w:rsid w:val="00CC67B6"/>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4C00"/>
    <w:rsid w:val="00CE4D78"/>
    <w:rsid w:val="00CE59D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D6"/>
    <w:rsid w:val="00DB4B90"/>
    <w:rsid w:val="00DB4D8C"/>
    <w:rsid w:val="00DB6023"/>
    <w:rsid w:val="00DB61D0"/>
    <w:rsid w:val="00DB6403"/>
    <w:rsid w:val="00DB680D"/>
    <w:rsid w:val="00DC0562"/>
    <w:rsid w:val="00DC0610"/>
    <w:rsid w:val="00DC1672"/>
    <w:rsid w:val="00DC241F"/>
    <w:rsid w:val="00DC2D44"/>
    <w:rsid w:val="00DC322E"/>
    <w:rsid w:val="00DC466C"/>
    <w:rsid w:val="00DC4972"/>
    <w:rsid w:val="00DC55F4"/>
    <w:rsid w:val="00DC5C21"/>
    <w:rsid w:val="00DC7138"/>
    <w:rsid w:val="00DC79CA"/>
    <w:rsid w:val="00DC7A80"/>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4007D"/>
    <w:rsid w:val="00E4034F"/>
    <w:rsid w:val="00E40E2A"/>
    <w:rsid w:val="00E425D5"/>
    <w:rsid w:val="00E42F81"/>
    <w:rsid w:val="00E43253"/>
    <w:rsid w:val="00E4329D"/>
    <w:rsid w:val="00E432C7"/>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86ABE"/>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53BP4tlRMq-i8dqpodvChw" TargetMode="External"/><Relationship Id="rId18" Type="http://schemas.openxmlformats.org/officeDocument/2006/relationships/hyperlink" Target="https://mp.weixin.qq.com/s/-Hk4OoFkyBPfvrZi0_xeUQ" TargetMode="External"/><Relationship Id="rId26" Type="http://schemas.openxmlformats.org/officeDocument/2006/relationships/hyperlink" Target="https://mp.weixin.qq.com/s/hDMFpvbO0wJE40T0Sjv30Q" TargetMode="External"/><Relationship Id="rId39" Type="http://schemas.openxmlformats.org/officeDocument/2006/relationships/hyperlink" Target="https://mp.weixin.qq.com/s/XOpuZKHQj9-tqW7G77WgGg" TargetMode="External"/><Relationship Id="rId21" Type="http://schemas.openxmlformats.org/officeDocument/2006/relationships/hyperlink" Target="https://mp.weixin.qq.com/s/ZP1wJP4RDecLuIPhn2AKXA" TargetMode="External"/><Relationship Id="rId34" Type="http://schemas.openxmlformats.org/officeDocument/2006/relationships/footer" Target="footer5.xml"/><Relationship Id="rId42" Type="http://schemas.openxmlformats.org/officeDocument/2006/relationships/hyperlink" Target="https://mp.weixin.qq.com/s/wCUpBPkfqdmWSblS7Hyh6w" TargetMode="External"/><Relationship Id="rId47" Type="http://schemas.openxmlformats.org/officeDocument/2006/relationships/hyperlink" Target="http://www.ohcs-gz.net/"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p.weixin.qq.com/s/LjTfO6eeTj1wX9i6vA7mEQ" TargetMode="External"/><Relationship Id="rId29" Type="http://schemas.openxmlformats.org/officeDocument/2006/relationships/hyperlink" Target="https://mp.weixin.qq.com/s/eNSVnxGRWcNYaygwKJYeuw" TargetMode="External"/><Relationship Id="rId11" Type="http://schemas.openxmlformats.org/officeDocument/2006/relationships/hyperlink" Target="https://mp.weixin.qq.com/s/UgO_EqhjYF_qy-TuTQbrIg" TargetMode="External"/><Relationship Id="rId24" Type="http://schemas.openxmlformats.org/officeDocument/2006/relationships/header" Target="header4.xml"/><Relationship Id="rId32" Type="http://schemas.openxmlformats.org/officeDocument/2006/relationships/hyperlink" Target="https://mp.weixin.qq.com/s/vbML__86Y-9sjKte8alqWA" TargetMode="External"/><Relationship Id="rId37" Type="http://schemas.openxmlformats.org/officeDocument/2006/relationships/hyperlink" Target="https://m.thepaper.cn/newsDetail_forward_3456058" TargetMode="External"/><Relationship Id="rId40" Type="http://schemas.openxmlformats.org/officeDocument/2006/relationships/header" Target="header7.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mp.weixin.qq.com/s/LzvYcxZsGA5l4iqg3BCNzA" TargetMode="External"/><Relationship Id="rId23" Type="http://schemas.openxmlformats.org/officeDocument/2006/relationships/hyperlink" Target="https://mp.weixin.qq.com/s/txp-LqWF0y4Kk-Rr-pE2mg" TargetMode="External"/><Relationship Id="rId28" Type="http://schemas.openxmlformats.org/officeDocument/2006/relationships/hyperlink" Target="https://m.sohu.com/a/315914227_99961355?sec=wd&amp;spm=smwp.media.fd-s.2.1558935883207IByj11d" TargetMode="External"/><Relationship Id="rId36" Type="http://schemas.openxmlformats.org/officeDocument/2006/relationships/header" Target="header6.xm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yperlink" Target="https://mp.weixin.qq.com/s/KWvlAMUtU41TFrKimwMfGw" TargetMode="External"/><Relationship Id="rId44" Type="http://schemas.openxmlformats.org/officeDocument/2006/relationships/hyperlink" Target="https://mp.weixin.qq.com/s/0HQw1425RpntI8AgN7BRh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9E8Cp30zM52oYp-7XJRBVw" TargetMode="External"/><Relationship Id="rId22" Type="http://schemas.openxmlformats.org/officeDocument/2006/relationships/header" Target="header3.xml"/><Relationship Id="rId27" Type="http://schemas.openxmlformats.org/officeDocument/2006/relationships/hyperlink" Target="https://mp.weixin.qq.com/s/GE6IFZXWjCsnrSbhsbmCuQ" TargetMode="External"/><Relationship Id="rId30" Type="http://schemas.openxmlformats.org/officeDocument/2006/relationships/hyperlink" Target="https://mp.weixin.qq.com/s/lKDQRu5lLhJYsxyevND5Pw" TargetMode="External"/><Relationship Id="rId35" Type="http://schemas.openxmlformats.org/officeDocument/2006/relationships/hyperlink" Target="https://mp.weixin.qq.com/s/EeC49pDFa7C8Zg1KJ2_bkg" TargetMode="External"/><Relationship Id="rId43" Type="http://schemas.openxmlformats.org/officeDocument/2006/relationships/hyperlink" Target="https://mp.weixin.qq.com/s/z9mdyBcuInHemoUH28R21w" TargetMode="External"/><Relationship Id="rId48" Type="http://schemas.openxmlformats.org/officeDocument/2006/relationships/hyperlink" Target="mailto:ohcsgz@gmail.com"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p.weixin.qq.com/s/LVjZU-y8QDETTLypvOvXBQ" TargetMode="External"/><Relationship Id="rId17" Type="http://schemas.openxmlformats.org/officeDocument/2006/relationships/hyperlink" Target="https://mp.weixin.qq.com/s/ReRaJhkYCuG3Fn_AgIv7HQ" TargetMode="External"/><Relationship Id="rId25" Type="http://schemas.openxmlformats.org/officeDocument/2006/relationships/footer" Target="footer4.xml"/><Relationship Id="rId33" Type="http://schemas.openxmlformats.org/officeDocument/2006/relationships/header" Target="header5.xml"/><Relationship Id="rId38" Type="http://schemas.openxmlformats.org/officeDocument/2006/relationships/hyperlink" Target="https://mp.weixin.qq.com/s/UnddNZsludhbnSwywRY2Qw" TargetMode="External"/><Relationship Id="rId46" Type="http://schemas.openxmlformats.org/officeDocument/2006/relationships/hyperlink" Target="mailto:ohcs5gz@gmail.com" TargetMode="External"/><Relationship Id="rId20" Type="http://schemas.openxmlformats.org/officeDocument/2006/relationships/footer" Target="footer3.xml"/><Relationship Id="rId41" Type="http://schemas.openxmlformats.org/officeDocument/2006/relationships/hyperlink" Target="https://baijiahao.baidu.com/s?id=1633400196102687665&amp;wfr=spider&amp;for=p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9DBB-A597-44AE-9757-42EE27882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1627</Words>
  <Characters>9275</Characters>
  <Application>Microsoft Office Word</Application>
  <DocSecurity>0</DocSecurity>
  <Lines>77</Lines>
  <Paragraphs>21</Paragraphs>
  <ScaleCrop>false</ScaleCrop>
  <Company>Microsoft</Company>
  <LinksUpToDate>false</LinksUpToDate>
  <CharactersWithSpaces>10881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2</cp:revision>
  <cp:lastPrinted>2017-04-05T03:30:00Z</cp:lastPrinted>
  <dcterms:created xsi:type="dcterms:W3CDTF">2019-06-05T06:17:00Z</dcterms:created>
  <dcterms:modified xsi:type="dcterms:W3CDTF">2019-06-05T06:17:00Z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